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8172C" w:rsidP="00DA0661">
      <w:pPr>
        <w:pStyle w:val="Title"/>
      </w:pPr>
      <w:bookmarkStart w:id="0" w:name="Start"/>
      <w:bookmarkEnd w:id="0"/>
      <w:r>
        <w:t xml:space="preserve">Svar på fråga 2021/22:1515 av Clara </w:t>
      </w:r>
      <w:r>
        <w:t>Aranda</w:t>
      </w:r>
      <w:r>
        <w:t xml:space="preserve"> (SD)</w:t>
      </w:r>
      <w:r>
        <w:br/>
      </w:r>
      <w:r w:rsidRPr="007450D6" w:rsidR="007450D6">
        <w:t>Insatser för att motverka alkoholrelaterade fosterskador</w:t>
      </w:r>
    </w:p>
    <w:p w:rsidR="0068172C" w:rsidP="0068172C">
      <w:pPr>
        <w:pStyle w:val="BodyText"/>
      </w:pPr>
      <w:r>
        <w:t xml:space="preserve">Clara </w:t>
      </w:r>
      <w:r>
        <w:t>Aranda</w:t>
      </w:r>
      <w:r>
        <w:t xml:space="preserve"> har frågat mig med vilka konkreta insatser jag avser att verka för att motverka förekomsten av alkoholrelaterade fosterskador. </w:t>
      </w:r>
    </w:p>
    <w:p w:rsidR="004E2B2A" w:rsidP="004E2B2A">
      <w:pPr>
        <w:pStyle w:val="BodyText"/>
        <w:rPr>
          <w:rFonts w:eastAsia="Times New Roman"/>
        </w:rPr>
      </w:pPr>
      <w:r>
        <w:rPr>
          <w:rFonts w:eastAsia="Times New Roman"/>
        </w:rPr>
        <w:t>Den 24 mars 2022 beslutad</w:t>
      </w:r>
      <w:r w:rsidR="009841C1">
        <w:rPr>
          <w:rFonts w:eastAsia="Times New Roman"/>
        </w:rPr>
        <w:t>e</w:t>
      </w:r>
      <w:r>
        <w:rPr>
          <w:rFonts w:eastAsia="Times New Roman"/>
        </w:rPr>
        <w:t xml:space="preserve"> regeringen om en ny ANDTS-strategi för perioden 2022–2025. Ett av delmålen i strategin är att b</w:t>
      </w:r>
      <w:r w:rsidRPr="004E2B2A">
        <w:rPr>
          <w:rFonts w:eastAsia="Times New Roman"/>
        </w:rPr>
        <w:t xml:space="preserve">arn och unga ska skyddas mot skadliga effekter orsakade av alkohol, narkotika, dopning, tobaks- och nikotinprodukter </w:t>
      </w:r>
      <w:r>
        <w:rPr>
          <w:rFonts w:eastAsia="Times New Roman"/>
        </w:rPr>
        <w:t>samt</w:t>
      </w:r>
      <w:r w:rsidRPr="004E2B2A">
        <w:rPr>
          <w:rFonts w:eastAsia="Times New Roman"/>
        </w:rPr>
        <w:t xml:space="preserve"> spel om pengar</w:t>
      </w:r>
      <w:r w:rsidR="00354073">
        <w:rPr>
          <w:rFonts w:eastAsia="Times New Roman"/>
        </w:rPr>
        <w:t>.</w:t>
      </w:r>
      <w:r>
        <w:rPr>
          <w:rFonts w:eastAsia="Times New Roman"/>
        </w:rPr>
        <w:t xml:space="preserve"> </w:t>
      </w:r>
      <w:r w:rsidR="00354073">
        <w:rPr>
          <w:rFonts w:eastAsia="Times New Roman"/>
        </w:rPr>
        <w:t>F</w:t>
      </w:r>
      <w:r>
        <w:rPr>
          <w:rFonts w:eastAsia="Times New Roman"/>
        </w:rPr>
        <w:t>lera insatser genomförs i detta syfte. Regeringen</w:t>
      </w:r>
      <w:r w:rsidR="007D49D6">
        <w:rPr>
          <w:rFonts w:eastAsia="Times New Roman"/>
        </w:rPr>
        <w:t xml:space="preserve"> </w:t>
      </w:r>
      <w:r w:rsidRPr="004E2B2A">
        <w:rPr>
          <w:rFonts w:eastAsia="Times New Roman"/>
        </w:rPr>
        <w:t>har</w:t>
      </w:r>
      <w:r>
        <w:rPr>
          <w:rFonts w:eastAsia="Times New Roman"/>
        </w:rPr>
        <w:t xml:space="preserve"> bl.a. </w:t>
      </w:r>
      <w:r w:rsidRPr="004E2B2A">
        <w:rPr>
          <w:rFonts w:eastAsia="Times New Roman"/>
        </w:rPr>
        <w:t>gett Socialstyrelsen i uppdrag att, under perioden 2021–2025, fortsatt stärka och utveckla stödet till barn som anhöriga i familjer med skadligt bruk, missbruk eller beroende, psykisk sjukdom eller psykisk funktionsnedsättning, där våld förekommer, där en förälder eller vårdnadshavare lider av en allvarlig sjukdom eller plötsligt avlider samt till barn vars förälder eller vårdnadshavare är frihetsberövad. I uppdraget ingår även att uppmärksamma och att genomföra insatser för att det ofödda barnet ska skyddas från skador till följd av exponering av alkohol och narkotika under fosterlivet samt vidta åtgärder för att stärka stödet till barn som föds med skador till följd av sådan exponering.</w:t>
      </w:r>
      <w:r>
        <w:rPr>
          <w:rFonts w:eastAsia="Times New Roman"/>
        </w:rPr>
        <w:t xml:space="preserve"> </w:t>
      </w:r>
    </w:p>
    <w:p w:rsidR="000B7830" w:rsidP="00304EC0">
      <w:pPr>
        <w:pStyle w:val="BodyText"/>
      </w:pPr>
      <w:r>
        <w:rPr>
          <w:rFonts w:eastAsia="Times New Roman"/>
        </w:rPr>
        <w:t>D</w:t>
      </w:r>
      <w:r>
        <w:t>e n</w:t>
      </w:r>
      <w:r w:rsidRPr="00FB1796">
        <w:t xml:space="preserve">ationella hälsodataregistren </w:t>
      </w:r>
      <w:r>
        <w:t xml:space="preserve">gör </w:t>
      </w:r>
      <w:r w:rsidRPr="00FB1796">
        <w:t>det möjligt att bl</w:t>
      </w:r>
      <w:r>
        <w:t>.</w:t>
      </w:r>
      <w:r w:rsidRPr="00FB1796">
        <w:t>a</w:t>
      </w:r>
      <w:r>
        <w:t>.</w:t>
      </w:r>
      <w:r w:rsidRPr="00FB1796">
        <w:t xml:space="preserve"> utvärdera vårdens innehåll, jämlikhet och tillgänglighet</w:t>
      </w:r>
      <w:r w:rsidR="001D653D">
        <w:t xml:space="preserve"> och</w:t>
      </w:r>
      <w:r w:rsidRPr="00FB1796">
        <w:t xml:space="preserve"> utgör ett viktigt underlag för </w:t>
      </w:r>
      <w:r w:rsidR="00B737F2">
        <w:t>t.ex.</w:t>
      </w:r>
      <w:r w:rsidR="001D653D">
        <w:t xml:space="preserve"> </w:t>
      </w:r>
      <w:r w:rsidRPr="00FB1796">
        <w:t>forskning</w:t>
      </w:r>
      <w:r w:rsidR="001D653D">
        <w:t xml:space="preserve"> och</w:t>
      </w:r>
      <w:r w:rsidRPr="00FB1796">
        <w:t xml:space="preserve"> uppföljning. </w:t>
      </w:r>
      <w:r>
        <w:t xml:space="preserve">Eftersom det </w:t>
      </w:r>
      <w:r w:rsidRPr="00304EC0">
        <w:t>medicinska födelseregistret</w:t>
      </w:r>
      <w:r>
        <w:t xml:space="preserve"> (MFR) i</w:t>
      </w:r>
      <w:r w:rsidR="00354073">
        <w:t xml:space="preserve"> </w:t>
      </w:r>
      <w:r w:rsidRPr="00FB1796">
        <w:t>dag sakna</w:t>
      </w:r>
      <w:r>
        <w:t>r</w:t>
      </w:r>
      <w:r w:rsidRPr="00FB1796">
        <w:t xml:space="preserve"> information om flera viktiga exponeringsfaktorer som kan vara potentiellt fosterskadliga i samband med graviditet</w:t>
      </w:r>
      <w:r w:rsidR="001D653D">
        <w:t>,</w:t>
      </w:r>
      <w:r>
        <w:t xml:space="preserve"> gav regeringen </w:t>
      </w:r>
      <w:r w:rsidRPr="00304EC0">
        <w:t xml:space="preserve">Socialstyrelsen </w:t>
      </w:r>
      <w:r>
        <w:t xml:space="preserve">i uppdrag att </w:t>
      </w:r>
      <w:r w:rsidRPr="00304EC0">
        <w:t xml:space="preserve">lämna förslag på de författningsändringar som krävs för att datainsamlingen ska kunna innehålla data om nikotinprodukter, alkohol samt andra potentiellt skadliga substanser som används under </w:t>
      </w:r>
      <w:r w:rsidRPr="00304EC0">
        <w:t xml:space="preserve">graviditet. </w:t>
      </w:r>
      <w:r w:rsidR="001D653D">
        <w:t>Socialstyrelsen</w:t>
      </w:r>
      <w:r w:rsidR="00222D2A">
        <w:t xml:space="preserve"> har nu slutfört uppdraget och</w:t>
      </w:r>
      <w:r w:rsidR="001D653D">
        <w:t xml:space="preserve"> överlämnade sin rapport</w:t>
      </w:r>
      <w:r w:rsidR="00222D2A">
        <w:t xml:space="preserve"> med författningsförslag</w:t>
      </w:r>
      <w:r w:rsidR="001D653D">
        <w:t xml:space="preserve"> d</w:t>
      </w:r>
      <w:r>
        <w:t xml:space="preserve">en 27 april 2022. Socialstyrelsens förslag kommer att utgöra ett viktigt underlag för </w:t>
      </w:r>
      <w:r>
        <w:t>regeringens arbete med att förbättra</w:t>
      </w:r>
      <w:r>
        <w:t xml:space="preserve"> insamling av information som syftar till att </w:t>
      </w:r>
      <w:r>
        <w:t>öka</w:t>
      </w:r>
      <w:r>
        <w:t xml:space="preserve"> kunskap</w:t>
      </w:r>
      <w:r>
        <w:t>en inom</w:t>
      </w:r>
      <w:r>
        <w:t xml:space="preserve"> området. </w:t>
      </w:r>
    </w:p>
    <w:p w:rsidR="0068172C" w:rsidP="006A12F1">
      <w:pPr>
        <w:pStyle w:val="BodyText"/>
      </w:pPr>
      <w:r>
        <w:t xml:space="preserve">Stockholm den </w:t>
      </w:r>
      <w:sdt>
        <w:sdtPr>
          <w:id w:val="-1225218591"/>
          <w:placeholder>
            <w:docPart w:val="4EF652A0CD8D4D8198FA3C50BA3F3A6D"/>
          </w:placeholder>
          <w:dataBinding w:xpath="/ns0:DocumentInfo[1]/ns0:BaseInfo[1]/ns0:HeaderDate[1]" w:storeItemID="{D4EF79D2-90CB-411A-89A3-55F759ABEB7E}" w:prefixMappings="xmlns:ns0='http://lp/documentinfo/RK' "/>
          <w:date w:fullDate="2022-05-11T00:00:00Z">
            <w:dateFormat w:val="d MMMM yyyy"/>
            <w:lid w:val="sv-SE"/>
            <w:storeMappedDataAs w:val="dateTime"/>
            <w:calendar w:val="gregorian"/>
          </w:date>
        </w:sdtPr>
        <w:sdtContent>
          <w:r>
            <w:t>11 maj 2022</w:t>
          </w:r>
        </w:sdtContent>
      </w:sdt>
    </w:p>
    <w:p w:rsidR="0068172C" w:rsidP="004E7A8F">
      <w:pPr>
        <w:pStyle w:val="Brdtextutanavstnd"/>
      </w:pPr>
    </w:p>
    <w:p w:rsidR="0068172C" w:rsidP="004E7A8F">
      <w:pPr>
        <w:pStyle w:val="Brdtextutanavstnd"/>
      </w:pPr>
    </w:p>
    <w:p w:rsidR="0068172C" w:rsidP="004E7A8F">
      <w:pPr>
        <w:pStyle w:val="Brdtextutanavstnd"/>
      </w:pPr>
    </w:p>
    <w:p w:rsidR="0068172C" w:rsidP="00422A41">
      <w:pPr>
        <w:pStyle w:val="BodyText"/>
      </w:pPr>
      <w:r>
        <w:t>Lena Hallengren</w:t>
      </w:r>
    </w:p>
    <w:p w:rsidR="0068172C"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8172C" w:rsidRPr="007D73AB">
          <w:pPr>
            <w:pStyle w:val="Header"/>
          </w:pPr>
        </w:p>
      </w:tc>
      <w:tc>
        <w:tcPr>
          <w:tcW w:w="3170" w:type="dxa"/>
          <w:vAlign w:val="bottom"/>
        </w:tcPr>
        <w:p w:rsidR="0068172C" w:rsidRPr="007D73AB" w:rsidP="00340DE0">
          <w:pPr>
            <w:pStyle w:val="Header"/>
          </w:pPr>
        </w:p>
      </w:tc>
      <w:tc>
        <w:tcPr>
          <w:tcW w:w="1134" w:type="dxa"/>
        </w:tcPr>
        <w:p w:rsidR="0068172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8172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8172C" w:rsidRPr="00710A6C" w:rsidP="00EE3C0F">
          <w:pPr>
            <w:pStyle w:val="Header"/>
            <w:rPr>
              <w:b/>
            </w:rPr>
          </w:pPr>
        </w:p>
        <w:p w:rsidR="0068172C" w:rsidP="00EE3C0F">
          <w:pPr>
            <w:pStyle w:val="Header"/>
          </w:pPr>
        </w:p>
        <w:p w:rsidR="0068172C" w:rsidP="00EE3C0F">
          <w:pPr>
            <w:pStyle w:val="Header"/>
          </w:pPr>
        </w:p>
        <w:p w:rsidR="0068172C" w:rsidP="00EE3C0F">
          <w:pPr>
            <w:pStyle w:val="Header"/>
          </w:pPr>
        </w:p>
        <w:sdt>
          <w:sdtPr>
            <w:alias w:val="Dnr"/>
            <w:tag w:val="ccRKShow_Dnr"/>
            <w:id w:val="-829283628"/>
            <w:placeholder>
              <w:docPart w:val="DA6CCCF9FFF24B139D673FDD2A6C7D69"/>
            </w:placeholder>
            <w:dataBinding w:xpath="/ns0:DocumentInfo[1]/ns0:BaseInfo[1]/ns0:Dnr[1]" w:storeItemID="{D4EF79D2-90CB-411A-89A3-55F759ABEB7E}" w:prefixMappings="xmlns:ns0='http://lp/documentinfo/RK' "/>
            <w:text/>
          </w:sdtPr>
          <w:sdtContent>
            <w:p w:rsidR="0068172C" w:rsidP="00EE3C0F">
              <w:pPr>
                <w:pStyle w:val="Header"/>
              </w:pPr>
              <w:r>
                <w:t>S2022/02334</w:t>
              </w:r>
            </w:p>
          </w:sdtContent>
        </w:sdt>
        <w:sdt>
          <w:sdtPr>
            <w:alias w:val="DocNumber"/>
            <w:tag w:val="DocNumber"/>
            <w:id w:val="1726028884"/>
            <w:placeholder>
              <w:docPart w:val="59139A51750E4A7588F934B594E487EF"/>
            </w:placeholder>
            <w:showingPlcHdr/>
            <w:dataBinding w:xpath="/ns0:DocumentInfo[1]/ns0:BaseInfo[1]/ns0:DocNumber[1]" w:storeItemID="{D4EF79D2-90CB-411A-89A3-55F759ABEB7E}" w:prefixMappings="xmlns:ns0='http://lp/documentinfo/RK' "/>
            <w:text/>
          </w:sdtPr>
          <w:sdtContent>
            <w:p w:rsidR="0068172C" w:rsidP="00EE3C0F">
              <w:pPr>
                <w:pStyle w:val="Header"/>
              </w:pPr>
              <w:r>
                <w:rPr>
                  <w:rStyle w:val="PlaceholderText"/>
                </w:rPr>
                <w:t xml:space="preserve"> </w:t>
              </w:r>
            </w:p>
          </w:sdtContent>
        </w:sdt>
        <w:p w:rsidR="0068172C" w:rsidP="00EE3C0F">
          <w:pPr>
            <w:pStyle w:val="Header"/>
          </w:pPr>
        </w:p>
      </w:tc>
      <w:tc>
        <w:tcPr>
          <w:tcW w:w="1134" w:type="dxa"/>
        </w:tcPr>
        <w:p w:rsidR="0068172C" w:rsidP="0094502D">
          <w:pPr>
            <w:pStyle w:val="Header"/>
          </w:pPr>
        </w:p>
        <w:p w:rsidR="0068172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CE6430F039A4754A6CC4997AC0BDC81"/>
          </w:placeholder>
          <w:richText/>
        </w:sdtPr>
        <w:sdtEndPr>
          <w:rPr>
            <w:b w:val="0"/>
          </w:rPr>
        </w:sdtEndPr>
        <w:sdtContent>
          <w:tc>
            <w:tcPr>
              <w:tcW w:w="5534" w:type="dxa"/>
              <w:tcMar>
                <w:right w:w="1134" w:type="dxa"/>
              </w:tcMar>
            </w:tcPr>
            <w:p w:rsidR="00A3281A" w:rsidRPr="00A3281A" w:rsidP="00F01C75">
              <w:pPr>
                <w:pStyle w:val="Header"/>
                <w:rPr>
                  <w:b/>
                </w:rPr>
              </w:pPr>
              <w:r w:rsidRPr="00A3281A">
                <w:rPr>
                  <w:b/>
                </w:rPr>
                <w:t>Socialdepartementet</w:t>
              </w:r>
            </w:p>
            <w:p w:rsidR="0068172C" w:rsidRPr="00340DE0" w:rsidP="00F01C75">
              <w:pPr>
                <w:pStyle w:val="Header"/>
              </w:pPr>
              <w:r w:rsidRPr="00A3281A">
                <w:t>Socialministern</w:t>
              </w:r>
            </w:p>
          </w:tc>
        </w:sdtContent>
      </w:sdt>
      <w:sdt>
        <w:sdtPr>
          <w:alias w:val="Recipient"/>
          <w:tag w:val="ccRKShow_Recipient"/>
          <w:id w:val="-28344517"/>
          <w:placeholder>
            <w:docPart w:val="84E14A76DF9F4854BABBF65E87C29DA0"/>
          </w:placeholder>
          <w:dataBinding w:xpath="/ns0:DocumentInfo[1]/ns0:BaseInfo[1]/ns0:Recipient[1]" w:storeItemID="{D4EF79D2-90CB-411A-89A3-55F759ABEB7E}" w:prefixMappings="xmlns:ns0='http://lp/documentinfo/RK' "/>
          <w:text w:multiLine="1"/>
        </w:sdtPr>
        <w:sdtContent>
          <w:tc>
            <w:tcPr>
              <w:tcW w:w="3170" w:type="dxa"/>
            </w:tcPr>
            <w:p w:rsidR="0068172C" w:rsidP="00547B89">
              <w:pPr>
                <w:pStyle w:val="Header"/>
              </w:pPr>
              <w:r>
                <w:t>Till riksdagen</w:t>
              </w:r>
            </w:p>
          </w:tc>
        </w:sdtContent>
      </w:sdt>
      <w:tc>
        <w:tcPr>
          <w:tcW w:w="1134" w:type="dxa"/>
        </w:tcPr>
        <w:p w:rsidR="0068172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E0471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A6CCCF9FFF24B139D673FDD2A6C7D69"/>
        <w:category>
          <w:name w:val="Allmänt"/>
          <w:gallery w:val="placeholder"/>
        </w:category>
        <w:types>
          <w:type w:val="bbPlcHdr"/>
        </w:types>
        <w:behaviors>
          <w:behavior w:val="content"/>
        </w:behaviors>
        <w:guid w:val="{78B4F8B9-E66D-4E41-81CA-84F154C99C29}"/>
      </w:docPartPr>
      <w:docPartBody>
        <w:p w:rsidR="00834976" w:rsidP="00B71BD0">
          <w:pPr>
            <w:pStyle w:val="DA6CCCF9FFF24B139D673FDD2A6C7D69"/>
          </w:pPr>
          <w:r>
            <w:rPr>
              <w:rStyle w:val="PlaceholderText"/>
            </w:rPr>
            <w:t xml:space="preserve"> </w:t>
          </w:r>
        </w:p>
      </w:docPartBody>
    </w:docPart>
    <w:docPart>
      <w:docPartPr>
        <w:name w:val="59139A51750E4A7588F934B594E487EF"/>
        <w:category>
          <w:name w:val="Allmänt"/>
          <w:gallery w:val="placeholder"/>
        </w:category>
        <w:types>
          <w:type w:val="bbPlcHdr"/>
        </w:types>
        <w:behaviors>
          <w:behavior w:val="content"/>
        </w:behaviors>
        <w:guid w:val="{72C5ABA4-D398-4BAC-A3BE-D46AB17A0C20}"/>
      </w:docPartPr>
      <w:docPartBody>
        <w:p w:rsidR="00834976" w:rsidP="00B71BD0">
          <w:pPr>
            <w:pStyle w:val="59139A51750E4A7588F934B594E487EF1"/>
          </w:pPr>
          <w:r>
            <w:rPr>
              <w:rStyle w:val="PlaceholderText"/>
            </w:rPr>
            <w:t xml:space="preserve"> </w:t>
          </w:r>
        </w:p>
      </w:docPartBody>
    </w:docPart>
    <w:docPart>
      <w:docPartPr>
        <w:name w:val="DCE6430F039A4754A6CC4997AC0BDC81"/>
        <w:category>
          <w:name w:val="Allmänt"/>
          <w:gallery w:val="placeholder"/>
        </w:category>
        <w:types>
          <w:type w:val="bbPlcHdr"/>
        </w:types>
        <w:behaviors>
          <w:behavior w:val="content"/>
        </w:behaviors>
        <w:guid w:val="{272E6807-F199-477B-B3EF-AFB8A139DA25}"/>
      </w:docPartPr>
      <w:docPartBody>
        <w:p w:rsidR="00834976" w:rsidP="00B71BD0">
          <w:pPr>
            <w:pStyle w:val="DCE6430F039A4754A6CC4997AC0BDC811"/>
          </w:pPr>
          <w:r>
            <w:rPr>
              <w:rStyle w:val="PlaceholderText"/>
            </w:rPr>
            <w:t xml:space="preserve"> </w:t>
          </w:r>
        </w:p>
      </w:docPartBody>
    </w:docPart>
    <w:docPart>
      <w:docPartPr>
        <w:name w:val="84E14A76DF9F4854BABBF65E87C29DA0"/>
        <w:category>
          <w:name w:val="Allmänt"/>
          <w:gallery w:val="placeholder"/>
        </w:category>
        <w:types>
          <w:type w:val="bbPlcHdr"/>
        </w:types>
        <w:behaviors>
          <w:behavior w:val="content"/>
        </w:behaviors>
        <w:guid w:val="{1F2C5C6D-F4C2-4AB8-B590-0CDAF88A92C7}"/>
      </w:docPartPr>
      <w:docPartBody>
        <w:p w:rsidR="00834976" w:rsidP="00B71BD0">
          <w:pPr>
            <w:pStyle w:val="84E14A76DF9F4854BABBF65E87C29DA0"/>
          </w:pPr>
          <w:r>
            <w:rPr>
              <w:rStyle w:val="PlaceholderText"/>
            </w:rPr>
            <w:t xml:space="preserve"> </w:t>
          </w:r>
        </w:p>
      </w:docPartBody>
    </w:docPart>
    <w:docPart>
      <w:docPartPr>
        <w:name w:val="4EF652A0CD8D4D8198FA3C50BA3F3A6D"/>
        <w:category>
          <w:name w:val="Allmänt"/>
          <w:gallery w:val="placeholder"/>
        </w:category>
        <w:types>
          <w:type w:val="bbPlcHdr"/>
        </w:types>
        <w:behaviors>
          <w:behavior w:val="content"/>
        </w:behaviors>
        <w:guid w:val="{C12BAA5A-26A9-448D-BC79-B5A00B8B6F6D}"/>
      </w:docPartPr>
      <w:docPartBody>
        <w:p w:rsidR="00834976" w:rsidP="00B71BD0">
          <w:pPr>
            <w:pStyle w:val="4EF652A0CD8D4D8198FA3C50BA3F3A6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5920FC8E964815B3CB8F6ACABD246D">
    <w:name w:val="FB5920FC8E964815B3CB8F6ACABD246D"/>
    <w:rsid w:val="00834976"/>
  </w:style>
  <w:style w:type="character" w:styleId="PlaceholderText">
    <w:name w:val="Placeholder Text"/>
    <w:basedOn w:val="DefaultParagraphFont"/>
    <w:uiPriority w:val="99"/>
    <w:semiHidden/>
    <w:rsid w:val="00834976"/>
    <w:rPr>
      <w:noProof w:val="0"/>
      <w:color w:val="808080"/>
    </w:rPr>
  </w:style>
  <w:style w:type="paragraph" w:customStyle="1" w:styleId="DA6CCCF9FFF24B139D673FDD2A6C7D69">
    <w:name w:val="DA6CCCF9FFF24B139D673FDD2A6C7D69"/>
    <w:rsid w:val="00B71BD0"/>
  </w:style>
  <w:style w:type="paragraph" w:customStyle="1" w:styleId="84E14A76DF9F4854BABBF65E87C29DA0">
    <w:name w:val="84E14A76DF9F4854BABBF65E87C29DA0"/>
    <w:rsid w:val="00B71BD0"/>
  </w:style>
  <w:style w:type="paragraph" w:customStyle="1" w:styleId="59139A51750E4A7588F934B594E487EF1">
    <w:name w:val="59139A51750E4A7588F934B594E487EF1"/>
    <w:rsid w:val="00B71B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CE6430F039A4754A6CC4997AC0BDC811">
    <w:name w:val="DCE6430F039A4754A6CC4997AC0BDC811"/>
    <w:rsid w:val="00B71B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F652A0CD8D4D8198FA3C50BA3F3A6D">
    <w:name w:val="4EF652A0CD8D4D8198FA3C50BA3F3A6D"/>
    <w:rsid w:val="00B71BD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d3f8a0de-2420-4e2b-a96b-c225524a32db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2022-05-11T00:00:00</HeaderDate>
    <Office/>
    <Dnr>S2022/02334</Dnr>
    <ParagrafNr/>
    <DocumentTitle/>
    <VisitingAddress/>
    <Extra1/>
    <Extra2/>
    <Extra3>Clara Aranda</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A96BC3A-3E38-460B-B87E-B42717834EDC}"/>
</file>

<file path=customXml/itemProps2.xml><?xml version="1.0" encoding="utf-8"?>
<ds:datastoreItem xmlns:ds="http://schemas.openxmlformats.org/officeDocument/2006/customXml" ds:itemID="{1DDD13B7-3862-4575-879A-65EAE21A17B9}"/>
</file>

<file path=customXml/itemProps3.xml><?xml version="1.0" encoding="utf-8"?>
<ds:datastoreItem xmlns:ds="http://schemas.openxmlformats.org/officeDocument/2006/customXml" ds:itemID="{F290F4EF-EF3F-4B39-BFBE-83F90CB5597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4EF79D2-90CB-411A-89A3-55F759ABEB7E}"/>
</file>

<file path=docProps/app.xml><?xml version="1.0" encoding="utf-8"?>
<Properties xmlns="http://schemas.openxmlformats.org/officeDocument/2006/extended-properties" xmlns:vt="http://schemas.openxmlformats.org/officeDocument/2006/docPropsVTypes">
  <Template>RK Basmall.dotx</Template>
  <TotalTime>0</TotalTime>
  <Pages>2</Pages>
  <Words>351</Words>
  <Characters>1862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1515.docx</dc:title>
  <cp:revision>6</cp:revision>
  <dcterms:created xsi:type="dcterms:W3CDTF">2022-05-02T13:55:00Z</dcterms:created>
  <dcterms:modified xsi:type="dcterms:W3CDTF">2022-05-11T07:52:00Z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1cf069d5-b400-44bb-adbb-7f417188ea4b</vt:lpwstr>
  </property>
</Properties>
</file>