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67838" w:rsidP="00DA0661">
      <w:pPr>
        <w:pStyle w:val="Title"/>
      </w:pPr>
      <w:bookmarkStart w:id="0" w:name="Start"/>
      <w:bookmarkEnd w:id="0"/>
      <w:r>
        <w:t xml:space="preserve">Svar på fråga </w:t>
      </w:r>
      <w:r w:rsidRPr="00E67838">
        <w:t xml:space="preserve">2023/24:401 </w:t>
      </w:r>
      <w:r>
        <w:t xml:space="preserve">av </w:t>
      </w:r>
      <w:r w:rsidRPr="00E67838">
        <w:t xml:space="preserve">Lars </w:t>
      </w:r>
      <w:r w:rsidRPr="00E67838">
        <w:t>Mejern</w:t>
      </w:r>
      <w:r w:rsidRPr="00E67838">
        <w:t xml:space="preserve"> Larsson</w:t>
      </w:r>
      <w:r>
        <w:t xml:space="preserve"> (S)</w:t>
      </w:r>
      <w:r>
        <w:br/>
      </w:r>
      <w:r w:rsidR="00E66DC3">
        <w:t>E</w:t>
      </w:r>
      <w:r w:rsidRPr="00E67838">
        <w:t>nskilda arkiv</w:t>
      </w:r>
    </w:p>
    <w:p w:rsidR="00E67838" w:rsidP="00E67838">
      <w:pPr>
        <w:pStyle w:val="BodyText"/>
      </w:pPr>
      <w:r>
        <w:t xml:space="preserve">Lars </w:t>
      </w:r>
      <w:r>
        <w:t>Mejern</w:t>
      </w:r>
      <w:r>
        <w:t xml:space="preserve"> Larsson har frågat mig</w:t>
      </w:r>
      <w:r w:rsidRPr="00E67838">
        <w:t xml:space="preserve"> </w:t>
      </w:r>
      <w:r>
        <w:t>om jag avser att ta initiativ för att även de enskilda arkiven i Sverige ska omfattas av arkivlagen.</w:t>
      </w:r>
    </w:p>
    <w:p w:rsidR="00E67838" w:rsidP="00E67838">
      <w:pPr>
        <w:pStyle w:val="BodyText"/>
      </w:pPr>
      <w:r>
        <w:t>Att enskilda arkiv ska omfattas av arkivlagen har, som frågeställaren också noterat, föreslagits av arkivutredningen i betänkandet Härifrån till evigheten – En långsiktig arkivpolitik för förvaltning och kulturarv (SOU 2019:58). Beredningen av betänkandet pågår i Regeringskansliet. Jag kan inte föregå den beredningen.</w:t>
      </w:r>
    </w:p>
    <w:p w:rsidR="00E67838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FA1B24BAADED456BA1687C8C1D473014"/>
          </w:placeholder>
          <w:dataBinding w:xpath="/ns0:DocumentInfo[1]/ns0:BaseInfo[1]/ns0:HeaderDate[1]" w:storeItemID="{7FC51DE5-EEEE-4F47-B2A7-E1A7DEEDBB0C}" w:prefixMappings="xmlns:ns0='http://lp/documentinfo/RK' "/>
          <w:date w:fullDate="2023-12-22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22 december 2023</w:t>
          </w:r>
        </w:sdtContent>
      </w:sdt>
    </w:p>
    <w:p w:rsidR="00E67838" w:rsidP="004E7A8F">
      <w:pPr>
        <w:pStyle w:val="Brdtextutanavstnd"/>
      </w:pPr>
    </w:p>
    <w:p w:rsidR="00E67838" w:rsidP="004E7A8F">
      <w:pPr>
        <w:pStyle w:val="Brdtextutanavstnd"/>
      </w:pPr>
    </w:p>
    <w:p w:rsidR="00E67838" w:rsidP="004E7A8F">
      <w:pPr>
        <w:pStyle w:val="Brdtextutanavstnd"/>
      </w:pPr>
    </w:p>
    <w:p w:rsidR="00E67838" w:rsidP="00422A41">
      <w:pPr>
        <w:pStyle w:val="BodyText"/>
      </w:pPr>
      <w:r>
        <w:t>Parisa Liljestrand</w:t>
      </w:r>
    </w:p>
    <w:p w:rsidR="00E67838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67838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67838" w:rsidRPr="007D73AB" w:rsidP="00340DE0">
          <w:pPr>
            <w:pStyle w:val="Header"/>
          </w:pPr>
        </w:p>
      </w:tc>
      <w:tc>
        <w:tcPr>
          <w:tcW w:w="1134" w:type="dxa"/>
        </w:tcPr>
        <w:p w:rsidR="00E67838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67838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67838" w:rsidRPr="00710A6C" w:rsidP="00EE3C0F">
          <w:pPr>
            <w:pStyle w:val="Header"/>
            <w:rPr>
              <w:b/>
            </w:rPr>
          </w:pPr>
        </w:p>
        <w:p w:rsidR="00E67838" w:rsidP="00EE3C0F">
          <w:pPr>
            <w:pStyle w:val="Header"/>
          </w:pPr>
        </w:p>
        <w:p w:rsidR="00E67838" w:rsidP="00EE3C0F">
          <w:pPr>
            <w:pStyle w:val="Header"/>
          </w:pPr>
        </w:p>
        <w:p w:rsidR="00E67838" w:rsidP="00EE3C0F">
          <w:pPr>
            <w:pStyle w:val="Header"/>
          </w:pPr>
        </w:p>
        <w:p w:rsidR="00E67838" w:rsidP="00EE3C0F">
          <w:pPr>
            <w:pStyle w:val="Header"/>
          </w:pPr>
          <w:r w:rsidRPr="00692573">
            <w:t>Ku2023/01333</w:t>
          </w:r>
          <w:r w:rsidRPr="00692573">
            <w:tab/>
          </w:r>
          <w:sdt>
            <w:sdtPr>
              <w:alias w:val="DocNumber"/>
              <w:tag w:val="DocNumber"/>
              <w:id w:val="1726028884"/>
              <w:placeholder>
                <w:docPart w:val="E0586C1B63FA4E53A98D2D3DA696F506"/>
              </w:placeholder>
              <w:showingPlcHdr/>
              <w:dataBinding w:xpath="/ns0:DocumentInfo[1]/ns0:BaseInfo[1]/ns0:DocNumber[1]" w:storeItemID="{7FC51DE5-EEEE-4F47-B2A7-E1A7DEEDBB0C}" w:prefixMappings="xmlns:ns0='http://lp/documentinfo/RK' "/>
              <w:text/>
            </w:sdtPr>
            <w:sdtContent>
              <w:r>
                <w:rPr>
                  <w:rStyle w:val="PlaceholderText"/>
                </w:rPr>
                <w:t xml:space="preserve"> </w:t>
              </w:r>
            </w:sdtContent>
          </w:sdt>
        </w:p>
        <w:p w:rsidR="00E67838" w:rsidP="00EE3C0F">
          <w:pPr>
            <w:pStyle w:val="Header"/>
          </w:pPr>
        </w:p>
      </w:tc>
      <w:tc>
        <w:tcPr>
          <w:tcW w:w="1134" w:type="dxa"/>
        </w:tcPr>
        <w:p w:rsidR="00E67838" w:rsidP="0094502D">
          <w:pPr>
            <w:pStyle w:val="Header"/>
          </w:pPr>
        </w:p>
        <w:p w:rsidR="00E67838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BECD31282074BB498C27D6DD4A43FC3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67838" w:rsidRPr="00E67838" w:rsidP="00340DE0">
              <w:pPr>
                <w:pStyle w:val="Header"/>
                <w:rPr>
                  <w:b/>
                </w:rPr>
              </w:pPr>
              <w:r w:rsidRPr="00E67838">
                <w:rPr>
                  <w:b/>
                </w:rPr>
                <w:t>Kulturdepartementet</w:t>
              </w:r>
            </w:p>
            <w:p w:rsidR="00692573" w:rsidP="00340DE0">
              <w:pPr>
                <w:pStyle w:val="Header"/>
              </w:pPr>
              <w:r w:rsidRPr="00E67838">
                <w:t>Kulturministern</w:t>
              </w:r>
            </w:p>
            <w:p w:rsidR="00692573" w:rsidP="00340DE0">
              <w:pPr>
                <w:pStyle w:val="Header"/>
              </w:pPr>
            </w:p>
            <w:p w:rsidR="00E67838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DBDD9F862C9431EA80E252D7CA3D55A"/>
          </w:placeholder>
          <w:dataBinding w:xpath="/ns0:DocumentInfo[1]/ns0:BaseInfo[1]/ns0:Recipient[1]" w:storeItemID="{7FC51DE5-EEEE-4F47-B2A7-E1A7DEEDBB0C}" w:prefixMappings="xmlns:ns0='http://lp/documentinfo/RK' "/>
          <w:text w:multiLine="1"/>
        </w:sdtPr>
        <w:sdtContent>
          <w:tc>
            <w:tcPr>
              <w:tcW w:w="3170" w:type="dxa"/>
            </w:tcPr>
            <w:p w:rsidR="00E67838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67838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69257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0586C1B63FA4E53A98D2D3DA696F5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DDE303-299C-4EE9-966E-B42100DEDF1C}"/>
      </w:docPartPr>
      <w:docPartBody>
        <w:p w:rsidR="00D44777" w:rsidP="007A5BBD">
          <w:pPr>
            <w:pStyle w:val="E0586C1B63FA4E53A98D2D3DA696F50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BECD31282074BB498C27D6DD4A43F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0AAFCB-5D27-45D6-BBA3-10DD7303E3DC}"/>
      </w:docPartPr>
      <w:docPartBody>
        <w:p w:rsidR="00D44777" w:rsidP="007A5BBD">
          <w:pPr>
            <w:pStyle w:val="3BECD31282074BB498C27D6DD4A43FC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DBDD9F862C9431EA80E252D7CA3D5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6AF26F-D399-44A9-8B98-946C6143E5F8}"/>
      </w:docPartPr>
      <w:docPartBody>
        <w:p w:rsidR="00D44777" w:rsidP="007A5BBD">
          <w:pPr>
            <w:pStyle w:val="8DBDD9F862C9431EA80E252D7CA3D55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A1B24BAADED456BA1687C8C1D4730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7A8EDA-3EF2-4092-8653-9AFBAEFD2133}"/>
      </w:docPartPr>
      <w:docPartBody>
        <w:p w:rsidR="00D44777" w:rsidP="007A5BBD">
          <w:pPr>
            <w:pStyle w:val="FA1B24BAADED456BA1687C8C1D473014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0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5BBD"/>
    <w:rPr>
      <w:noProof w:val="0"/>
      <w:color w:val="808080"/>
    </w:rPr>
  </w:style>
  <w:style w:type="paragraph" w:customStyle="1" w:styleId="8DBDD9F862C9431EA80E252D7CA3D55A">
    <w:name w:val="8DBDD9F862C9431EA80E252D7CA3D55A"/>
    <w:rsid w:val="007A5BBD"/>
  </w:style>
  <w:style w:type="paragraph" w:customStyle="1" w:styleId="E0586C1B63FA4E53A98D2D3DA696F5061">
    <w:name w:val="E0586C1B63FA4E53A98D2D3DA696F5061"/>
    <w:rsid w:val="007A5BB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BECD31282074BB498C27D6DD4A43FC31">
    <w:name w:val="3BECD31282074BB498C27D6DD4A43FC31"/>
    <w:rsid w:val="007A5BB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A1B24BAADED456BA1687C8C1D473014">
    <w:name w:val="FA1B24BAADED456BA1687C8C1D473014"/>
    <w:rsid w:val="007A5BB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Kulturministern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2023-12-22T00:00:00</HeaderDate>
    <Office/>
    <Dnr>Ku2023/</Dnr>
    <ParagrafNr/>
    <DocumentTitle/>
    <VisitingAddress/>
    <Extra1/>
    <Extra2/>
    <Extra3>Lars Mejern Larsson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c1998288-1289-4c88-88f0-9a120a81c046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618898-7FE6-4C9B-88AE-2A0C86872321}"/>
</file>

<file path=customXml/itemProps2.xml><?xml version="1.0" encoding="utf-8"?>
<ds:datastoreItem xmlns:ds="http://schemas.openxmlformats.org/officeDocument/2006/customXml" ds:itemID="{7FC51DE5-EEEE-4F47-B2A7-E1A7DEEDBB0C}">
  <ds:schemaRefs>
    <ds:schemaRef ds:uri="http://lp/documentinfo/RK"/>
  </ds:schemaRefs>
</ds:datastoreItem>
</file>

<file path=customXml/itemProps3.xml><?xml version="1.0" encoding="utf-8"?>
<ds:datastoreItem xmlns:ds="http://schemas.openxmlformats.org/officeDocument/2006/customXml" ds:itemID="{0014316F-9083-4294-A7C5-5D87475E84D1}">
  <ds:schemaRefs>
    <ds:schemaRef ds:uri="http://purl.org/dc/terms/"/>
    <ds:schemaRef ds:uri="dc0cb0d3-b4db-401c-9419-d870d21d1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cc625d36-bb37-4650-91b9-0c96159295ba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1C5FA56-C2FA-4F4B-8BA2-D3D3E14AFE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92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401 Enskilda arkiv.docx</dc:title>
  <cp:revision>4</cp:revision>
  <dcterms:created xsi:type="dcterms:W3CDTF">2023-12-18T15:27:00Z</dcterms:created>
  <dcterms:modified xsi:type="dcterms:W3CDTF">2023-12-22T09:18:00Z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TaxKeyword">
    <vt:lpwstr/>
  </property>
  <property fmtid="{D5CDD505-2E9C-101B-9397-08002B2CF9AE}" pid="7" name="TaxKeywordTaxHTField">
    <vt:lpwstr/>
  </property>
  <property fmtid="{D5CDD505-2E9C-101B-9397-08002B2CF9AE}" pid="8" name="_dlc_DocIdItemGuid">
    <vt:lpwstr>65c10125-d942-41c6-9aef-a5151a01866c</vt:lpwstr>
  </property>
</Properties>
</file>