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57C0" w:rsidRPr="003457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</w:p>
          <w:p w:rsidR="003457C0" w:rsidRPr="003457C0" w:rsidRDefault="003457C0">
            <w:pPr>
              <w:rPr>
                <w:rFonts w:ascii="Times New Roman" w:hAnsi="Times New Roman" w:cs="Times New Roman"/>
                <w:sz w:val="40"/>
              </w:rPr>
            </w:pPr>
            <w:r w:rsidRPr="003457C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  <w:r w:rsidRPr="003457C0">
              <w:rPr>
                <w:rFonts w:ascii="Times New Roman" w:hAnsi="Times New Roman" w:cs="Times New Roman"/>
                <w:sz w:val="40"/>
              </w:rPr>
              <w:t>2003/04:</w:t>
            </w:r>
            <w:r w:rsidRPr="003457C0">
              <w:rPr>
                <w:rStyle w:val="SkrivelseNr"/>
                <w:rFonts w:ascii="Times New Roman" w:hAnsi="Times New Roman" w:cs="Times New Roman"/>
              </w:rPr>
              <w:t>283</w:t>
            </w:r>
          </w:p>
        </w:tc>
        <w:bookmarkStart w:id="0" w:name="_MON_1148895395"/>
        <w:bookmarkStart w:id="1" w:name="_MON_1149049824"/>
        <w:bookmarkEnd w:id="0"/>
        <w:bookmarkEnd w:id="1"/>
        <w:tc>
          <w:tcPr>
            <w:tcW w:w="2268" w:type="dxa"/>
          </w:tcPr>
          <w:p w:rsidR="003457C0" w:rsidRPr="003457C0" w:rsidRDefault="003457C0">
            <w:pPr>
              <w:jc w:val="center"/>
              <w:rPr>
                <w:rFonts w:ascii="Times New Roman" w:hAnsi="Times New Roman" w:cs="Times New Roman"/>
              </w:rPr>
            </w:pPr>
            <w:r w:rsidRPr="003457C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/>
                </v:shape>
                <o:OLEObject Type="Embed" ProgID="Word.Picture.8" ShapeID="_x0000_i1025" DrawAspect="Content" ObjectID="_1791227856" r:id="rId5"/>
              </w:object>
            </w:r>
          </w:p>
          <w:p w:rsidR="003457C0" w:rsidRPr="003457C0" w:rsidRDefault="003457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7C0" w:rsidRPr="003457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457C0" w:rsidRPr="003457C0" w:rsidRDefault="003457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7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57C0" w:rsidRPr="003457C0" w:rsidRDefault="003457C0">
      <w:pPr>
        <w:pStyle w:val="Mottagare1"/>
      </w:pPr>
      <w:r w:rsidRPr="003457C0">
        <w:t>Regeringen</w:t>
      </w:r>
    </w:p>
    <w:p w:rsidR="003457C0" w:rsidRPr="003457C0" w:rsidRDefault="003457C0">
      <w:pPr>
        <w:pStyle w:val="Mottagare2"/>
      </w:pPr>
      <w:r w:rsidRPr="003457C0">
        <w:t>Miljödepartementet</w:t>
      </w:r>
    </w:p>
    <w:p w:rsidR="003457C0" w:rsidRPr="003457C0" w:rsidRDefault="003457C0">
      <w:pPr>
        <w:pStyle w:val="NormalText"/>
        <w:jc w:val="left"/>
      </w:pPr>
      <w:r w:rsidRPr="003457C0">
        <w:t>Med överlämnande av miljö- och jordbruksutskottets betänkande 2003/04:MJU20 En hållbar svensk politik i fråga om valar får jag anmäla att riksdagen denna dag bifallit utskottets förslag till riksdagsbeslut.</w:t>
      </w:r>
    </w:p>
    <w:p w:rsidR="003457C0" w:rsidRPr="003457C0" w:rsidRDefault="003457C0">
      <w:pPr>
        <w:pStyle w:val="Stockholm"/>
        <w:jc w:val="left"/>
      </w:pPr>
      <w:r w:rsidRPr="003457C0">
        <w:t>Stockholm den 19 juni 2004</w:t>
      </w:r>
    </w:p>
    <w:p w:rsidR="003457C0" w:rsidRPr="003457C0" w:rsidRDefault="003457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57C0" w:rsidRPr="003457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  <w:r w:rsidRPr="003457C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</w:p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</w:p>
          <w:p w:rsidR="003457C0" w:rsidRPr="003457C0" w:rsidRDefault="003457C0">
            <w:pPr>
              <w:rPr>
                <w:rFonts w:ascii="Times New Roman" w:hAnsi="Times New Roman" w:cs="Times New Roman"/>
              </w:rPr>
            </w:pPr>
            <w:r w:rsidRPr="003457C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457C0" w:rsidRPr="003457C0" w:rsidRDefault="003457C0">
      <w:pPr>
        <w:rPr>
          <w:rFonts w:ascii="Times New Roman" w:hAnsi="Times New Roman" w:cs="Times New Roman"/>
        </w:rPr>
      </w:pPr>
    </w:p>
    <w:p w:rsidR="003457C0" w:rsidRPr="003457C0" w:rsidRDefault="003457C0">
      <w:pPr>
        <w:rPr>
          <w:rFonts w:ascii="Times New Roman" w:hAnsi="Times New Roman" w:cs="Times New Roman"/>
        </w:rPr>
      </w:pPr>
    </w:p>
    <w:sectPr w:rsidR="003457C0" w:rsidRPr="00345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C0"/>
    <w:rsid w:val="000D6536"/>
    <w:rsid w:val="00245159"/>
    <w:rsid w:val="003457C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4B4F5E-A0DD-47F7-B85F-8D584F2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57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57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57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57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57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57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57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57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57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57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57C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457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457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457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457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457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457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417</Characters>
  <Application>Microsoft Office Word</Application>
  <DocSecurity>0</DocSecurity>
  <Lines>20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