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99542" w14:textId="2B8533A1" w:rsidR="002C238D" w:rsidRDefault="002C238D" w:rsidP="00DA0661">
      <w:pPr>
        <w:pStyle w:val="Rubrik"/>
      </w:pPr>
      <w:bookmarkStart w:id="0" w:name="Start"/>
      <w:bookmarkEnd w:id="0"/>
      <w:r>
        <w:t xml:space="preserve">Svar på fråga 2021/21:1735 av </w:t>
      </w:r>
      <w:proofErr w:type="spellStart"/>
      <w:r>
        <w:t>Ciczie</w:t>
      </w:r>
      <w:proofErr w:type="spellEnd"/>
      <w:r>
        <w:t xml:space="preserve"> </w:t>
      </w:r>
      <w:proofErr w:type="spellStart"/>
      <w:r>
        <w:t>Weidby</w:t>
      </w:r>
      <w:proofErr w:type="spellEnd"/>
      <w:r>
        <w:t xml:space="preserve"> (V)</w:t>
      </w:r>
      <w:r>
        <w:br/>
        <w:t>Arbetsmiljöverkets förslag till ny regelstruktur</w:t>
      </w:r>
    </w:p>
    <w:p w14:paraId="50A0AD20" w14:textId="1BD9043C" w:rsidR="002C238D" w:rsidRDefault="002C238D" w:rsidP="002C238D">
      <w:pPr>
        <w:pStyle w:val="Brdtext"/>
      </w:pPr>
      <w:proofErr w:type="spellStart"/>
      <w:r>
        <w:t>Ciczie</w:t>
      </w:r>
      <w:proofErr w:type="spellEnd"/>
      <w:r>
        <w:t xml:space="preserve"> </w:t>
      </w:r>
      <w:proofErr w:type="spellStart"/>
      <w:r>
        <w:t>Weidby</w:t>
      </w:r>
      <w:proofErr w:type="spellEnd"/>
      <w:r>
        <w:t xml:space="preserve"> har frågat mig om jag avser att agera för att Arbetsmiljöverket, i den fortsatta processen med myndighetens förslag till ny regelstruktur, ska ta hänsyn till parternas synpunkter.</w:t>
      </w:r>
    </w:p>
    <w:p w14:paraId="310C92A5" w14:textId="77777777" w:rsidR="00BB03DB" w:rsidRDefault="002C238D" w:rsidP="002C238D">
      <w:pPr>
        <w:pStyle w:val="Brdtext"/>
      </w:pPr>
      <w:r>
        <w:t xml:space="preserve">För ett välfungerande arbetsmiljöarbete är det avgörande med en god dialog på alla nivåer. Regeringen och myndigheterna arbetar tillsammans med arbetsmarknadens parter för att skapa ramarna för en god arbetsmiljö. Det är arbetsgivarna, arbetstagarna och deras representanter som tillsammans utformar och bedriver det dagliga arbetsmiljöarbetet på de enskilda arbetsplatserna. Kunskaper om det lokala arbetsmiljöarbetet är avgörande för hur arbetsmiljökraven i praktiken kan genomföras. </w:t>
      </w:r>
    </w:p>
    <w:p w14:paraId="5D1B097A" w14:textId="2341DEC9" w:rsidR="002C238D" w:rsidRDefault="002C238D" w:rsidP="002C238D">
      <w:pPr>
        <w:pStyle w:val="Brdtext"/>
      </w:pPr>
      <w:r>
        <w:t>Arbetsmarknadens parter har samlad kompetens, branschkunskap och företräder de som ska tillämpa och använda lagstiftningen. För att ett gott arbetsmiljöarbete ska kunna bedrivas, och för att regelverket ska utformas tydligt, enkelt och förståeligt, anser regeringen att samverkan mellan arbetsmiljömyndigheterna och arbetsmarknadens parter behöver prioriteras och utvecklas. Regeringen har tydliggjort i Arbetsmiljöverkets och Myndigheten för arbetsmiljökunskaps instruktioner hur de ska arbeta tillsammans med arbetsmarknadens parter.</w:t>
      </w:r>
    </w:p>
    <w:p w14:paraId="78BF902D" w14:textId="1E673023" w:rsidR="00743EF0" w:rsidRPr="00743EF0" w:rsidRDefault="00743EF0" w:rsidP="00743EF0">
      <w:pPr>
        <w:tabs>
          <w:tab w:val="left" w:pos="1701"/>
          <w:tab w:val="left" w:pos="3600"/>
          <w:tab w:val="left" w:pos="5387"/>
        </w:tabs>
      </w:pPr>
      <w:r w:rsidRPr="00743EF0">
        <w:t xml:space="preserve">Enligt arbetsmiljölagen får regeringen eller den myndighet som regeringen bestämmer meddela föreskrifter på arbetsmiljöområdet.  Arbetsmiljöverket </w:t>
      </w:r>
      <w:r w:rsidR="00B14E6E">
        <w:t xml:space="preserve">har bemyndigande </w:t>
      </w:r>
      <w:r w:rsidRPr="00743EF0">
        <w:t>att meddela föreskrifter avseende vissa bestämmelser i arbetsmiljölagen.</w:t>
      </w:r>
    </w:p>
    <w:p w14:paraId="6DA70FC2" w14:textId="79B78CC4" w:rsidR="00743EF0" w:rsidRDefault="00743EF0" w:rsidP="00743EF0">
      <w:pPr>
        <w:tabs>
          <w:tab w:val="left" w:pos="1701"/>
          <w:tab w:val="left" w:pos="3600"/>
          <w:tab w:val="left" w:pos="5387"/>
        </w:tabs>
      </w:pPr>
      <w:r w:rsidRPr="00743EF0">
        <w:lastRenderedPageBreak/>
        <w:t>Arbetsmiljöregelverket är centralt i det förebyggande arbetet. Det är viktigt med ett regelverk som är tillgängligt, tydligt och relevant för arbetsgivare och andra.</w:t>
      </w:r>
      <w:r>
        <w:t xml:space="preserve"> </w:t>
      </w:r>
      <w:r w:rsidR="003C7535">
        <w:t>Frågan om ett ändamålsenligt arbetsmiljöregelverk och e</w:t>
      </w:r>
      <w:r w:rsidR="00181F3B">
        <w:t>tt</w:t>
      </w:r>
      <w:r w:rsidR="003C7535">
        <w:t xml:space="preserve"> välfungerande sam</w:t>
      </w:r>
      <w:r w:rsidR="00181F3B">
        <w:t>råd</w:t>
      </w:r>
      <w:r w:rsidR="003C7535">
        <w:t xml:space="preserve"> med arbetsmarknadens parter är mycket angelägen för mig.</w:t>
      </w:r>
      <w:r w:rsidR="00B7476E">
        <w:t xml:space="preserve"> </w:t>
      </w:r>
    </w:p>
    <w:p w14:paraId="6F167416" w14:textId="5CA18D20" w:rsidR="00743EF0" w:rsidRDefault="003C7535" w:rsidP="00B7476E">
      <w:pPr>
        <w:tabs>
          <w:tab w:val="left" w:pos="1701"/>
          <w:tab w:val="left" w:pos="3600"/>
          <w:tab w:val="left" w:pos="5387"/>
        </w:tabs>
      </w:pPr>
      <w:r>
        <w:t>M</w:t>
      </w:r>
      <w:r w:rsidR="0075194B">
        <w:t xml:space="preserve">ed anledning </w:t>
      </w:r>
      <w:r>
        <w:t>av synpunkter</w:t>
      </w:r>
      <w:r w:rsidR="0075194B">
        <w:t>na</w:t>
      </w:r>
      <w:r>
        <w:t xml:space="preserve"> från arbetsmarknadens parter på arbetsprocessen och förslaget till ny regelstruktur har ja</w:t>
      </w:r>
      <w:r w:rsidR="00B7476E">
        <w:t xml:space="preserve">g haft ett möte </w:t>
      </w:r>
      <w:r w:rsidR="003374EF">
        <w:t xml:space="preserve">med </w:t>
      </w:r>
      <w:r w:rsidR="00743EF0">
        <w:t xml:space="preserve">Arbetsmiljöverkets </w:t>
      </w:r>
      <w:r>
        <w:t xml:space="preserve">generaldirektör. Jag har fått </w:t>
      </w:r>
      <w:r w:rsidR="0075194B">
        <w:t xml:space="preserve">information </w:t>
      </w:r>
      <w:r>
        <w:t xml:space="preserve">om </w:t>
      </w:r>
      <w:r w:rsidR="003374EF">
        <w:t xml:space="preserve">arbetet med den nya regelstrukturen och </w:t>
      </w:r>
      <w:r>
        <w:t xml:space="preserve">den fortsatta </w:t>
      </w:r>
      <w:r w:rsidR="003374EF">
        <w:t>planeringen för samråd</w:t>
      </w:r>
      <w:r w:rsidR="00B14E6E">
        <w:t xml:space="preserve"> </w:t>
      </w:r>
      <w:r w:rsidR="003374EF">
        <w:t xml:space="preserve">med arbetsmarknadens parter. </w:t>
      </w:r>
      <w:r w:rsidR="0075194B">
        <w:t>Jag kommer att fortsätta följa frågan noggrant.</w:t>
      </w:r>
    </w:p>
    <w:p w14:paraId="198EA070" w14:textId="77777777" w:rsidR="000D7D97" w:rsidRDefault="000D7D97" w:rsidP="002C238D">
      <w:pPr>
        <w:pStyle w:val="Brdtext"/>
      </w:pPr>
    </w:p>
    <w:p w14:paraId="3F1E7B3E" w14:textId="5FDFB826" w:rsidR="002C238D" w:rsidRDefault="002C238D" w:rsidP="006A12F1">
      <w:pPr>
        <w:pStyle w:val="Brdtext"/>
      </w:pPr>
      <w:r>
        <w:t xml:space="preserve">Stockholm den </w:t>
      </w:r>
      <w:sdt>
        <w:sdtPr>
          <w:id w:val="-1225218591"/>
          <w:placeholder>
            <w:docPart w:val="0C1C228787B7416E837CADD389D0D36A"/>
          </w:placeholder>
          <w:dataBinding w:prefixMappings="xmlns:ns0='http://lp/documentinfo/RK' " w:xpath="/ns0:DocumentInfo[1]/ns0:BaseInfo[1]/ns0:HeaderDate[1]" w:storeItemID="{1233E7CA-5F00-4635-A591-2DE8BE75C7C5}"/>
          <w:date w:fullDate="2021-02-17T00:00:00Z">
            <w:dateFormat w:val="d MMMM yyyy"/>
            <w:lid w:val="sv-SE"/>
            <w:storeMappedDataAs w:val="dateTime"/>
            <w:calendar w:val="gregorian"/>
          </w:date>
        </w:sdtPr>
        <w:sdtEndPr/>
        <w:sdtContent>
          <w:r>
            <w:t>17 februari 2021</w:t>
          </w:r>
        </w:sdtContent>
      </w:sdt>
    </w:p>
    <w:p w14:paraId="0F6AD277" w14:textId="77777777" w:rsidR="002C238D" w:rsidRDefault="002C238D" w:rsidP="004E7A8F">
      <w:pPr>
        <w:pStyle w:val="Brdtextutanavstnd"/>
      </w:pPr>
    </w:p>
    <w:p w14:paraId="1018EA03" w14:textId="77777777" w:rsidR="002C238D" w:rsidRDefault="002C238D" w:rsidP="004E7A8F">
      <w:pPr>
        <w:pStyle w:val="Brdtextutanavstnd"/>
      </w:pPr>
    </w:p>
    <w:p w14:paraId="26D63335" w14:textId="77777777" w:rsidR="002C238D" w:rsidRDefault="002C238D" w:rsidP="004E7A8F">
      <w:pPr>
        <w:pStyle w:val="Brdtextutanavstnd"/>
      </w:pPr>
    </w:p>
    <w:p w14:paraId="027741FD" w14:textId="64DA9E12" w:rsidR="002C238D" w:rsidRDefault="002C238D" w:rsidP="00422A41">
      <w:pPr>
        <w:pStyle w:val="Brdtext"/>
      </w:pPr>
      <w:r>
        <w:t>Eva Nordmark</w:t>
      </w:r>
    </w:p>
    <w:p w14:paraId="13BFF466" w14:textId="1A1C7D4B" w:rsidR="002C238D" w:rsidRPr="00DB48AB" w:rsidRDefault="002C238D" w:rsidP="00DB48AB">
      <w:pPr>
        <w:pStyle w:val="Brdtext"/>
      </w:pPr>
    </w:p>
    <w:sectPr w:rsidR="002C238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1AF75" w14:textId="77777777" w:rsidR="003043F3" w:rsidRDefault="003043F3" w:rsidP="00A87A54">
      <w:pPr>
        <w:spacing w:after="0" w:line="240" w:lineRule="auto"/>
      </w:pPr>
      <w:r>
        <w:separator/>
      </w:r>
    </w:p>
    <w:p w14:paraId="5A14F2DE" w14:textId="77777777" w:rsidR="00BE1988" w:rsidRDefault="00BE1988"/>
  </w:endnote>
  <w:endnote w:type="continuationSeparator" w:id="0">
    <w:p w14:paraId="70B626E8" w14:textId="1517D7B5" w:rsidR="003043F3" w:rsidRDefault="003043F3" w:rsidP="00A87A54">
      <w:pPr>
        <w:spacing w:after="0" w:line="240" w:lineRule="auto"/>
      </w:pPr>
      <w:r>
        <w:continuationSeparator/>
      </w:r>
    </w:p>
    <w:p w14:paraId="16FF8094" w14:textId="77777777" w:rsidR="00BE1988" w:rsidRDefault="00BE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92B29" w14:textId="70C3C568" w:rsidR="006700F0" w:rsidRDefault="006700F0">
    <w:pPr>
      <w:pStyle w:val="Sidfot"/>
    </w:pPr>
  </w:p>
  <w:p w14:paraId="13D9B171" w14:textId="77777777" w:rsidR="00BE1988" w:rsidRDefault="00BE19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BFFABA" w14:textId="77777777" w:rsidTr="006A26EC">
      <w:trPr>
        <w:trHeight w:val="227"/>
        <w:jc w:val="right"/>
      </w:trPr>
      <w:tc>
        <w:tcPr>
          <w:tcW w:w="708" w:type="dxa"/>
          <w:vAlign w:val="bottom"/>
        </w:tcPr>
        <w:p w14:paraId="217904F5" w14:textId="60B86FB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31FB3A" w14:textId="77777777" w:rsidTr="006A26EC">
      <w:trPr>
        <w:trHeight w:val="850"/>
        <w:jc w:val="right"/>
      </w:trPr>
      <w:tc>
        <w:tcPr>
          <w:tcW w:w="708" w:type="dxa"/>
          <w:vAlign w:val="bottom"/>
        </w:tcPr>
        <w:p w14:paraId="72029599" w14:textId="77777777" w:rsidR="005606BC" w:rsidRPr="00347E11" w:rsidRDefault="005606BC" w:rsidP="005606BC">
          <w:pPr>
            <w:pStyle w:val="Sidfot"/>
            <w:spacing w:line="276" w:lineRule="auto"/>
            <w:jc w:val="right"/>
          </w:pPr>
        </w:p>
      </w:tc>
    </w:tr>
  </w:tbl>
  <w:p w14:paraId="607FC898" w14:textId="77777777" w:rsidR="005606BC" w:rsidRPr="005606BC" w:rsidRDefault="005606BC" w:rsidP="005606BC">
    <w:pPr>
      <w:pStyle w:val="Sidfot"/>
      <w:rPr>
        <w:sz w:val="2"/>
        <w:szCs w:val="2"/>
      </w:rPr>
    </w:pPr>
  </w:p>
  <w:p w14:paraId="213F57F9" w14:textId="77777777" w:rsidR="00BE1988" w:rsidRDefault="00BE19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8C0E72" w14:textId="77777777" w:rsidTr="001F4302">
      <w:trPr>
        <w:trHeight w:val="510"/>
      </w:trPr>
      <w:tc>
        <w:tcPr>
          <w:tcW w:w="8525" w:type="dxa"/>
          <w:gridSpan w:val="2"/>
          <w:vAlign w:val="bottom"/>
        </w:tcPr>
        <w:p w14:paraId="59D806DC" w14:textId="3B192997" w:rsidR="00347E11" w:rsidRPr="00347E11" w:rsidRDefault="00347E11" w:rsidP="00347E11">
          <w:pPr>
            <w:pStyle w:val="Sidfot"/>
            <w:rPr>
              <w:sz w:val="8"/>
            </w:rPr>
          </w:pPr>
        </w:p>
      </w:tc>
    </w:tr>
    <w:tr w:rsidR="00093408" w:rsidRPr="00EE3C0F" w14:paraId="3BDFFA27" w14:textId="77777777" w:rsidTr="00C26068">
      <w:trPr>
        <w:trHeight w:val="227"/>
      </w:trPr>
      <w:tc>
        <w:tcPr>
          <w:tcW w:w="4074" w:type="dxa"/>
        </w:tcPr>
        <w:p w14:paraId="4B13142A" w14:textId="77777777" w:rsidR="00347E11" w:rsidRPr="00F53AEA" w:rsidRDefault="00347E11" w:rsidP="00C26068">
          <w:pPr>
            <w:pStyle w:val="Sidfot"/>
            <w:spacing w:line="276" w:lineRule="auto"/>
          </w:pPr>
        </w:p>
      </w:tc>
      <w:tc>
        <w:tcPr>
          <w:tcW w:w="4451" w:type="dxa"/>
        </w:tcPr>
        <w:p w14:paraId="35F9668D" w14:textId="77777777" w:rsidR="00093408" w:rsidRPr="00F53AEA" w:rsidRDefault="00093408" w:rsidP="00F53AEA">
          <w:pPr>
            <w:pStyle w:val="Sidfot"/>
            <w:spacing w:line="276" w:lineRule="auto"/>
          </w:pPr>
        </w:p>
      </w:tc>
    </w:tr>
  </w:tbl>
  <w:p w14:paraId="1A8C76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FE33D" w14:textId="1D531F50" w:rsidR="003043F3" w:rsidRDefault="003043F3" w:rsidP="00A87A54">
      <w:pPr>
        <w:spacing w:after="0" w:line="240" w:lineRule="auto"/>
      </w:pPr>
      <w:r>
        <w:separator/>
      </w:r>
    </w:p>
    <w:p w14:paraId="15FD5B74" w14:textId="77777777" w:rsidR="00BE1988" w:rsidRDefault="00BE1988"/>
  </w:footnote>
  <w:footnote w:type="continuationSeparator" w:id="0">
    <w:p w14:paraId="33AA1EC6" w14:textId="77777777" w:rsidR="003043F3" w:rsidRDefault="003043F3" w:rsidP="00A87A54">
      <w:pPr>
        <w:spacing w:after="0" w:line="240" w:lineRule="auto"/>
      </w:pPr>
      <w:r>
        <w:continuationSeparator/>
      </w:r>
    </w:p>
    <w:p w14:paraId="206B5D29" w14:textId="77777777" w:rsidR="00BE1988" w:rsidRDefault="00BE1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46FA0" w14:textId="6A84CC3E" w:rsidR="006700F0" w:rsidRDefault="006700F0">
    <w:pPr>
      <w:pStyle w:val="Sidhuvud"/>
    </w:pPr>
  </w:p>
  <w:p w14:paraId="566B405D" w14:textId="77777777" w:rsidR="00BE1988" w:rsidRDefault="00BE1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178F" w14:textId="77777777" w:rsidR="006700F0" w:rsidRDefault="006700F0">
    <w:pPr>
      <w:pStyle w:val="Sidhuvud"/>
    </w:pPr>
  </w:p>
  <w:p w14:paraId="3841B8BE" w14:textId="77777777" w:rsidR="00BE1988" w:rsidRDefault="00BE19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043F3" w14:paraId="73CB675F" w14:textId="77777777" w:rsidTr="00C93EBA">
      <w:trPr>
        <w:trHeight w:val="227"/>
      </w:trPr>
      <w:tc>
        <w:tcPr>
          <w:tcW w:w="5534" w:type="dxa"/>
        </w:tcPr>
        <w:p w14:paraId="161E9C63" w14:textId="77777777" w:rsidR="003043F3" w:rsidRPr="007D73AB" w:rsidRDefault="003043F3">
          <w:pPr>
            <w:pStyle w:val="Sidhuvud"/>
          </w:pPr>
        </w:p>
      </w:tc>
      <w:tc>
        <w:tcPr>
          <w:tcW w:w="3170" w:type="dxa"/>
          <w:vAlign w:val="bottom"/>
        </w:tcPr>
        <w:p w14:paraId="2F624CE5" w14:textId="77777777" w:rsidR="003043F3" w:rsidRPr="007D73AB" w:rsidRDefault="003043F3" w:rsidP="00340DE0">
          <w:pPr>
            <w:pStyle w:val="Sidhuvud"/>
          </w:pPr>
        </w:p>
      </w:tc>
      <w:tc>
        <w:tcPr>
          <w:tcW w:w="1134" w:type="dxa"/>
        </w:tcPr>
        <w:p w14:paraId="692CB93E" w14:textId="77777777" w:rsidR="003043F3" w:rsidRDefault="003043F3" w:rsidP="005A703A">
          <w:pPr>
            <w:pStyle w:val="Sidhuvud"/>
          </w:pPr>
        </w:p>
      </w:tc>
    </w:tr>
    <w:tr w:rsidR="003043F3" w14:paraId="484F8756" w14:textId="77777777" w:rsidTr="00C93EBA">
      <w:trPr>
        <w:trHeight w:val="1928"/>
      </w:trPr>
      <w:tc>
        <w:tcPr>
          <w:tcW w:w="5534" w:type="dxa"/>
        </w:tcPr>
        <w:p w14:paraId="5D499E46" w14:textId="77777777" w:rsidR="003043F3" w:rsidRPr="00340DE0" w:rsidRDefault="003043F3" w:rsidP="00340DE0">
          <w:pPr>
            <w:pStyle w:val="Sidhuvud"/>
          </w:pPr>
          <w:r>
            <w:rPr>
              <w:noProof/>
            </w:rPr>
            <w:drawing>
              <wp:inline distT="0" distB="0" distL="0" distR="0" wp14:anchorId="2B551C91" wp14:editId="7B35A4CA">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C49B985" w14:textId="77777777" w:rsidR="003043F3" w:rsidRPr="00710A6C" w:rsidRDefault="003043F3" w:rsidP="00EE3C0F">
          <w:pPr>
            <w:pStyle w:val="Sidhuvud"/>
            <w:rPr>
              <w:b/>
            </w:rPr>
          </w:pPr>
        </w:p>
        <w:p w14:paraId="635F1834" w14:textId="77777777" w:rsidR="003043F3" w:rsidRDefault="003043F3" w:rsidP="00EE3C0F">
          <w:pPr>
            <w:pStyle w:val="Sidhuvud"/>
          </w:pPr>
        </w:p>
        <w:p w14:paraId="52306A84" w14:textId="77777777" w:rsidR="003043F3" w:rsidRDefault="003043F3" w:rsidP="00EE3C0F">
          <w:pPr>
            <w:pStyle w:val="Sidhuvud"/>
          </w:pPr>
        </w:p>
        <w:p w14:paraId="26732BD0" w14:textId="77777777" w:rsidR="003043F3" w:rsidRDefault="003043F3" w:rsidP="00EE3C0F">
          <w:pPr>
            <w:pStyle w:val="Sidhuvud"/>
          </w:pPr>
        </w:p>
        <w:sdt>
          <w:sdtPr>
            <w:alias w:val="Dnr"/>
            <w:tag w:val="ccRKShow_Dnr"/>
            <w:id w:val="-829283628"/>
            <w:placeholder>
              <w:docPart w:val="CFCEF093064C42C190937F2A84D21A28"/>
            </w:placeholder>
            <w:dataBinding w:prefixMappings="xmlns:ns0='http://lp/documentinfo/RK' " w:xpath="/ns0:DocumentInfo[1]/ns0:BaseInfo[1]/ns0:Dnr[1]" w:storeItemID="{1233E7CA-5F00-4635-A591-2DE8BE75C7C5}"/>
            <w:text/>
          </w:sdtPr>
          <w:sdtEndPr/>
          <w:sdtContent>
            <w:p w14:paraId="2B648695" w14:textId="0228E903" w:rsidR="003043F3" w:rsidRDefault="003043F3" w:rsidP="00EE3C0F">
              <w:pPr>
                <w:pStyle w:val="Sidhuvud"/>
              </w:pPr>
              <w:r>
                <w:t>A2021/</w:t>
              </w:r>
              <w:r w:rsidR="009840D6">
                <w:t>00333/ARM</w:t>
              </w:r>
            </w:p>
          </w:sdtContent>
        </w:sdt>
        <w:sdt>
          <w:sdtPr>
            <w:alias w:val="DocNumber"/>
            <w:tag w:val="DocNumber"/>
            <w:id w:val="1726028884"/>
            <w:placeholder>
              <w:docPart w:val="7A50E79CB47B4E75AE78820218A3FF0D"/>
            </w:placeholder>
            <w:showingPlcHdr/>
            <w:dataBinding w:prefixMappings="xmlns:ns0='http://lp/documentinfo/RK' " w:xpath="/ns0:DocumentInfo[1]/ns0:BaseInfo[1]/ns0:DocNumber[1]" w:storeItemID="{1233E7CA-5F00-4635-A591-2DE8BE75C7C5}"/>
            <w:text/>
          </w:sdtPr>
          <w:sdtEndPr/>
          <w:sdtContent>
            <w:p w14:paraId="4A8BC890" w14:textId="77777777" w:rsidR="003043F3" w:rsidRDefault="003043F3" w:rsidP="00EE3C0F">
              <w:pPr>
                <w:pStyle w:val="Sidhuvud"/>
              </w:pPr>
              <w:r>
                <w:rPr>
                  <w:rStyle w:val="Platshllartext"/>
                </w:rPr>
                <w:t xml:space="preserve"> </w:t>
              </w:r>
            </w:p>
          </w:sdtContent>
        </w:sdt>
        <w:p w14:paraId="6F9A0C42" w14:textId="77777777" w:rsidR="003043F3" w:rsidRDefault="003043F3" w:rsidP="00EE3C0F">
          <w:pPr>
            <w:pStyle w:val="Sidhuvud"/>
          </w:pPr>
        </w:p>
      </w:tc>
      <w:tc>
        <w:tcPr>
          <w:tcW w:w="1134" w:type="dxa"/>
        </w:tcPr>
        <w:p w14:paraId="03D538EA" w14:textId="77777777" w:rsidR="003043F3" w:rsidRDefault="003043F3" w:rsidP="0094502D">
          <w:pPr>
            <w:pStyle w:val="Sidhuvud"/>
          </w:pPr>
        </w:p>
        <w:p w14:paraId="25F52314" w14:textId="77777777" w:rsidR="003043F3" w:rsidRPr="0094502D" w:rsidRDefault="003043F3" w:rsidP="00EC71A6">
          <w:pPr>
            <w:pStyle w:val="Sidhuvud"/>
          </w:pPr>
        </w:p>
      </w:tc>
    </w:tr>
    <w:tr w:rsidR="003043F3" w14:paraId="3DA163A5" w14:textId="77777777" w:rsidTr="00C93EBA">
      <w:trPr>
        <w:trHeight w:val="2268"/>
      </w:trPr>
      <w:sdt>
        <w:sdtPr>
          <w:rPr>
            <w:b/>
          </w:rPr>
          <w:alias w:val="SenderText"/>
          <w:tag w:val="ccRKShow_SenderText"/>
          <w:id w:val="1374046025"/>
          <w:placeholder>
            <w:docPart w:val="FF805EBFA8BB45408BEB3D643669B215"/>
          </w:placeholder>
        </w:sdtPr>
        <w:sdtEndPr>
          <w:rPr>
            <w:b w:val="0"/>
          </w:rPr>
        </w:sdtEndPr>
        <w:sdtContent>
          <w:tc>
            <w:tcPr>
              <w:tcW w:w="5534" w:type="dxa"/>
              <w:tcMar>
                <w:right w:w="1134" w:type="dxa"/>
              </w:tcMar>
            </w:tcPr>
            <w:p w14:paraId="23A0AD16" w14:textId="77777777" w:rsidR="002C238D" w:rsidRPr="002C238D" w:rsidRDefault="002C238D" w:rsidP="00340DE0">
              <w:pPr>
                <w:pStyle w:val="Sidhuvud"/>
                <w:rPr>
                  <w:b/>
                </w:rPr>
              </w:pPr>
              <w:r w:rsidRPr="002C238D">
                <w:rPr>
                  <w:b/>
                </w:rPr>
                <w:t>Arbetsmarknadsdepartementet</w:t>
              </w:r>
            </w:p>
            <w:p w14:paraId="5905A407" w14:textId="2186DFFF" w:rsidR="001F0FC5" w:rsidRDefault="002C238D" w:rsidP="00340DE0">
              <w:pPr>
                <w:pStyle w:val="Sidhuvud"/>
              </w:pPr>
              <w:r w:rsidRPr="002C238D">
                <w:t>Arbetsmarknadsministern</w:t>
              </w:r>
            </w:p>
            <w:p w14:paraId="4E4BFBF3" w14:textId="77777777" w:rsidR="001F0FC5" w:rsidRDefault="001F0FC5" w:rsidP="00340DE0">
              <w:pPr>
                <w:pStyle w:val="Sidhuvud"/>
              </w:pPr>
            </w:p>
            <w:p w14:paraId="2E07DC9D" w14:textId="7C4288D0" w:rsidR="003043F3" w:rsidRPr="00340DE0" w:rsidRDefault="003043F3" w:rsidP="00340DE0">
              <w:pPr>
                <w:pStyle w:val="Sidhuvud"/>
              </w:pPr>
            </w:p>
          </w:tc>
        </w:sdtContent>
      </w:sdt>
      <w:sdt>
        <w:sdtPr>
          <w:alias w:val="Recipient"/>
          <w:tag w:val="ccRKShow_Recipient"/>
          <w:id w:val="-28344517"/>
          <w:placeholder>
            <w:docPart w:val="1DDEAB1041EF4844B661A8BEF65B0A08"/>
          </w:placeholder>
          <w:dataBinding w:prefixMappings="xmlns:ns0='http://lp/documentinfo/RK' " w:xpath="/ns0:DocumentInfo[1]/ns0:BaseInfo[1]/ns0:Recipient[1]" w:storeItemID="{1233E7CA-5F00-4635-A591-2DE8BE75C7C5}"/>
          <w:text w:multiLine="1"/>
        </w:sdtPr>
        <w:sdtEndPr/>
        <w:sdtContent>
          <w:tc>
            <w:tcPr>
              <w:tcW w:w="3170" w:type="dxa"/>
            </w:tcPr>
            <w:p w14:paraId="7EA73BDD" w14:textId="77777777" w:rsidR="003043F3" w:rsidRDefault="003043F3" w:rsidP="00547B89">
              <w:pPr>
                <w:pStyle w:val="Sidhuvud"/>
              </w:pPr>
              <w:r>
                <w:t>Till riksdagen</w:t>
              </w:r>
            </w:p>
          </w:tc>
        </w:sdtContent>
      </w:sdt>
      <w:tc>
        <w:tcPr>
          <w:tcW w:w="1134" w:type="dxa"/>
        </w:tcPr>
        <w:p w14:paraId="70B07C67" w14:textId="77777777" w:rsidR="003043F3" w:rsidRDefault="003043F3" w:rsidP="003E6020">
          <w:pPr>
            <w:pStyle w:val="Sidhuvud"/>
          </w:pPr>
        </w:p>
      </w:tc>
    </w:tr>
  </w:tbl>
  <w:p w14:paraId="73787DE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316C5E"/>
    <w:multiLevelType w:val="hybridMultilevel"/>
    <w:tmpl w:val="2A1E3F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D97"/>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1F3B"/>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FC5"/>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38D"/>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3F3"/>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374EF"/>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535"/>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522"/>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3EF0"/>
    <w:rsid w:val="00744FCC"/>
    <w:rsid w:val="00747B9C"/>
    <w:rsid w:val="00750C93"/>
    <w:rsid w:val="0075194B"/>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0D6"/>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090"/>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14E6E"/>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76E"/>
    <w:rsid w:val="00B75139"/>
    <w:rsid w:val="00B80840"/>
    <w:rsid w:val="00B815FC"/>
    <w:rsid w:val="00B81623"/>
    <w:rsid w:val="00B82A05"/>
    <w:rsid w:val="00B84409"/>
    <w:rsid w:val="00B84E2D"/>
    <w:rsid w:val="00B8746A"/>
    <w:rsid w:val="00B9277F"/>
    <w:rsid w:val="00B927C9"/>
    <w:rsid w:val="00B96EFA"/>
    <w:rsid w:val="00B97CCF"/>
    <w:rsid w:val="00BA61AC"/>
    <w:rsid w:val="00BB03DB"/>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988"/>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7F7"/>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40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E11CF9"/>
  <w15:docId w15:val="{C4E631E5-169B-4A9D-822D-EFC190A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CEF093064C42C190937F2A84D21A28"/>
        <w:category>
          <w:name w:val="Allmänt"/>
          <w:gallery w:val="placeholder"/>
        </w:category>
        <w:types>
          <w:type w:val="bbPlcHdr"/>
        </w:types>
        <w:behaviors>
          <w:behavior w:val="content"/>
        </w:behaviors>
        <w:guid w:val="{2878F737-AFD7-411A-A502-4E643AFF460F}"/>
      </w:docPartPr>
      <w:docPartBody>
        <w:p w:rsidR="003D04E4" w:rsidRDefault="00E713CA" w:rsidP="00E713CA">
          <w:pPr>
            <w:pStyle w:val="CFCEF093064C42C190937F2A84D21A28"/>
          </w:pPr>
          <w:r>
            <w:rPr>
              <w:rStyle w:val="Platshllartext"/>
            </w:rPr>
            <w:t xml:space="preserve"> </w:t>
          </w:r>
        </w:p>
      </w:docPartBody>
    </w:docPart>
    <w:docPart>
      <w:docPartPr>
        <w:name w:val="7A50E79CB47B4E75AE78820218A3FF0D"/>
        <w:category>
          <w:name w:val="Allmänt"/>
          <w:gallery w:val="placeholder"/>
        </w:category>
        <w:types>
          <w:type w:val="bbPlcHdr"/>
        </w:types>
        <w:behaviors>
          <w:behavior w:val="content"/>
        </w:behaviors>
        <w:guid w:val="{109E103A-074B-41DF-9251-22EFE64CB7CF}"/>
      </w:docPartPr>
      <w:docPartBody>
        <w:p w:rsidR="003D04E4" w:rsidRDefault="00E713CA" w:rsidP="00E713CA">
          <w:pPr>
            <w:pStyle w:val="7A50E79CB47B4E75AE78820218A3FF0D1"/>
          </w:pPr>
          <w:r>
            <w:rPr>
              <w:rStyle w:val="Platshllartext"/>
            </w:rPr>
            <w:t xml:space="preserve"> </w:t>
          </w:r>
        </w:p>
      </w:docPartBody>
    </w:docPart>
    <w:docPart>
      <w:docPartPr>
        <w:name w:val="FF805EBFA8BB45408BEB3D643669B215"/>
        <w:category>
          <w:name w:val="Allmänt"/>
          <w:gallery w:val="placeholder"/>
        </w:category>
        <w:types>
          <w:type w:val="bbPlcHdr"/>
        </w:types>
        <w:behaviors>
          <w:behavior w:val="content"/>
        </w:behaviors>
        <w:guid w:val="{78A50375-9C19-4BF0-A190-50699935B789}"/>
      </w:docPartPr>
      <w:docPartBody>
        <w:p w:rsidR="003D04E4" w:rsidRDefault="00E713CA" w:rsidP="00E713CA">
          <w:pPr>
            <w:pStyle w:val="FF805EBFA8BB45408BEB3D643669B2151"/>
          </w:pPr>
          <w:r>
            <w:rPr>
              <w:rStyle w:val="Platshllartext"/>
            </w:rPr>
            <w:t xml:space="preserve"> </w:t>
          </w:r>
        </w:p>
      </w:docPartBody>
    </w:docPart>
    <w:docPart>
      <w:docPartPr>
        <w:name w:val="1DDEAB1041EF4844B661A8BEF65B0A08"/>
        <w:category>
          <w:name w:val="Allmänt"/>
          <w:gallery w:val="placeholder"/>
        </w:category>
        <w:types>
          <w:type w:val="bbPlcHdr"/>
        </w:types>
        <w:behaviors>
          <w:behavior w:val="content"/>
        </w:behaviors>
        <w:guid w:val="{B2EB96D9-B833-4101-8228-F49140313DED}"/>
      </w:docPartPr>
      <w:docPartBody>
        <w:p w:rsidR="003D04E4" w:rsidRDefault="00E713CA" w:rsidP="00E713CA">
          <w:pPr>
            <w:pStyle w:val="1DDEAB1041EF4844B661A8BEF65B0A08"/>
          </w:pPr>
          <w:r>
            <w:rPr>
              <w:rStyle w:val="Platshllartext"/>
            </w:rPr>
            <w:t xml:space="preserve"> </w:t>
          </w:r>
        </w:p>
      </w:docPartBody>
    </w:docPart>
    <w:docPart>
      <w:docPartPr>
        <w:name w:val="0C1C228787B7416E837CADD389D0D36A"/>
        <w:category>
          <w:name w:val="Allmänt"/>
          <w:gallery w:val="placeholder"/>
        </w:category>
        <w:types>
          <w:type w:val="bbPlcHdr"/>
        </w:types>
        <w:behaviors>
          <w:behavior w:val="content"/>
        </w:behaviors>
        <w:guid w:val="{2B6C93DF-E057-4402-B4D7-AF5806869DDB}"/>
      </w:docPartPr>
      <w:docPartBody>
        <w:p w:rsidR="003D04E4" w:rsidRDefault="00E713CA" w:rsidP="00E713CA">
          <w:pPr>
            <w:pStyle w:val="0C1C228787B7416E837CADD389D0D3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CA"/>
    <w:rsid w:val="003D04E4"/>
    <w:rsid w:val="00E71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83F952454844ED8EFF6725F5DE4061">
    <w:name w:val="2B83F952454844ED8EFF6725F5DE4061"/>
    <w:rsid w:val="00E713CA"/>
  </w:style>
  <w:style w:type="character" w:styleId="Platshllartext">
    <w:name w:val="Placeholder Text"/>
    <w:basedOn w:val="Standardstycketeckensnitt"/>
    <w:uiPriority w:val="99"/>
    <w:semiHidden/>
    <w:rsid w:val="00E713CA"/>
    <w:rPr>
      <w:noProof w:val="0"/>
      <w:color w:val="808080"/>
    </w:rPr>
  </w:style>
  <w:style w:type="paragraph" w:customStyle="1" w:styleId="F39560C5D26044889525BEE1436CF19D">
    <w:name w:val="F39560C5D26044889525BEE1436CF19D"/>
    <w:rsid w:val="00E713CA"/>
  </w:style>
  <w:style w:type="paragraph" w:customStyle="1" w:styleId="CB40B483884E49999EC8EE4A83B2137E">
    <w:name w:val="CB40B483884E49999EC8EE4A83B2137E"/>
    <w:rsid w:val="00E713CA"/>
  </w:style>
  <w:style w:type="paragraph" w:customStyle="1" w:styleId="DA291DEF157540E09AEF1E0D9C0C2225">
    <w:name w:val="DA291DEF157540E09AEF1E0D9C0C2225"/>
    <w:rsid w:val="00E713CA"/>
  </w:style>
  <w:style w:type="paragraph" w:customStyle="1" w:styleId="CFCEF093064C42C190937F2A84D21A28">
    <w:name w:val="CFCEF093064C42C190937F2A84D21A28"/>
    <w:rsid w:val="00E713CA"/>
  </w:style>
  <w:style w:type="paragraph" w:customStyle="1" w:styleId="7A50E79CB47B4E75AE78820218A3FF0D">
    <w:name w:val="7A50E79CB47B4E75AE78820218A3FF0D"/>
    <w:rsid w:val="00E713CA"/>
  </w:style>
  <w:style w:type="paragraph" w:customStyle="1" w:styleId="09D79CA311C849C6A7BEA4AABEA19BFE">
    <w:name w:val="09D79CA311C849C6A7BEA4AABEA19BFE"/>
    <w:rsid w:val="00E713CA"/>
  </w:style>
  <w:style w:type="paragraph" w:customStyle="1" w:styleId="7D961BC11C5B44169A80CF886EABFE5B">
    <w:name w:val="7D961BC11C5B44169A80CF886EABFE5B"/>
    <w:rsid w:val="00E713CA"/>
  </w:style>
  <w:style w:type="paragraph" w:customStyle="1" w:styleId="26232E441A6944A6B4212AE1CF0F1C31">
    <w:name w:val="26232E441A6944A6B4212AE1CF0F1C31"/>
    <w:rsid w:val="00E713CA"/>
  </w:style>
  <w:style w:type="paragraph" w:customStyle="1" w:styleId="FF805EBFA8BB45408BEB3D643669B215">
    <w:name w:val="FF805EBFA8BB45408BEB3D643669B215"/>
    <w:rsid w:val="00E713CA"/>
  </w:style>
  <w:style w:type="paragraph" w:customStyle="1" w:styleId="1DDEAB1041EF4844B661A8BEF65B0A08">
    <w:name w:val="1DDEAB1041EF4844B661A8BEF65B0A08"/>
    <w:rsid w:val="00E713CA"/>
  </w:style>
  <w:style w:type="paragraph" w:customStyle="1" w:styleId="7A50E79CB47B4E75AE78820218A3FF0D1">
    <w:name w:val="7A50E79CB47B4E75AE78820218A3FF0D1"/>
    <w:rsid w:val="00E713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805EBFA8BB45408BEB3D643669B2151">
    <w:name w:val="FF805EBFA8BB45408BEB3D643669B2151"/>
    <w:rsid w:val="00E713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159B73B54842C3B2AB54CF2FE19D68">
    <w:name w:val="34159B73B54842C3B2AB54CF2FE19D68"/>
    <w:rsid w:val="00E713CA"/>
  </w:style>
  <w:style w:type="paragraph" w:customStyle="1" w:styleId="B61D9042FC1C46DDBBA8544A0C3F0A95">
    <w:name w:val="B61D9042FC1C46DDBBA8544A0C3F0A95"/>
    <w:rsid w:val="00E713CA"/>
  </w:style>
  <w:style w:type="paragraph" w:customStyle="1" w:styleId="78B26601B85246368BC93B15DB86A25C">
    <w:name w:val="78B26601B85246368BC93B15DB86A25C"/>
    <w:rsid w:val="00E713CA"/>
  </w:style>
  <w:style w:type="paragraph" w:customStyle="1" w:styleId="BF605CB5E913434D9412328BC8FA4516">
    <w:name w:val="BF605CB5E913434D9412328BC8FA4516"/>
    <w:rsid w:val="00E713CA"/>
  </w:style>
  <w:style w:type="paragraph" w:customStyle="1" w:styleId="43805A72A6A24D3E8DEFFD468B543353">
    <w:name w:val="43805A72A6A24D3E8DEFFD468B543353"/>
    <w:rsid w:val="00E713CA"/>
  </w:style>
  <w:style w:type="paragraph" w:customStyle="1" w:styleId="DA0A1717768F467F888556F7DC3F7627">
    <w:name w:val="DA0A1717768F467F888556F7DC3F7627"/>
    <w:rsid w:val="00E713CA"/>
  </w:style>
  <w:style w:type="paragraph" w:customStyle="1" w:styleId="7CDAFAC0CAA04256ABFE87815778860A">
    <w:name w:val="7CDAFAC0CAA04256ABFE87815778860A"/>
    <w:rsid w:val="00E713CA"/>
  </w:style>
  <w:style w:type="paragraph" w:customStyle="1" w:styleId="F9C5CC70BFFB42AA819FF43A3F8116D4">
    <w:name w:val="F9C5CC70BFFB42AA819FF43A3F8116D4"/>
    <w:rsid w:val="00E713CA"/>
  </w:style>
  <w:style w:type="paragraph" w:customStyle="1" w:styleId="478BEAE26C6045068D814770AB89D034">
    <w:name w:val="478BEAE26C6045068D814770AB89D034"/>
    <w:rsid w:val="00E713CA"/>
  </w:style>
  <w:style w:type="paragraph" w:customStyle="1" w:styleId="F8834FE19E434506A62460336F316EBB">
    <w:name w:val="F8834FE19E434506A62460336F316EBB"/>
    <w:rsid w:val="00E713CA"/>
  </w:style>
  <w:style w:type="paragraph" w:customStyle="1" w:styleId="E4E22703E42749FE9A92886FA2F3CF41">
    <w:name w:val="E4E22703E42749FE9A92886FA2F3CF41"/>
    <w:rsid w:val="00E713CA"/>
  </w:style>
  <w:style w:type="paragraph" w:customStyle="1" w:styleId="E568C81CBCE8455FAF1165055B312FA9">
    <w:name w:val="E568C81CBCE8455FAF1165055B312FA9"/>
    <w:rsid w:val="00E713CA"/>
  </w:style>
  <w:style w:type="paragraph" w:customStyle="1" w:styleId="0C1C228787B7416E837CADD389D0D36A">
    <w:name w:val="0C1C228787B7416E837CADD389D0D36A"/>
    <w:rsid w:val="00E713CA"/>
  </w:style>
  <w:style w:type="paragraph" w:customStyle="1" w:styleId="641BEAA0B112491E9D25E9153E5AF752">
    <w:name w:val="641BEAA0B112491E9D25E9153E5AF752"/>
    <w:rsid w:val="00E71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711f8d40-d5ed-4c61-8f65-4c679e13a88a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HYFJKNM7FPQ4-687054131-5408</_dlc_DocId>
    <_dlc_DocIdUrl xmlns="0d84be90-394b-471d-a817-212aa87a77c1">
      <Url>https://dhs.sp.regeringskansliet.se/dep/a/arenden/_layouts/15/DocIdRedir.aspx?ID=HYFJKNM7FPQ4-687054131-5408</Url>
      <Description>HYFJKNM7FPQ4-687054131-5408</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9A0E1AE2E4F324495B550C42ABEEA5F" ma:contentTypeVersion="26" ma:contentTypeDescription="Skapa nytt dokument med möjlighet att välja RK-mall" ma:contentTypeScope="" ma:versionID="1729e58cad47cc3b9e4c37ed9ad5c76b">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83f9d20d995dc66d7787868613cde479"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2021-02-17T00:00:00</HeaderDate>
    <Office/>
    <Dnr>A2021/00333/ARM</Dnr>
    <ParagrafNr/>
    <DocumentTitle/>
    <VisitingAddress/>
    <Extra1/>
    <Extra2/>
    <Extra3>Ciczie Weidby</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4E92-A3BB-41FE-A0C5-080DB9FBC78E}"/>
</file>

<file path=customXml/itemProps2.xml><?xml version="1.0" encoding="utf-8"?>
<ds:datastoreItem xmlns:ds="http://schemas.openxmlformats.org/officeDocument/2006/customXml" ds:itemID="{4900C0CC-D955-4F2A-AB61-49414BA54C95}"/>
</file>

<file path=customXml/itemProps3.xml><?xml version="1.0" encoding="utf-8"?>
<ds:datastoreItem xmlns:ds="http://schemas.openxmlformats.org/officeDocument/2006/customXml" ds:itemID="{4C40ED6B-6D7B-4957-8B7F-9CE53F106646}"/>
</file>

<file path=customXml/itemProps4.xml><?xml version="1.0" encoding="utf-8"?>
<ds:datastoreItem xmlns:ds="http://schemas.openxmlformats.org/officeDocument/2006/customXml" ds:itemID="{4900C0CC-D955-4F2A-AB61-49414BA54C95}">
  <ds:schemaRefs>
    <ds:schemaRef ds:uri="http://schemas.openxmlformats.org/package/2006/metadata/core-properties"/>
    <ds:schemaRef ds:uri="http://purl.org/dc/terms/"/>
    <ds:schemaRef ds:uri="0d84be90-394b-471d-a817-212aa87a77c1"/>
    <ds:schemaRef ds:uri="http://schemas.microsoft.com/office/infopath/2007/PartnerControls"/>
    <ds:schemaRef ds:uri="http://schemas.microsoft.com/office/2006/documentManagement/types"/>
    <ds:schemaRef ds:uri="860e4c83-59ce-4420-a61e-371951efc959"/>
    <ds:schemaRef ds:uri="4e9c2f0c-7bf8-49af-8356-cbf363fc78a7"/>
    <ds:schemaRef ds:uri="http://schemas.microsoft.com/office/2006/metadata/properties"/>
    <ds:schemaRef ds:uri="http://purl.org/dc/elements/1.1/"/>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9A98AC42-78B2-4622-9B64-429A0547CF4F}">
  <ds:schemaRefs>
    <ds:schemaRef ds:uri="Microsoft.SharePoint.Taxonomy.ContentTypeSync"/>
  </ds:schemaRefs>
</ds:datastoreItem>
</file>

<file path=customXml/itemProps6.xml><?xml version="1.0" encoding="utf-8"?>
<ds:datastoreItem xmlns:ds="http://schemas.openxmlformats.org/officeDocument/2006/customXml" ds:itemID="{24FF79F9-B13A-46B6-9E02-995F9DD43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233E7CA-5F00-4635-A591-2DE8BE75C7C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359</Words>
  <Characters>1904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RF2021.21.1735 - Svar - Arbetsmiljöverkets förslag till ny regelstruktur Ciczie Weidby (V).docx</dc:title>
  <dc:subject/>
  <dc:creator>Ann-Sofie Mattsson</dc:creator>
  <cp:keywords/>
  <dc:description/>
  <cp:lastModifiedBy>Gunilla Qvarsebo</cp:lastModifiedBy>
  <cp:revision>14</cp:revision>
  <dcterms:created xsi:type="dcterms:W3CDTF">2021-02-11T11:45:00Z</dcterms:created>
  <dcterms:modified xsi:type="dcterms:W3CDTF">2021-02-17T08:59:00Z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343d94fb-3354-4da0-b6ab-98eb5f7c94bd</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