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3B3B" w:rsidRDefault="00EC225F" w14:paraId="3A4CC846" w14:textId="77777777">
      <w:pPr>
        <w:pStyle w:val="Rubrik1"/>
        <w:spacing w:after="300"/>
      </w:pPr>
      <w:sdt>
        <w:sdtPr>
          <w:alias w:val="CC_Boilerplate_4"/>
          <w:tag w:val="CC_Boilerplate_4"/>
          <w:id w:val="-1644581176"/>
          <w:lock w:val="sdtLocked"/>
          <w:placeholder>
            <w:docPart w:val="D122D759CC1A41B9B17E7A5CAA7709E8"/>
          </w:placeholder>
          <w:text/>
        </w:sdtPr>
        <w:sdtEndPr/>
        <w:sdtContent>
          <w:r w:rsidRPr="009B062B" w:rsidR="00AF30DD">
            <w:t>Förslag till riksdagsbeslut</w:t>
          </w:r>
        </w:sdtContent>
      </w:sdt>
      <w:bookmarkEnd w:id="0"/>
      <w:bookmarkEnd w:id="1"/>
    </w:p>
    <w:sdt>
      <w:sdtPr>
        <w:alias w:val="Yrkande 1"/>
        <w:tag w:val="aa711f7a-91fe-486e-965a-9651b813ae87"/>
        <w:id w:val="462780051"/>
        <w:lock w:val="sdtLocked"/>
      </w:sdtPr>
      <w:sdtEndPr/>
      <w:sdtContent>
        <w:p w:rsidR="00567C24" w:rsidRDefault="00C61E74" w14:paraId="4EE9DCD4" w14:textId="77777777">
          <w:pPr>
            <w:pStyle w:val="Frslagstext"/>
            <w:numPr>
              <w:ilvl w:val="0"/>
              <w:numId w:val="0"/>
            </w:numPr>
          </w:pPr>
          <w:r>
            <w:t>Riksdagen ställer sig bakom det som anförs i motionen om att överväga möjliggörande av nya sommarstugeområden genom utökade undantagsregler från strandskyddet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D2784C5C7446FD960EACFD04385AF2"/>
        </w:placeholder>
        <w:text/>
      </w:sdtPr>
      <w:sdtEndPr/>
      <w:sdtContent>
        <w:p w:rsidRPr="009B062B" w:rsidR="006D79C9" w:rsidP="00333E95" w:rsidRDefault="006D79C9" w14:paraId="18FF39A3" w14:textId="77777777">
          <w:pPr>
            <w:pStyle w:val="Rubrik1"/>
          </w:pPr>
          <w:r>
            <w:t>Motivering</w:t>
          </w:r>
        </w:p>
      </w:sdtContent>
    </w:sdt>
    <w:bookmarkEnd w:displacedByCustomXml="prev" w:id="3"/>
    <w:bookmarkEnd w:displacedByCustomXml="prev" w:id="4"/>
    <w:p w:rsidR="00070515" w:rsidP="00EC225F" w:rsidRDefault="00070515" w14:paraId="5CD8984C" w14:textId="27B8D85C">
      <w:pPr>
        <w:pStyle w:val="Normalutanindragellerluft"/>
      </w:pPr>
      <w:r>
        <w:t>Dagens strandskydd fyller på inget sätt sitt syfte. Det går långt utöver vad som är nöd</w:t>
      </w:r>
      <w:r w:rsidR="00EC225F">
        <w:softHyphen/>
      </w:r>
      <w:r>
        <w:t xml:space="preserve">vändigt för att behålla en balans mellan orörda strand- och kustlinjer och människors drömmar om ett vattennära boende eller sommarhus. </w:t>
      </w:r>
    </w:p>
    <w:p w:rsidR="00070515" w:rsidP="00EC225F" w:rsidRDefault="00070515" w14:paraId="3C762A44" w14:textId="77777777">
      <w:r>
        <w:t xml:space="preserve">En konsekvens är att markägare står med vad som kunde blivit tomter i </w:t>
      </w:r>
      <w:proofErr w:type="spellStart"/>
      <w:r>
        <w:t>toppenlägen</w:t>
      </w:r>
      <w:proofErr w:type="spellEnd"/>
      <w:r>
        <w:t xml:space="preserve"> men som nu istället inte används av någon. Den som får sin äganderätt kränkt drabbas men också den som inte får möjlighet att förverkliga sin dröm om en sommarstuga eller boende i ett vattennära läge. </w:t>
      </w:r>
    </w:p>
    <w:p w:rsidR="00070515" w:rsidP="00EC225F" w:rsidRDefault="00070515" w14:paraId="1AFBF937" w14:textId="7BC982BA">
      <w:r>
        <w:t>Det är inte ovanligt ute i glesbygden att det finns kilometervis med strand per invånare. Att då mena att all strand ska bevaras för att allmänheten har behov av rekrea</w:t>
      </w:r>
      <w:r w:rsidR="00EC225F">
        <w:softHyphen/>
      </w:r>
      <w:r>
        <w:t>tion just där är oproportionerligt. Det vittnas ofta från lokalpolitiker ute i kommunerna</w:t>
      </w:r>
      <w:r w:rsidR="00C61E74">
        <w:t xml:space="preserve"> om</w:t>
      </w:r>
      <w:r>
        <w:t xml:space="preserve"> att dagens LIS-områden dessutom inte är tillräckliga och att </w:t>
      </w:r>
      <w:r w:rsidR="00C61E74">
        <w:t xml:space="preserve">länsstyrelserna </w:t>
      </w:r>
      <w:r>
        <w:t xml:space="preserve">ofta säger nej </w:t>
      </w:r>
      <w:r w:rsidR="00C61E74">
        <w:t xml:space="preserve">dessa regler till trots </w:t>
      </w:r>
      <w:r>
        <w:t xml:space="preserve">eller på andra sätt kör över kommunala beslut om att utveckla dessa områden. </w:t>
      </w:r>
    </w:p>
    <w:p w:rsidR="00070515" w:rsidP="00EC225F" w:rsidRDefault="00070515" w14:paraId="4E0363B5" w14:textId="7E71111F">
      <w:r>
        <w:t>Under 1900-talet iordningställdes många sommarstugeområden i Sverige. Sommar</w:t>
      </w:r>
      <w:r w:rsidR="00EC225F">
        <w:softHyphen/>
      </w:r>
      <w:r>
        <w:t>stugeområden skiljer sig mot vanliga bostadsområden genom att ofta vara mer naturnära och inbjudande till promenad för allmänheten även mellan husen. Dessa skulle därför kunna utvecklas i rimlig harmoni med intentionerna bakom dagens strandskydds</w:t>
      </w:r>
      <w:r w:rsidR="00EC225F">
        <w:softHyphen/>
      </w:r>
      <w:r>
        <w:t xml:space="preserve">bestämmelser. </w:t>
      </w:r>
    </w:p>
    <w:p w:rsidR="00070515" w:rsidP="00EC225F" w:rsidRDefault="00070515" w14:paraId="2028B9F3" w14:textId="5CA0B5BD">
      <w:r>
        <w:t>Problemet är att dagens strandskyddsregler försvårar nybyggnation av sommarstuge</w:t>
      </w:r>
      <w:r w:rsidR="00EC225F">
        <w:softHyphen/>
      </w:r>
      <w:r>
        <w:t>områden vilket kraftigt driver upp priserna på befintliga stugor och begränsar utbudet. Därför riskerar många av dagens unga aldrig kunna ha råd med en egen sommarstuga</w:t>
      </w:r>
      <w:r w:rsidR="00C61E74">
        <w:t>,</w:t>
      </w:r>
      <w:r>
        <w:t xml:space="preserve"> </w:t>
      </w:r>
      <w:r>
        <w:lastRenderedPageBreak/>
        <w:t xml:space="preserve">utan det kommer bli en lyx som tillfaller de som råkar ha möjlighet att ärva eller ta över en inom familjen. </w:t>
      </w:r>
    </w:p>
    <w:p w:rsidRPr="00422B9E" w:rsidR="00422B9E" w:rsidP="00EC225F" w:rsidRDefault="00070515" w14:paraId="1252D3BF" w14:textId="3E567B35">
      <w:r>
        <w:t xml:space="preserve">Genom att göra undantagsregler från strandskyddslagen för iordningställande av moderna sommarstugeområden skulle man i avvaktan på mer sunda strandskyddsregler i övrigt än de idag gällande i vart fall få igång en byggnation på landsbygden. Det är värdefullt för markägaren, sommarstugeköparen och alla hantverkare. </w:t>
      </w:r>
    </w:p>
    <w:sdt>
      <w:sdtPr>
        <w:rPr>
          <w:i/>
          <w:noProof/>
        </w:rPr>
        <w:alias w:val="CC_Underskrifter"/>
        <w:tag w:val="CC_Underskrifter"/>
        <w:id w:val="583496634"/>
        <w:lock w:val="sdtContentLocked"/>
        <w:placeholder>
          <w:docPart w:val="9CAFB33258F8478A80B3670DA3D717D2"/>
        </w:placeholder>
      </w:sdtPr>
      <w:sdtEndPr>
        <w:rPr>
          <w:i w:val="0"/>
          <w:noProof w:val="0"/>
        </w:rPr>
      </w:sdtEndPr>
      <w:sdtContent>
        <w:p w:rsidR="00183B3B" w:rsidP="007F000F" w:rsidRDefault="00183B3B" w14:paraId="35D2A779" w14:textId="77777777"/>
        <w:p w:rsidRPr="008E0FE2" w:rsidR="004801AC" w:rsidP="007F000F" w:rsidRDefault="00EC225F" w14:paraId="7FE08AC8" w14:textId="5BB62FC8"/>
      </w:sdtContent>
    </w:sdt>
    <w:tbl>
      <w:tblPr>
        <w:tblW w:w="5000" w:type="pct"/>
        <w:tblLook w:val="04A0" w:firstRow="1" w:lastRow="0" w:firstColumn="1" w:lastColumn="0" w:noHBand="0" w:noVBand="1"/>
        <w:tblCaption w:val="underskrifter"/>
      </w:tblPr>
      <w:tblGrid>
        <w:gridCol w:w="4252"/>
        <w:gridCol w:w="4252"/>
      </w:tblGrid>
      <w:tr w:rsidR="00567C24" w14:paraId="4F39DD91" w14:textId="77777777">
        <w:trPr>
          <w:cantSplit/>
        </w:trPr>
        <w:tc>
          <w:tcPr>
            <w:tcW w:w="50" w:type="pct"/>
            <w:vAlign w:val="bottom"/>
          </w:tcPr>
          <w:p w:rsidR="00567C24" w:rsidRDefault="00C61E74" w14:paraId="184DCCBE" w14:textId="77777777">
            <w:pPr>
              <w:pStyle w:val="Underskrifter"/>
              <w:spacing w:after="0"/>
            </w:pPr>
            <w:r>
              <w:t>Magnus Resare (M)</w:t>
            </w:r>
          </w:p>
        </w:tc>
        <w:tc>
          <w:tcPr>
            <w:tcW w:w="50" w:type="pct"/>
            <w:vAlign w:val="bottom"/>
          </w:tcPr>
          <w:p w:rsidR="00567C24" w:rsidRDefault="00567C24" w14:paraId="7BB44EA4" w14:textId="77777777">
            <w:pPr>
              <w:pStyle w:val="Underskrifter"/>
              <w:spacing w:after="0"/>
            </w:pPr>
          </w:p>
        </w:tc>
      </w:tr>
    </w:tbl>
    <w:p w:rsidR="00E050CE" w:rsidRDefault="00E050CE" w14:paraId="121F3FDC" w14:textId="77777777"/>
    <w:sectPr w:rsidR="00E050C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AAFB" w14:textId="77777777" w:rsidR="007659DF" w:rsidRDefault="007659DF" w:rsidP="000C1CAD">
      <w:pPr>
        <w:spacing w:line="240" w:lineRule="auto"/>
      </w:pPr>
      <w:r>
        <w:separator/>
      </w:r>
    </w:p>
  </w:endnote>
  <w:endnote w:type="continuationSeparator" w:id="0">
    <w:p w14:paraId="17B417CA" w14:textId="77777777" w:rsidR="007659DF" w:rsidRDefault="007659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D7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E8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1C5F" w14:textId="24BF8572" w:rsidR="00262EA3" w:rsidRPr="007F000F" w:rsidRDefault="00262EA3" w:rsidP="007F00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7FDF9" w14:textId="77777777" w:rsidR="007659DF" w:rsidRDefault="007659DF" w:rsidP="000C1CAD">
      <w:pPr>
        <w:spacing w:line="240" w:lineRule="auto"/>
      </w:pPr>
      <w:r>
        <w:separator/>
      </w:r>
    </w:p>
  </w:footnote>
  <w:footnote w:type="continuationSeparator" w:id="0">
    <w:p w14:paraId="11BE5004" w14:textId="77777777" w:rsidR="007659DF" w:rsidRDefault="007659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A3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4702F5" wp14:editId="54492C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7C9F17" w14:textId="56BF8176" w:rsidR="00262EA3" w:rsidRDefault="00EC225F" w:rsidP="008103B5">
                          <w:pPr>
                            <w:jc w:val="right"/>
                          </w:pPr>
                          <w:sdt>
                            <w:sdtPr>
                              <w:alias w:val="CC_Noformat_Partikod"/>
                              <w:tag w:val="CC_Noformat_Partikod"/>
                              <w:id w:val="-53464382"/>
                              <w:text/>
                            </w:sdtPr>
                            <w:sdtEndPr/>
                            <w:sdtContent>
                              <w:r w:rsidR="00070515">
                                <w:t>M</w:t>
                              </w:r>
                            </w:sdtContent>
                          </w:sdt>
                          <w:sdt>
                            <w:sdtPr>
                              <w:alias w:val="CC_Noformat_Partinummer"/>
                              <w:tag w:val="CC_Noformat_Partinummer"/>
                              <w:id w:val="-1709555926"/>
                              <w:text/>
                            </w:sdtPr>
                            <w:sdtEndPr/>
                            <w:sdtContent>
                              <w:r w:rsidR="00070515">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4702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7C9F17" w14:textId="56BF8176" w:rsidR="00262EA3" w:rsidRDefault="00EC225F" w:rsidP="008103B5">
                    <w:pPr>
                      <w:jc w:val="right"/>
                    </w:pPr>
                    <w:sdt>
                      <w:sdtPr>
                        <w:alias w:val="CC_Noformat_Partikod"/>
                        <w:tag w:val="CC_Noformat_Partikod"/>
                        <w:id w:val="-53464382"/>
                        <w:text/>
                      </w:sdtPr>
                      <w:sdtEndPr/>
                      <w:sdtContent>
                        <w:r w:rsidR="00070515">
                          <w:t>M</w:t>
                        </w:r>
                      </w:sdtContent>
                    </w:sdt>
                    <w:sdt>
                      <w:sdtPr>
                        <w:alias w:val="CC_Noformat_Partinummer"/>
                        <w:tag w:val="CC_Noformat_Partinummer"/>
                        <w:id w:val="-1709555926"/>
                        <w:text/>
                      </w:sdtPr>
                      <w:sdtEndPr/>
                      <w:sdtContent>
                        <w:r w:rsidR="00070515">
                          <w:t>1164</w:t>
                        </w:r>
                      </w:sdtContent>
                    </w:sdt>
                  </w:p>
                </w:txbxContent>
              </v:textbox>
              <w10:wrap anchorx="page"/>
            </v:shape>
          </w:pict>
        </mc:Fallback>
      </mc:AlternateContent>
    </w:r>
  </w:p>
  <w:p w14:paraId="1FD7EF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6C0A" w14:textId="77777777" w:rsidR="00262EA3" w:rsidRDefault="00262EA3" w:rsidP="008563AC">
    <w:pPr>
      <w:jc w:val="right"/>
    </w:pPr>
  </w:p>
  <w:p w14:paraId="00C7B4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FBE6" w14:textId="77777777" w:rsidR="00262EA3" w:rsidRDefault="00EC22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3446E9" wp14:editId="6E9105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509346" w14:textId="3D50282C" w:rsidR="00262EA3" w:rsidRDefault="00EC225F" w:rsidP="00A314CF">
    <w:pPr>
      <w:pStyle w:val="FSHNormal"/>
      <w:spacing w:before="40"/>
    </w:pPr>
    <w:sdt>
      <w:sdtPr>
        <w:alias w:val="CC_Noformat_Motionstyp"/>
        <w:tag w:val="CC_Noformat_Motionstyp"/>
        <w:id w:val="1162973129"/>
        <w:lock w:val="sdtContentLocked"/>
        <w15:appearance w15:val="hidden"/>
        <w:text/>
      </w:sdtPr>
      <w:sdtEndPr/>
      <w:sdtContent>
        <w:r w:rsidR="007F000F">
          <w:t>Enskild motion</w:t>
        </w:r>
      </w:sdtContent>
    </w:sdt>
    <w:r w:rsidR="00821B36">
      <w:t xml:space="preserve"> </w:t>
    </w:r>
    <w:sdt>
      <w:sdtPr>
        <w:alias w:val="CC_Noformat_Partikod"/>
        <w:tag w:val="CC_Noformat_Partikod"/>
        <w:id w:val="1471015553"/>
        <w:lock w:val="contentLocked"/>
        <w:text/>
      </w:sdtPr>
      <w:sdtEndPr/>
      <w:sdtContent>
        <w:r w:rsidR="00070515">
          <w:t>M</w:t>
        </w:r>
      </w:sdtContent>
    </w:sdt>
    <w:sdt>
      <w:sdtPr>
        <w:alias w:val="CC_Noformat_Partinummer"/>
        <w:tag w:val="CC_Noformat_Partinummer"/>
        <w:id w:val="-2014525982"/>
        <w:lock w:val="contentLocked"/>
        <w:text/>
      </w:sdtPr>
      <w:sdtEndPr/>
      <w:sdtContent>
        <w:r w:rsidR="00070515">
          <w:t>1164</w:t>
        </w:r>
      </w:sdtContent>
    </w:sdt>
  </w:p>
  <w:p w14:paraId="5E2ED3D9" w14:textId="77777777" w:rsidR="00262EA3" w:rsidRPr="008227B3" w:rsidRDefault="00EC22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820991" w14:textId="2EAD7836" w:rsidR="00262EA3" w:rsidRPr="008227B3" w:rsidRDefault="00EC22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000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000F">
          <w:t>:768</w:t>
        </w:r>
      </w:sdtContent>
    </w:sdt>
  </w:p>
  <w:p w14:paraId="28B5E26F" w14:textId="5974042B" w:rsidR="00262EA3" w:rsidRDefault="00EC225F" w:rsidP="00E03A3D">
    <w:pPr>
      <w:pStyle w:val="Motionr"/>
    </w:pPr>
    <w:sdt>
      <w:sdtPr>
        <w:alias w:val="CC_Noformat_Avtext"/>
        <w:tag w:val="CC_Noformat_Avtext"/>
        <w:id w:val="-2020768203"/>
        <w:lock w:val="sdtContentLocked"/>
        <w15:appearance w15:val="hidden"/>
        <w:text/>
      </w:sdtPr>
      <w:sdtEndPr/>
      <w:sdtContent>
        <w:r w:rsidR="007F000F">
          <w:t>av Magnus Resare (M)</w:t>
        </w:r>
      </w:sdtContent>
    </w:sdt>
  </w:p>
  <w:sdt>
    <w:sdtPr>
      <w:alias w:val="CC_Noformat_Rubtext"/>
      <w:tag w:val="CC_Noformat_Rubtext"/>
      <w:id w:val="-218060500"/>
      <w:lock w:val="sdtLocked"/>
      <w:text/>
    </w:sdtPr>
    <w:sdtEndPr/>
    <w:sdtContent>
      <w:p w14:paraId="64BC7F3C" w14:textId="5F317392" w:rsidR="00262EA3" w:rsidRDefault="00070515" w:rsidP="00283E0F">
        <w:pPr>
          <w:pStyle w:val="FSHRub2"/>
        </w:pPr>
        <w:r>
          <w:t>Utökade undantagsregler från strandskyddet</w:t>
        </w:r>
      </w:p>
    </w:sdtContent>
  </w:sdt>
  <w:sdt>
    <w:sdtPr>
      <w:alias w:val="CC_Boilerplate_3"/>
      <w:tag w:val="CC_Boilerplate_3"/>
      <w:id w:val="1606463544"/>
      <w:lock w:val="sdtContentLocked"/>
      <w15:appearance w15:val="hidden"/>
      <w:text w:multiLine="1"/>
    </w:sdtPr>
    <w:sdtEndPr/>
    <w:sdtContent>
      <w:p w14:paraId="2E6A02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05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51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738"/>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B3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116"/>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13"/>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C2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9DF"/>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63"/>
    <w:rsid w:val="007E4F5B"/>
    <w:rsid w:val="007E599F"/>
    <w:rsid w:val="007E5A9A"/>
    <w:rsid w:val="007E6F88"/>
    <w:rsid w:val="007E7007"/>
    <w:rsid w:val="007E7298"/>
    <w:rsid w:val="007E7717"/>
    <w:rsid w:val="007E7F25"/>
    <w:rsid w:val="007F000F"/>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8F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A1B"/>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5E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E7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0CE"/>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25F"/>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106080"/>
  <w15:chartTrackingRefBased/>
  <w15:docId w15:val="{7B827CF3-CFFD-4BD4-8060-1485733C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22D759CC1A41B9B17E7A5CAA7709E8"/>
        <w:category>
          <w:name w:val="Allmänt"/>
          <w:gallery w:val="placeholder"/>
        </w:category>
        <w:types>
          <w:type w:val="bbPlcHdr"/>
        </w:types>
        <w:behaviors>
          <w:behavior w:val="content"/>
        </w:behaviors>
        <w:guid w:val="{E4049AA3-3F84-4595-9112-FD388E579DF9}"/>
      </w:docPartPr>
      <w:docPartBody>
        <w:p w:rsidR="004B4C2D" w:rsidRDefault="00C03657">
          <w:pPr>
            <w:pStyle w:val="D122D759CC1A41B9B17E7A5CAA7709E8"/>
          </w:pPr>
          <w:r w:rsidRPr="005A0A93">
            <w:rPr>
              <w:rStyle w:val="Platshllartext"/>
            </w:rPr>
            <w:t>Förslag till riksdagsbeslut</w:t>
          </w:r>
        </w:p>
      </w:docPartBody>
    </w:docPart>
    <w:docPart>
      <w:docPartPr>
        <w:name w:val="86D2784C5C7446FD960EACFD04385AF2"/>
        <w:category>
          <w:name w:val="Allmänt"/>
          <w:gallery w:val="placeholder"/>
        </w:category>
        <w:types>
          <w:type w:val="bbPlcHdr"/>
        </w:types>
        <w:behaviors>
          <w:behavior w:val="content"/>
        </w:behaviors>
        <w:guid w:val="{A75231AE-6005-48D5-9B5F-DBA48A42AEA4}"/>
      </w:docPartPr>
      <w:docPartBody>
        <w:p w:rsidR="004B4C2D" w:rsidRDefault="00C03657">
          <w:pPr>
            <w:pStyle w:val="86D2784C5C7446FD960EACFD04385AF2"/>
          </w:pPr>
          <w:r w:rsidRPr="005A0A93">
            <w:rPr>
              <w:rStyle w:val="Platshllartext"/>
            </w:rPr>
            <w:t>Motivering</w:t>
          </w:r>
        </w:p>
      </w:docPartBody>
    </w:docPart>
    <w:docPart>
      <w:docPartPr>
        <w:name w:val="9CAFB33258F8478A80B3670DA3D717D2"/>
        <w:category>
          <w:name w:val="Allmänt"/>
          <w:gallery w:val="placeholder"/>
        </w:category>
        <w:types>
          <w:type w:val="bbPlcHdr"/>
        </w:types>
        <w:behaviors>
          <w:behavior w:val="content"/>
        </w:behaviors>
        <w:guid w:val="{3006CCAA-0187-4492-9E4C-80B9C32E298F}"/>
      </w:docPartPr>
      <w:docPartBody>
        <w:p w:rsidR="0094644E" w:rsidRDefault="009464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2D"/>
    <w:rsid w:val="004B4C2D"/>
    <w:rsid w:val="0094644E"/>
    <w:rsid w:val="00C03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22D759CC1A41B9B17E7A5CAA7709E8">
    <w:name w:val="D122D759CC1A41B9B17E7A5CAA7709E8"/>
  </w:style>
  <w:style w:type="paragraph" w:customStyle="1" w:styleId="86D2784C5C7446FD960EACFD04385AF2">
    <w:name w:val="86D2784C5C7446FD960EACFD04385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DD982-AD25-4502-85C6-1644E1A3ABCA}"/>
</file>

<file path=customXml/itemProps2.xml><?xml version="1.0" encoding="utf-8"?>
<ds:datastoreItem xmlns:ds="http://schemas.openxmlformats.org/officeDocument/2006/customXml" ds:itemID="{C6816666-05B2-4C88-AB21-33289F92C790}"/>
</file>

<file path=customXml/itemProps3.xml><?xml version="1.0" encoding="utf-8"?>
<ds:datastoreItem xmlns:ds="http://schemas.openxmlformats.org/officeDocument/2006/customXml" ds:itemID="{0EE23CD1-0663-4D09-90F3-65EACD05AC5E}"/>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1917</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M1164 Utökade undantagsregler från strandskyddet</vt:lpstr>
      <vt:lpstr>
      </vt:lpstr>
    </vt:vector>
  </TitlesOfParts>
  <Company>Sveriges riksdag</Company>
  <LinksUpToDate>false</LinksUpToDate>
  <CharactersWithSpaces>2238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