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6B6" w:rsidRPr="00E173F2" w:rsidRDefault="003D16B6">
      <w:pPr>
        <w:pStyle w:val="Frslagsrubrik"/>
        <w:shd w:val="clear" w:color="000000" w:fill="auto"/>
      </w:pPr>
      <w:r w:rsidRPr="00E173F2">
        <w:t>Förslag till riksdagsbeslut</w:t>
      </w:r>
    </w:p>
    <w:p w:rsidR="003D16B6" w:rsidRPr="00E173F2" w:rsidRDefault="003D16B6">
      <w:pPr>
        <w:pStyle w:val="Hemstlatt"/>
        <w:shd w:val="clear" w:color="000000" w:fill="auto"/>
        <w:ind w:left="0"/>
      </w:pPr>
      <w:r w:rsidRPr="00E173F2">
        <w:t>Riksdagen tillkännager för regeringen som sin mening vad som anförs i motionen om att ändra lagstiftningen så att familjeåterför</w:t>
      </w:r>
      <w:r w:rsidRPr="00E173F2">
        <w:t>e</w:t>
      </w:r>
      <w:r w:rsidRPr="00E173F2">
        <w:t>ning även omfattar adopterade barn.</w:t>
      </w:r>
    </w:p>
    <w:p w:rsidR="003D16B6" w:rsidRPr="00E173F2" w:rsidRDefault="003D16B6">
      <w:pPr>
        <w:pStyle w:val="Rubrik1"/>
        <w:shd w:val="clear" w:color="000000" w:fill="auto"/>
      </w:pPr>
      <w:r w:rsidRPr="00E173F2">
        <w:t>Motivering</w:t>
      </w:r>
    </w:p>
    <w:p w:rsidR="003D16B6" w:rsidRPr="00E173F2" w:rsidRDefault="003D16B6">
      <w:pPr>
        <w:shd w:val="clear" w:color="000000" w:fill="auto"/>
        <w:rPr>
          <w:szCs w:val="22"/>
        </w:rPr>
      </w:pPr>
      <w:r w:rsidRPr="00E173F2">
        <w:rPr>
          <w:szCs w:val="22"/>
        </w:rPr>
        <w:t>Migrationsdomstolen kom i januari 2012 med en dom som öppnar möjligh</w:t>
      </w:r>
      <w:r w:rsidRPr="00E173F2">
        <w:rPr>
          <w:szCs w:val="22"/>
        </w:rPr>
        <w:t>e</w:t>
      </w:r>
      <w:r w:rsidRPr="00E173F2">
        <w:rPr>
          <w:szCs w:val="22"/>
        </w:rPr>
        <w:t>ten att få återförenas och fastställa familjetillhörighet med hjälp av dna-test, även om identiteten inte fullt ut kan fastställas. Denna möjlighet att samma</w:t>
      </w:r>
      <w:r w:rsidRPr="00E173F2">
        <w:rPr>
          <w:szCs w:val="22"/>
        </w:rPr>
        <w:t>n</w:t>
      </w:r>
      <w:r w:rsidRPr="00E173F2">
        <w:rPr>
          <w:szCs w:val="22"/>
        </w:rPr>
        <w:t>föra familjer med hjälp av dna är givetvis positiv.</w:t>
      </w:r>
    </w:p>
    <w:p w:rsidR="003D16B6" w:rsidRPr="00E173F2" w:rsidRDefault="003D16B6">
      <w:pPr>
        <w:pStyle w:val="Normaltindrag"/>
        <w:shd w:val="clear" w:color="000000" w:fill="auto"/>
      </w:pPr>
      <w:r w:rsidRPr="00E173F2">
        <w:t>Men när familjetillhörigheten bekräftas med dna-prov utesluter det icke-biologiska familjemedlemmar. Särskilt problematiskt är det för splittrade svensk-somaliska familjer eftersom Sverige inte godtar somaliska pass som utfärdats eller förlängts efter år 1991. Det betyder att väldigt få personer från</w:t>
      </w:r>
      <w:r w:rsidRPr="00E173F2">
        <w:t xml:space="preserve"> Somalia har kunnat förenas i Sverige. Många somaliska barn har förlorat sina föräldrar i krig, svält och sjukdom. Därmed har barnen adopterats av släktin</w:t>
      </w:r>
      <w:r w:rsidRPr="00E173F2">
        <w:t>g</w:t>
      </w:r>
      <w:r w:rsidRPr="00E173F2">
        <w:t>ar eller vänner. Adoptioner, som också de på grund av avsaknad av fungera</w:t>
      </w:r>
      <w:r w:rsidRPr="00E173F2">
        <w:t>n</w:t>
      </w:r>
      <w:r w:rsidRPr="00E173F2">
        <w:t>de statsbildning, inte går att styrka med säkerställd dokumentation. Även dessa barn utgör till fullo en del av familjen, även om det inte kan styrkas med dna.</w:t>
      </w:r>
    </w:p>
    <w:p w:rsidR="003D16B6" w:rsidRPr="00E173F2" w:rsidRDefault="003D16B6">
      <w:pPr>
        <w:pStyle w:val="Normaltindrag"/>
        <w:shd w:val="clear" w:color="000000" w:fill="auto"/>
      </w:pPr>
      <w:r w:rsidRPr="00E173F2">
        <w:t xml:space="preserve">På grund av att andelen somaliska familjer med icke-biologiska barn är så stor har anhöriginvandringen inte alls blivit så </w:t>
      </w:r>
      <w:r w:rsidRPr="00E173F2">
        <w:t>stor som man först räknat med. Migrationsverket har fått ändra prognoserna flera gånger. I februari 2013 räknade Migrationsverket med att behandla 8 600 ansökningar från somaliska anhöriginvandrare under året. Samma prognos för 2012 var 20 700 ansö</w:t>
      </w:r>
      <w:r w:rsidRPr="00E173F2">
        <w:t>k</w:t>
      </w:r>
      <w:r w:rsidRPr="00E173F2">
        <w:t>ningar.</w:t>
      </w:r>
    </w:p>
    <w:p w:rsidR="003D16B6" w:rsidRPr="00E173F2" w:rsidRDefault="003D16B6">
      <w:pPr>
        <w:pStyle w:val="Normaltindrag"/>
        <w:shd w:val="clear" w:color="000000" w:fill="auto"/>
      </w:pPr>
      <w:r w:rsidRPr="00E173F2">
        <w:t>En av de största anledningarna till att somaliska familjer fortsatt lever å</w:t>
      </w:r>
      <w:r w:rsidRPr="00E173F2">
        <w:t>t</w:t>
      </w:r>
      <w:r w:rsidRPr="00E173F2">
        <w:t xml:space="preserve">skilda är, jämte avsaknaden av pengar, att man helt enkelt inte vill lämna </w:t>
      </w:r>
      <w:r w:rsidRPr="00E173F2">
        <w:lastRenderedPageBreak/>
        <w:t>icke-biologiska barn i Somalia för att återförenas med exempelvis maken i Sver</w:t>
      </w:r>
      <w:r w:rsidRPr="00E173F2">
        <w:t>i</w:t>
      </w:r>
      <w:r w:rsidRPr="00E173F2">
        <w:t>ge. Adopterade barn är lika mycket familjemedlemmar som biologiska. Vi kan inte acceptera en situation där familjer splittras. Några vägledande beslut från Migrationsöverdomstolen finns ännu inte. Regeringen bör noga följa frågan för att säkerhetsställa att familjeåterföreningen omfattar adopt</w:t>
      </w:r>
      <w:r w:rsidRPr="00E173F2">
        <w:t>e</w:t>
      </w:r>
      <w:r w:rsidRPr="00E173F2">
        <w:t>rade barn såväl som biologiska.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73F2">
        <w:trPr>
          <w:cantSplit/>
        </w:trPr>
        <w:tc>
          <w:tcPr>
            <w:tcW w:w="3046" w:type="dxa"/>
          </w:tcPr>
          <w:p w:rsidR="003D16B6" w:rsidRPr="00E173F2" w:rsidRDefault="003D16B6">
            <w:pPr>
              <w:pStyle w:val="UnderskriftDatum"/>
              <w:shd w:val="clear" w:color="000000" w:fill="auto"/>
              <w:spacing w:before="240"/>
            </w:pPr>
            <w:r w:rsidRPr="00E173F2">
              <w:t>Stockholm den 3 oktober 2013</w:t>
            </w:r>
          </w:p>
        </w:tc>
        <w:tc>
          <w:tcPr>
            <w:tcW w:w="3047" w:type="dxa"/>
          </w:tcPr>
          <w:p w:rsidR="003D16B6" w:rsidRPr="00E173F2" w:rsidRDefault="003D16B6">
            <w:pPr>
              <w:pStyle w:val="Underskrifter"/>
              <w:shd w:val="clear" w:color="000000" w:fill="auto"/>
              <w:spacing w:before="240"/>
            </w:pPr>
          </w:p>
        </w:tc>
      </w:tr>
      <w:tr w:rsidR="00000000" w:rsidRPr="00E173F2">
        <w:trPr>
          <w:cantSplit/>
        </w:trPr>
        <w:tc>
          <w:tcPr>
            <w:tcW w:w="3046" w:type="dxa"/>
          </w:tcPr>
          <w:p w:rsidR="003D16B6" w:rsidRPr="00E173F2" w:rsidRDefault="003D16B6">
            <w:pPr>
              <w:pStyle w:val="Underskrifter"/>
              <w:shd w:val="clear" w:color="000000" w:fill="auto"/>
            </w:pPr>
            <w:r w:rsidRPr="00E173F2">
              <w:t>Désirée Pethrus (KD)</w:t>
            </w:r>
          </w:p>
        </w:tc>
        <w:tc>
          <w:tcPr>
            <w:tcW w:w="3046" w:type="dxa"/>
          </w:tcPr>
          <w:p w:rsidR="003D16B6" w:rsidRPr="00E173F2" w:rsidRDefault="003D16B6">
            <w:pPr>
              <w:pStyle w:val="Underskrifter"/>
              <w:shd w:val="clear" w:color="000000" w:fill="auto"/>
            </w:pPr>
          </w:p>
        </w:tc>
      </w:tr>
    </w:tbl>
    <w:p w:rsidR="003D16B6" w:rsidRPr="00E173F2" w:rsidRDefault="003D16B6">
      <w:pPr>
        <w:pStyle w:val="Normaltindrag"/>
        <w:shd w:val="clear" w:color="000000" w:fill="auto"/>
      </w:pPr>
    </w:p>
    <w:sectPr w:rsidR="003D16B6" w:rsidRPr="00E173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6B6" w:rsidRPr="00E173F2" w:rsidRDefault="003D16B6">
      <w:r w:rsidRPr="00E173F2">
        <w:separator/>
      </w:r>
    </w:p>
  </w:endnote>
  <w:endnote w:type="continuationSeparator" w:id="0">
    <w:p w:rsidR="003D16B6" w:rsidRPr="00E173F2" w:rsidRDefault="003D16B6">
      <w:r w:rsidRPr="00E173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B6" w:rsidRPr="00E173F2" w:rsidRDefault="00E173F2">
    <w:pPr>
      <w:pStyle w:val="Sidfot"/>
    </w:pPr>
    <w:r w:rsidRPr="00E173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7142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6B6" w:rsidRDefault="003D16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6B6" w:rsidRDefault="003D16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B6" w:rsidRPr="00E173F2" w:rsidRDefault="00E173F2">
    <w:pPr>
      <w:pStyle w:val="Sidfot"/>
    </w:pPr>
    <w:r w:rsidRPr="00E173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976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6B6" w:rsidRDefault="003D16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6B6" w:rsidRDefault="003D16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B6" w:rsidRPr="00E173F2" w:rsidRDefault="00E173F2">
    <w:pPr>
      <w:pStyle w:val="Sidfot"/>
    </w:pPr>
    <w:r w:rsidRPr="00E173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948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6B6" w:rsidRDefault="003D16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6B6" w:rsidRDefault="003D16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6B6" w:rsidRPr="00E173F2" w:rsidRDefault="003D16B6">
      <w:r w:rsidRPr="00E173F2">
        <w:separator/>
      </w:r>
    </w:p>
  </w:footnote>
  <w:footnote w:type="continuationSeparator" w:id="0">
    <w:p w:rsidR="003D16B6" w:rsidRPr="00E173F2" w:rsidRDefault="003D16B6">
      <w:r w:rsidRPr="00E173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B6" w:rsidRPr="00E173F2" w:rsidRDefault="00E173F2">
    <w:pPr>
      <w:pStyle w:val="Sidhuvud"/>
    </w:pPr>
    <w:r w:rsidRPr="00E173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35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6B6" w:rsidRDefault="003D16B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6B6" w:rsidRDefault="003D16B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B6" w:rsidRPr="00E173F2" w:rsidRDefault="00E173F2">
    <w:pPr>
      <w:pStyle w:val="Sidhuvud"/>
    </w:pPr>
    <w:r w:rsidRPr="00E173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2939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6B6" w:rsidRDefault="003D16B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6B6" w:rsidRDefault="003D16B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B6" w:rsidRPr="00E173F2" w:rsidRDefault="003D16B6">
    <w:pPr>
      <w:pStyle w:val="FSHNormal"/>
      <w:tabs>
        <w:tab w:val="right" w:pos="5840"/>
      </w:tabs>
    </w:pPr>
    <w:r w:rsidRPr="00E173F2">
      <w:br/>
    </w:r>
    <w:r w:rsidRPr="00E173F2">
      <w:fldChar w:fldCharType="begin" w:fldLock="1"/>
    </w:r>
    <w:r w:rsidRPr="00E173F2">
      <w:instrText xml:space="preserve"> DOCPROPERTY</w:instrText>
    </w:r>
    <w:r w:rsidRPr="00E173F2">
      <w:rPr>
        <w:sz w:val="18"/>
      </w:rPr>
      <w:instrText xml:space="preserve"> "YearUser" *\charformat </w:instrText>
    </w:r>
    <w:r w:rsidRPr="00E173F2">
      <w:fldChar w:fldCharType="separate"/>
    </w:r>
    <w:r w:rsidRPr="00E173F2">
      <w:t>2013/14</w:t>
    </w:r>
    <w:r w:rsidRPr="00E173F2">
      <w:fldChar w:fldCharType="end"/>
    </w:r>
    <w:r w:rsidRPr="00E173F2">
      <w:t xml:space="preserve"> </w:t>
    </w:r>
    <w:r w:rsidRPr="00E173F2">
      <w:tab/>
      <w:t xml:space="preserve">mnr: </w:t>
    </w:r>
    <w:r w:rsidRPr="00E173F2">
      <w:fldChar w:fldCharType="begin" w:fldLock="1"/>
    </w:r>
    <w:r w:rsidRPr="00E173F2">
      <w:instrText xml:space="preserve"> DOCPROPERTY</w:instrText>
    </w:r>
    <w:r w:rsidRPr="00E173F2">
      <w:rPr>
        <w:sz w:val="18"/>
      </w:rPr>
      <w:instrText xml:space="preserve"> "Motionsnummer" *\charformat </w:instrText>
    </w:r>
    <w:r w:rsidRPr="00E173F2">
      <w:fldChar w:fldCharType="separate"/>
    </w:r>
    <w:r w:rsidRPr="00E173F2">
      <w:t>Sf289</w:t>
    </w:r>
    <w:r w:rsidRPr="00E173F2">
      <w:fldChar w:fldCharType="end"/>
    </w:r>
    <w:r w:rsidRPr="00E173F2">
      <w:br/>
    </w:r>
    <w:r w:rsidRPr="00E173F2">
      <w:fldChar w:fldCharType="begin" w:fldLock="1"/>
    </w:r>
    <w:r w:rsidRPr="00E173F2">
      <w:instrText xml:space="preserve"> DOCPROPERTY</w:instrText>
    </w:r>
    <w:r w:rsidRPr="00E173F2">
      <w:rPr>
        <w:sz w:val="18"/>
      </w:rPr>
      <w:instrText xml:space="preserve"> "Samling" *\charformat </w:instrText>
    </w:r>
    <w:r w:rsidRPr="00E173F2">
      <w:fldChar w:fldCharType="end"/>
    </w:r>
    <w:r w:rsidRPr="00E173F2">
      <w:tab/>
      <w:t xml:space="preserve">pnr: </w:t>
    </w:r>
    <w:r w:rsidRPr="00E173F2">
      <w:fldChar w:fldCharType="begin" w:fldLock="1"/>
    </w:r>
    <w:r w:rsidRPr="00E173F2">
      <w:instrText xml:space="preserve"> DOCPROPERTY</w:instrText>
    </w:r>
    <w:r w:rsidRPr="00E173F2">
      <w:rPr>
        <w:sz w:val="18"/>
      </w:rPr>
      <w:instrText xml:space="preserve"> "Partinummer" *\charformat </w:instrText>
    </w:r>
    <w:r w:rsidRPr="00E173F2">
      <w:fldChar w:fldCharType="separate"/>
    </w:r>
    <w:r w:rsidRPr="00E173F2">
      <w:t>KD605</w:t>
    </w:r>
    <w:r w:rsidRPr="00E173F2">
      <w:fldChar w:fldCharType="end"/>
    </w:r>
  </w:p>
  <w:p w:rsidR="003D16B6" w:rsidRPr="00E173F2" w:rsidRDefault="003D16B6">
    <w:pPr>
      <w:pStyle w:val="FSHRub1"/>
    </w:pPr>
    <w:r w:rsidRPr="00E173F2">
      <w:t>Motion till riksdagen</w:t>
    </w:r>
    <w:r w:rsidRPr="00E173F2">
      <w:br/>
    </w:r>
    <w:r w:rsidRPr="00E173F2">
      <w:fldChar w:fldCharType="begin" w:fldLock="1"/>
    </w:r>
    <w:r w:rsidRPr="00E173F2">
      <w:instrText xml:space="preserve"> DOCPROPERTY "YearUser" *\charformat </w:instrText>
    </w:r>
    <w:r w:rsidRPr="00E173F2">
      <w:fldChar w:fldCharType="separate"/>
    </w:r>
    <w:r w:rsidRPr="00E173F2">
      <w:t>2013/14</w:t>
    </w:r>
    <w:r w:rsidRPr="00E173F2">
      <w:fldChar w:fldCharType="end"/>
    </w:r>
    <w:r w:rsidRPr="00E173F2">
      <w:t>:</w:t>
    </w:r>
    <w:r w:rsidRPr="00E173F2">
      <w:fldChar w:fldCharType="begin" w:fldLock="1"/>
    </w:r>
    <w:r w:rsidRPr="00E173F2">
      <w:instrText xml:space="preserve"> DOCPROPERTY "Motionsnummer" *\charformat </w:instrText>
    </w:r>
    <w:r w:rsidRPr="00E173F2">
      <w:fldChar w:fldCharType="separate"/>
    </w:r>
    <w:r w:rsidRPr="00E173F2">
      <w:t>Sf289</w:t>
    </w:r>
    <w:r w:rsidRPr="00E173F2">
      <w:fldChar w:fldCharType="end"/>
    </w:r>
  </w:p>
  <w:p w:rsidR="003D16B6" w:rsidRPr="00E173F2" w:rsidRDefault="003D16B6">
    <w:pPr>
      <w:pStyle w:val="FSHNormalS5"/>
    </w:pPr>
    <w:r w:rsidRPr="00E173F2">
      <w:fldChar w:fldCharType="begin" w:fldLock="1"/>
    </w:r>
    <w:r w:rsidRPr="00E173F2">
      <w:instrText xml:space="preserve"> DOCPROPERTY "MotionarText" *\charformat </w:instrText>
    </w:r>
    <w:r w:rsidRPr="00E173F2">
      <w:fldChar w:fldCharType="separate"/>
    </w:r>
    <w:r w:rsidRPr="00E173F2">
      <w:t>av Désirée Pethrus (KD)</w:t>
    </w:r>
    <w:r w:rsidRPr="00E173F2">
      <w:fldChar w:fldCharType="end"/>
    </w:r>
    <w:r w:rsidRPr="00E173F2">
      <w:br/>
    </w:r>
    <w:r w:rsidRPr="00E173F2">
      <w:fldChar w:fldCharType="begin" w:fldLock="1"/>
    </w:r>
    <w:r w:rsidRPr="00E173F2">
      <w:instrText xml:space="preserve"> DOCPROPERTY "SvarFrasKort" *\charformat </w:instrText>
    </w:r>
    <w:r w:rsidRPr="00E173F2">
      <w:fldChar w:fldCharType="end"/>
    </w:r>
  </w:p>
  <w:p w:rsidR="003D16B6" w:rsidRPr="00E173F2" w:rsidRDefault="003D16B6">
    <w:pPr>
      <w:pStyle w:val="FSHTitel"/>
    </w:pPr>
    <w:r w:rsidRPr="00E173F2">
      <w:fldChar w:fldCharType="begin" w:fldLock="1"/>
    </w:r>
    <w:r w:rsidRPr="00E173F2">
      <w:instrText xml:space="preserve"> DOCPROPERTY</w:instrText>
    </w:r>
    <w:r w:rsidRPr="00E173F2">
      <w:rPr>
        <w:sz w:val="18"/>
      </w:rPr>
      <w:instrText xml:space="preserve"> "RubrikSvar" *\charformat </w:instrText>
    </w:r>
    <w:r w:rsidRPr="00E173F2">
      <w:fldChar w:fldCharType="separate"/>
    </w:r>
    <w:r w:rsidRPr="00E173F2">
      <w:t>Återförening för adopterade barn</w:t>
    </w:r>
    <w:r w:rsidRPr="00E173F2">
      <w:fldChar w:fldCharType="end"/>
    </w:r>
  </w:p>
  <w:p w:rsidR="003D16B6" w:rsidRPr="00E173F2" w:rsidRDefault="003D16B6">
    <w:pPr>
      <w:pStyle w:val="Normal00"/>
    </w:pPr>
  </w:p>
  <w:p w:rsidR="003D16B6" w:rsidRPr="00E173F2" w:rsidRDefault="003D16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80009803">
    <w:abstractNumId w:val="13"/>
  </w:num>
  <w:num w:numId="2" w16cid:durableId="97799550">
    <w:abstractNumId w:val="11"/>
  </w:num>
  <w:num w:numId="3" w16cid:durableId="849106937">
    <w:abstractNumId w:val="14"/>
  </w:num>
  <w:num w:numId="4" w16cid:durableId="922563914">
    <w:abstractNumId w:val="8"/>
  </w:num>
  <w:num w:numId="5" w16cid:durableId="640116022">
    <w:abstractNumId w:val="3"/>
  </w:num>
  <w:num w:numId="6" w16cid:durableId="404958182">
    <w:abstractNumId w:val="2"/>
  </w:num>
  <w:num w:numId="7" w16cid:durableId="1632127701">
    <w:abstractNumId w:val="1"/>
  </w:num>
  <w:num w:numId="8" w16cid:durableId="336422612">
    <w:abstractNumId w:val="0"/>
  </w:num>
  <w:num w:numId="9" w16cid:durableId="568425612">
    <w:abstractNumId w:val="9"/>
  </w:num>
  <w:num w:numId="10" w16cid:durableId="1612856817">
    <w:abstractNumId w:val="7"/>
  </w:num>
  <w:num w:numId="11" w16cid:durableId="2084376890">
    <w:abstractNumId w:val="6"/>
  </w:num>
  <w:num w:numId="12" w16cid:durableId="544677330">
    <w:abstractNumId w:val="5"/>
  </w:num>
  <w:num w:numId="13" w16cid:durableId="815801067">
    <w:abstractNumId w:val="4"/>
  </w:num>
  <w:num w:numId="14" w16cid:durableId="1183546763">
    <w:abstractNumId w:val="16"/>
  </w:num>
  <w:num w:numId="15" w16cid:durableId="427315116">
    <w:abstractNumId w:val="12"/>
  </w:num>
  <w:num w:numId="16" w16cid:durableId="955908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E2E504D2-12B4-4E2A-BED9-03C729432C26}"/>
  </w:docVars>
  <w:rsids>
    <w:rsidRoot w:val="00433B6E"/>
    <w:rsid w:val="003D16B6"/>
    <w:rsid w:val="00433B6E"/>
    <w:rsid w:val="00E173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3ADE3B-7F6B-46DA-9250-E2EBA632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1856</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KD605</vt:lpstr>
    </vt:vector>
  </TitlesOfParts>
  <Company>Riksdagen</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KD605</dc:title>
  <dc:subject>KD605</dc:subject>
  <dc:creator>Riksdagen</dc:creator>
  <cp:keywords>Riksdagen</cp:keywords>
  <dc:description>AD-ändringar</dc:description>
  <cp:lastModifiedBy>Lars Brink</cp:lastModifiedBy>
  <cp:revision>2</cp:revision>
  <cp:lastPrinted>2014-01-09T12:47:00Z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CÅ</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Återförening för adopterade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Återförening för adopterade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(KD)</vt:lpwstr>
  </property>
  <property fmtid="{D5CDD505-2E9C-101B-9397-08002B2CF9AE}" pid="26" name="MotionarLista">
    <vt:lpwstr>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ca0107aa</vt:lpwstr>
  </property>
  <property fmtid="{D5CDD505-2E9C-101B-9397-08002B2CF9AE}" pid="46" name="MotionID">
    <vt:lpwstr>20132014000000750068000006050069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20132014000000750068000006050069</vt:lpwstr>
  </property>
  <property fmtid="{D5CDD505-2E9C-101B-9397-08002B2CF9AE}" pid="50" name="nummer">
    <vt:lpwstr>289</vt:lpwstr>
  </property>
  <property fmtid="{D5CDD505-2E9C-101B-9397-08002B2CF9AE}" pid="51" name="utskottsbeteckning">
    <vt:lpwstr>Sf</vt:lpwstr>
  </property>
  <property fmtid="{D5CDD505-2E9C-101B-9397-08002B2CF9AE}" pid="52" name="GlobalUID">
    <vt:lpwstr>{F1941F4A-E71F-4176-8923-E66FA1A6D8AB}</vt:lpwstr>
  </property>
  <property fmtid="{D5CDD505-2E9C-101B-9397-08002B2CF9AE}" pid="53" name="Överföringar">
    <vt:i4>0</vt:i4>
  </property>
  <property fmtid="{D5CDD505-2E9C-101B-9397-08002B2CF9AE}" pid="54" name="Checksum">
    <vt:lpwstr>*0010679645419*</vt:lpwstr>
  </property>
  <property fmtid="{D5CDD505-2E9C-101B-9397-08002B2CF9AE}" pid="55" name="skuggnummer">
    <vt:lpwstr>1747</vt:lpwstr>
  </property>
  <property fmtid="{D5CDD505-2E9C-101B-9397-08002B2CF9AE}" pid="56" name="urixVersion">
    <vt:lpwstr>4.6.0.0</vt:lpwstr>
  </property>
  <property fmtid="{D5CDD505-2E9C-101B-9397-08002B2CF9AE}" pid="57" name="urixOrigin">
    <vt:lpwstr>140109 13:48:09.194</vt:lpwstr>
  </property>
  <property fmtid="{D5CDD505-2E9C-101B-9397-08002B2CF9AE}" pid="58" name="urixGuid">
    <vt:lpwstr>{4DCCF045-03B7-493E-BE0F-C45977254173}</vt:lpwstr>
  </property>
</Properties>
</file>