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25F8" w14:textId="668CC8D1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792346">
        <w:rPr>
          <w:sz w:val="25"/>
          <w:szCs w:val="25"/>
        </w:rPr>
        <w:t>1</w:t>
      </w:r>
      <w:r w:rsidR="0089768F">
        <w:rPr>
          <w:sz w:val="25"/>
          <w:szCs w:val="25"/>
        </w:rPr>
        <w:t>2</w:t>
      </w:r>
      <w:r w:rsidR="00792346">
        <w:rPr>
          <w:sz w:val="25"/>
          <w:szCs w:val="25"/>
        </w:rPr>
        <w:t>59</w:t>
      </w:r>
      <w:r w:rsidRPr="00946DA3">
        <w:rPr>
          <w:sz w:val="25"/>
          <w:szCs w:val="25"/>
        </w:rPr>
        <w:t xml:space="preserve"> av </w:t>
      </w:r>
      <w:r w:rsidR="00792346">
        <w:rPr>
          <w:sz w:val="25"/>
          <w:szCs w:val="25"/>
        </w:rPr>
        <w:t>Pål Jonson</w:t>
      </w:r>
      <w:r w:rsidRPr="00946DA3">
        <w:rPr>
          <w:sz w:val="25"/>
          <w:szCs w:val="25"/>
        </w:rPr>
        <w:t xml:space="preserve"> (M)</w:t>
      </w:r>
      <w:r w:rsidR="00792346">
        <w:rPr>
          <w:sz w:val="25"/>
          <w:szCs w:val="25"/>
        </w:rPr>
        <w:t xml:space="preserve"> </w:t>
      </w:r>
      <w:r w:rsidR="0089768F">
        <w:rPr>
          <w:sz w:val="25"/>
          <w:szCs w:val="25"/>
        </w:rPr>
        <w:t>A</w:t>
      </w:r>
      <w:r w:rsidR="00792346">
        <w:rPr>
          <w:sz w:val="25"/>
          <w:szCs w:val="25"/>
        </w:rPr>
        <w:t xml:space="preserve">ttentat av främmande makt på svensk mark </w:t>
      </w:r>
    </w:p>
    <w:p w14:paraId="564E4E61" w14:textId="76318061" w:rsidR="007908E4" w:rsidRDefault="00792346" w:rsidP="007908E4">
      <w:pPr>
        <w:autoSpaceDE w:val="0"/>
        <w:autoSpaceDN w:val="0"/>
        <w:adjustRightInd w:val="0"/>
        <w:spacing w:after="0"/>
      </w:pPr>
      <w:bookmarkStart w:id="0" w:name="_Hlk50100012"/>
      <w:r>
        <w:t>Pål Jons</w:t>
      </w:r>
      <w:bookmarkStart w:id="1" w:name="_GoBack"/>
      <w:bookmarkEnd w:id="1"/>
      <w:r>
        <w:t>on</w:t>
      </w:r>
      <w:r w:rsidR="0060773B" w:rsidRPr="00F534F5">
        <w:t xml:space="preserve"> har</w:t>
      </w:r>
      <w:r w:rsidR="00497C8E">
        <w:t xml:space="preserve"> </w:t>
      </w:r>
      <w:r w:rsidR="00980ABF" w:rsidRPr="00F534F5">
        <w:t>mot bakgrund</w:t>
      </w:r>
      <w:r w:rsidR="00497C8E">
        <w:t xml:space="preserve"> av</w:t>
      </w:r>
      <w:r>
        <w:t xml:space="preserve"> angreppet mot den tjetjenska regimkritikern Tumso Abdurakhmanov </w:t>
      </w:r>
      <w:r w:rsidR="007908E4">
        <w:t>frågat huruvida jag avser vidta politiska åtgärder i förhållande till stater som kan förmodas utföra attentat i Sverige.</w:t>
      </w:r>
    </w:p>
    <w:p w14:paraId="2CA769B9" w14:textId="54F1DADC" w:rsidR="007908E4" w:rsidRDefault="007908E4" w:rsidP="007908E4">
      <w:pPr>
        <w:autoSpaceDE w:val="0"/>
        <w:autoSpaceDN w:val="0"/>
        <w:adjustRightInd w:val="0"/>
        <w:spacing w:after="0"/>
      </w:pPr>
    </w:p>
    <w:p w14:paraId="523EAE01" w14:textId="77777777" w:rsidR="00BA0D24" w:rsidRDefault="00BA0D24" w:rsidP="00BA0D24">
      <w:pPr>
        <w:autoSpaceDE w:val="0"/>
        <w:autoSpaceDN w:val="0"/>
        <w:adjustRightInd w:val="0"/>
        <w:spacing w:after="0"/>
      </w:pPr>
      <w:r>
        <w:t>Såväl bilateralt som multilateralt söker regeringen och relevanta myndigheter motverka och reducera främmande makters illegala verksamhet i Sverige. Säkerhetspolisen har en central uppgift i detta arbete, som i särskilda fall också kan påkalla bredare politiska åtgärder.</w:t>
      </w:r>
    </w:p>
    <w:p w14:paraId="09D04B2D" w14:textId="77777777" w:rsidR="00BA0D24" w:rsidRDefault="00BA0D24" w:rsidP="007908E4">
      <w:pPr>
        <w:autoSpaceDE w:val="0"/>
        <w:autoSpaceDN w:val="0"/>
        <w:adjustRightInd w:val="0"/>
        <w:spacing w:after="0"/>
      </w:pPr>
    </w:p>
    <w:p w14:paraId="25739DBD" w14:textId="49A63F1E" w:rsidR="00F2368A" w:rsidRDefault="00F2368A" w:rsidP="007908E4">
      <w:pPr>
        <w:autoSpaceDE w:val="0"/>
        <w:autoSpaceDN w:val="0"/>
        <w:adjustRightInd w:val="0"/>
        <w:spacing w:after="0"/>
      </w:pPr>
      <w:r>
        <w:t xml:space="preserve">Regeringen har kontinuerligt informerats av berörda myndigheter </w:t>
      </w:r>
      <w:r w:rsidR="00C747CF">
        <w:t>och</w:t>
      </w:r>
    </w:p>
    <w:p w14:paraId="5D661F42" w14:textId="1E2B473B" w:rsidR="007908E4" w:rsidRDefault="00F627FF" w:rsidP="007908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  <w:r>
        <w:t>har följt domstolsförhandlingarna om mordförsöket på den tjetjenska regimkritikern Tumso Abdurakhmanov</w:t>
      </w:r>
      <w:r w:rsidR="00C747CF">
        <w:t xml:space="preserve"> i Gävle</w:t>
      </w:r>
      <w:r>
        <w:t>.</w:t>
      </w:r>
      <w:r w:rsidR="00057071">
        <w:t xml:space="preserve"> </w:t>
      </w:r>
      <w:r w:rsidR="00BA0D24">
        <w:t xml:space="preserve">Domen har ännu inte vunnit laga kraft. </w:t>
      </w:r>
      <w:r w:rsidR="00D519E7">
        <w:t xml:space="preserve">Regeringen kommer att </w:t>
      </w:r>
      <w:r w:rsidR="00BA0D24">
        <w:t>överväga vilka</w:t>
      </w:r>
      <w:r w:rsidR="00D519E7">
        <w:t xml:space="preserve"> åtgärder </w:t>
      </w:r>
      <w:r w:rsidR="00BA0D24">
        <w:t xml:space="preserve">som kan vara nödvändiga </w:t>
      </w:r>
      <w:r w:rsidR="00D519E7">
        <w:t xml:space="preserve">när </w:t>
      </w:r>
      <w:r w:rsidR="00BA0D24">
        <w:t>så skett</w:t>
      </w:r>
      <w:r w:rsidR="00D519E7">
        <w:t>.</w:t>
      </w:r>
      <w:r w:rsidR="00C747CF">
        <w:t xml:space="preserve"> </w:t>
      </w:r>
    </w:p>
    <w:p w14:paraId="484C471D" w14:textId="09BCC482" w:rsidR="002D7A5A" w:rsidRDefault="002D7A5A" w:rsidP="007908E4">
      <w:pPr>
        <w:autoSpaceDE w:val="0"/>
        <w:autoSpaceDN w:val="0"/>
        <w:adjustRightInd w:val="0"/>
        <w:spacing w:after="0"/>
      </w:pPr>
    </w:p>
    <w:bookmarkEnd w:id="0"/>
    <w:p w14:paraId="32C908CD" w14:textId="4E580FA7" w:rsidR="0060773B" w:rsidRPr="006D7082" w:rsidRDefault="0060773B" w:rsidP="0060773B">
      <w:pPr>
        <w:pStyle w:val="Brdtext"/>
      </w:pPr>
      <w:r w:rsidRPr="006D7082">
        <w:t xml:space="preserve">Stockholm den </w:t>
      </w:r>
      <w:r w:rsidR="0089768F">
        <w:t>20</w:t>
      </w:r>
      <w:r w:rsidR="003B1F8E" w:rsidRPr="006D7082">
        <w:t xml:space="preserve"> </w:t>
      </w:r>
      <w:r w:rsidR="00F627FF">
        <w:t>januari</w:t>
      </w:r>
      <w:r w:rsidRPr="006D7082">
        <w:t xml:space="preserve"> 202</w:t>
      </w:r>
      <w:r w:rsidR="00F627FF">
        <w:t>1</w:t>
      </w:r>
    </w:p>
    <w:p w14:paraId="65635F1C" w14:textId="77777777" w:rsidR="00852B7B" w:rsidRPr="006D7082" w:rsidRDefault="00852B7B" w:rsidP="0060773B">
      <w:pPr>
        <w:pStyle w:val="Brdtext"/>
      </w:pPr>
    </w:p>
    <w:p w14:paraId="3044AFAE" w14:textId="77777777" w:rsidR="0060773B" w:rsidRPr="006D7082" w:rsidRDefault="0060773B" w:rsidP="0060773B">
      <w:pPr>
        <w:pStyle w:val="Brdtext"/>
      </w:pPr>
      <w:r w:rsidRPr="006D7082">
        <w:t>Ann Linde</w:t>
      </w:r>
    </w:p>
    <w:sectPr w:rsidR="0060773B" w:rsidRPr="006D7082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7D91" w14:textId="77777777" w:rsidR="00936707" w:rsidRDefault="00936707" w:rsidP="00A87A54">
      <w:pPr>
        <w:spacing w:after="0" w:line="240" w:lineRule="auto"/>
      </w:pPr>
      <w:r>
        <w:separator/>
      </w:r>
    </w:p>
  </w:endnote>
  <w:endnote w:type="continuationSeparator" w:id="0">
    <w:p w14:paraId="3C9315D2" w14:textId="77777777" w:rsidR="00936707" w:rsidRDefault="009367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0D87" w14:textId="77777777" w:rsidR="00936707" w:rsidRDefault="00936707" w:rsidP="00A87A54">
      <w:pPr>
        <w:spacing w:after="0" w:line="240" w:lineRule="auto"/>
      </w:pPr>
      <w:r>
        <w:separator/>
      </w:r>
    </w:p>
  </w:footnote>
  <w:footnote w:type="continuationSeparator" w:id="0">
    <w:p w14:paraId="591B4AF9" w14:textId="77777777" w:rsidR="00936707" w:rsidRDefault="009367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8F58AF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8F58AF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8F58AF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8F58AF" w:rsidP="00EE3C0F">
          <w:pPr>
            <w:pStyle w:val="Sidhuvud"/>
            <w:rPr>
              <w:b/>
            </w:rPr>
          </w:pPr>
        </w:p>
        <w:p w14:paraId="6D4393F2" w14:textId="77777777" w:rsidR="003D7550" w:rsidRDefault="008F58AF" w:rsidP="00EE3C0F">
          <w:pPr>
            <w:pStyle w:val="Sidhuvud"/>
          </w:pPr>
        </w:p>
        <w:p w14:paraId="548FAA97" w14:textId="77777777" w:rsidR="003D7550" w:rsidRDefault="008F58AF" w:rsidP="00EE3C0F">
          <w:pPr>
            <w:pStyle w:val="Sidhuvud"/>
          </w:pPr>
        </w:p>
        <w:p w14:paraId="2690507A" w14:textId="77777777" w:rsidR="003D7550" w:rsidRDefault="008F58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587134F4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8F58AF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8F58AF" w:rsidP="0094502D">
          <w:pPr>
            <w:pStyle w:val="Sidhuvud"/>
          </w:pPr>
        </w:p>
        <w:p w14:paraId="19E7DD19" w14:textId="77777777" w:rsidR="003D7550" w:rsidRPr="0094502D" w:rsidRDefault="008F58AF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1268198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6D46943C" w14:textId="47B1B0EA" w:rsidR="0089768F" w:rsidRDefault="0089768F" w:rsidP="00340DE0">
              <w:pPr>
                <w:pStyle w:val="Sidhuvud"/>
              </w:pPr>
            </w:p>
            <w:p w14:paraId="19112B91" w14:textId="25DEE9D0" w:rsidR="003D7550" w:rsidRPr="00340DE0" w:rsidRDefault="008F58A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1B0FFF39" w:rsidR="003D7550" w:rsidRDefault="00852B7B" w:rsidP="00547B89">
              <w:pPr>
                <w:pStyle w:val="Sidhuvud"/>
              </w:pPr>
              <w:r>
                <w:t>Till riksdagen</w:t>
              </w:r>
              <w:r w:rsidR="0089768F">
                <w:br/>
              </w:r>
              <w:r w:rsidR="0089768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8F58AF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5395C76"/>
    <w:multiLevelType w:val="hybridMultilevel"/>
    <w:tmpl w:val="E102B0C0"/>
    <w:lvl w:ilvl="0" w:tplc="37FAEFB2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07D1CB6"/>
    <w:multiLevelType w:val="hybridMultilevel"/>
    <w:tmpl w:val="C064669A"/>
    <w:lvl w:ilvl="0" w:tplc="7EAAAD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5"/>
  </w:num>
  <w:num w:numId="13">
    <w:abstractNumId w:val="28"/>
  </w:num>
  <w:num w:numId="14">
    <w:abstractNumId w:val="10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37"/>
  </w:num>
  <w:num w:numId="26">
    <w:abstractNumId w:val="21"/>
  </w:num>
  <w:num w:numId="27">
    <w:abstractNumId w:val="33"/>
  </w:num>
  <w:num w:numId="28">
    <w:abstractNumId w:val="16"/>
  </w:num>
  <w:num w:numId="29">
    <w:abstractNumId w:val="14"/>
  </w:num>
  <w:num w:numId="30">
    <w:abstractNumId w:val="34"/>
  </w:num>
  <w:num w:numId="31">
    <w:abstractNumId w:val="13"/>
  </w:num>
  <w:num w:numId="32">
    <w:abstractNumId w:val="26"/>
  </w:num>
  <w:num w:numId="33">
    <w:abstractNumId w:val="31"/>
  </w:num>
  <w:num w:numId="34">
    <w:abstractNumId w:val="38"/>
  </w:num>
  <w:num w:numId="35">
    <w:abstractNumId w:val="23"/>
  </w:num>
  <w:num w:numId="36">
    <w:abstractNumId w:val="8"/>
  </w:num>
  <w:num w:numId="37">
    <w:abstractNumId w:val="36"/>
  </w:num>
  <w:num w:numId="38">
    <w:abstractNumId w:val="1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071"/>
    <w:rsid w:val="00057FE0"/>
    <w:rsid w:val="000757FC"/>
    <w:rsid w:val="000862E0"/>
    <w:rsid w:val="00093408"/>
    <w:rsid w:val="0009435C"/>
    <w:rsid w:val="000B5972"/>
    <w:rsid w:val="000C1DB4"/>
    <w:rsid w:val="000C61D1"/>
    <w:rsid w:val="000E12D9"/>
    <w:rsid w:val="000F00B8"/>
    <w:rsid w:val="00100933"/>
    <w:rsid w:val="00111809"/>
    <w:rsid w:val="00121002"/>
    <w:rsid w:val="00124E73"/>
    <w:rsid w:val="0013158B"/>
    <w:rsid w:val="00170CE4"/>
    <w:rsid w:val="00173126"/>
    <w:rsid w:val="00192E34"/>
    <w:rsid w:val="001C5DC9"/>
    <w:rsid w:val="001C71A9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7A5A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70EE"/>
    <w:rsid w:val="004C7F70"/>
    <w:rsid w:val="004D430D"/>
    <w:rsid w:val="004E25CD"/>
    <w:rsid w:val="004F0448"/>
    <w:rsid w:val="004F6525"/>
    <w:rsid w:val="00502282"/>
    <w:rsid w:val="00507C5B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70A48"/>
    <w:rsid w:val="00672289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358C7"/>
    <w:rsid w:val="00750C93"/>
    <w:rsid w:val="00757B3B"/>
    <w:rsid w:val="00773075"/>
    <w:rsid w:val="00773A7C"/>
    <w:rsid w:val="00782B3F"/>
    <w:rsid w:val="007908E4"/>
    <w:rsid w:val="00792346"/>
    <w:rsid w:val="0079491A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244B6"/>
    <w:rsid w:val="008375D5"/>
    <w:rsid w:val="00852B7B"/>
    <w:rsid w:val="00875DDD"/>
    <w:rsid w:val="00891929"/>
    <w:rsid w:val="0089768F"/>
    <w:rsid w:val="008A0A0D"/>
    <w:rsid w:val="008C562B"/>
    <w:rsid w:val="008D3090"/>
    <w:rsid w:val="008D4306"/>
    <w:rsid w:val="008D4508"/>
    <w:rsid w:val="008E0739"/>
    <w:rsid w:val="008E77D6"/>
    <w:rsid w:val="008F58AF"/>
    <w:rsid w:val="0093335A"/>
    <w:rsid w:val="00936707"/>
    <w:rsid w:val="0094502D"/>
    <w:rsid w:val="00946DA3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92E5B"/>
    <w:rsid w:val="00BA0D24"/>
    <w:rsid w:val="00BB32D9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566C4"/>
    <w:rsid w:val="00C67C79"/>
    <w:rsid w:val="00C747CF"/>
    <w:rsid w:val="00C93EBA"/>
    <w:rsid w:val="00CA1C76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19E7"/>
    <w:rsid w:val="00D5467F"/>
    <w:rsid w:val="00D6730A"/>
    <w:rsid w:val="00D76068"/>
    <w:rsid w:val="00D76B01"/>
    <w:rsid w:val="00D84704"/>
    <w:rsid w:val="00D95424"/>
    <w:rsid w:val="00DB714B"/>
    <w:rsid w:val="00DF5BFB"/>
    <w:rsid w:val="00E0623C"/>
    <w:rsid w:val="00E35A52"/>
    <w:rsid w:val="00E469E4"/>
    <w:rsid w:val="00E475C3"/>
    <w:rsid w:val="00E509B0"/>
    <w:rsid w:val="00E7634A"/>
    <w:rsid w:val="00E82BA3"/>
    <w:rsid w:val="00EA1688"/>
    <w:rsid w:val="00EB28E8"/>
    <w:rsid w:val="00ED592E"/>
    <w:rsid w:val="00ED6ABD"/>
    <w:rsid w:val="00EE3C0F"/>
    <w:rsid w:val="00EF2A7F"/>
    <w:rsid w:val="00F03EAC"/>
    <w:rsid w:val="00F14024"/>
    <w:rsid w:val="00F2368A"/>
    <w:rsid w:val="00F259D7"/>
    <w:rsid w:val="00F32D05"/>
    <w:rsid w:val="00F35263"/>
    <w:rsid w:val="00F50B40"/>
    <w:rsid w:val="00F534F5"/>
    <w:rsid w:val="00F53AEA"/>
    <w:rsid w:val="00F627FF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08085a92-c0d0-446f-b686-bf5af0881cc3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SY2CVNDC5XDY-369191429-14316</_dlc_DocId>
    <_dlc_DocIdUrl xmlns="a9ec56ab-dea3-443b-ae99-35f2199b5204">
      <Url>https://dhs.sp.regeringskansliet.se/yta/ud-mk_ur/_layouts/15/DocIdRedir.aspx?ID=SY2CVNDC5XDY-369191429-14316</Url>
      <Description>SY2CVNDC5XDY-369191429-14316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2FC8-06CE-4090-9AEB-8E2AC0F02E0B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244645B-09FD-4624-8838-8EE8942D2855}">
  <ds:schemaRefs>
    <ds:schemaRef ds:uri="http://schemas.openxmlformats.org/package/2006/metadata/core-properties"/>
    <ds:schemaRef ds:uri="http://schemas.microsoft.com/office/2006/documentManagement/types"/>
    <ds:schemaRef ds:uri="9c9941df-7074-4a92-bf99-225d24d78d61"/>
    <ds:schemaRef ds:uri="http://www.w3.org/XML/1998/namespace"/>
    <ds:schemaRef ds:uri="http://schemas.microsoft.com/office/infopath/2007/PartnerControls"/>
    <ds:schemaRef ds:uri="http://purl.org/dc/elements/1.1/"/>
    <ds:schemaRef ds:uri="cc625d36-bb37-4650-91b9-0c96159295ba"/>
    <ds:schemaRef ds:uri="4e9c2f0c-7bf8-49af-8356-cbf363fc78a7"/>
    <ds:schemaRef ds:uri="http://schemas.microsoft.com/office/2006/metadata/properties"/>
    <ds:schemaRef ds:uri="http://purl.org/dc/terms/"/>
    <ds:schemaRef ds:uri="a9ec56ab-dea3-443b-ae99-35f2199b5204"/>
    <ds:schemaRef ds:uri="18f3d968-6251-40b0-9f11-012b293496c2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6624C1A-3FFA-4293-A61C-5F5BA3E734C8}"/>
</file>

<file path=customXml/itemProps8.xml><?xml version="1.0" encoding="utf-8"?>
<ds:datastoreItem xmlns:ds="http://schemas.openxmlformats.org/officeDocument/2006/customXml" ds:itemID="{01B9A471-4381-4BE5-8253-74ED02307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1259 av Pål Jonson (M) Attentat av främmande makt på svensk mark.docx</dc:title>
  <dc:subject/>
  <dc:creator>Kasper Andersson</dc:creator>
  <cp:keywords/>
  <dc:description/>
  <cp:lastModifiedBy>Eva-Lena Gustafsson</cp:lastModifiedBy>
  <cp:revision>3</cp:revision>
  <cp:lastPrinted>2020-09-09T09:42:00Z</cp:lastPrinted>
  <dcterms:created xsi:type="dcterms:W3CDTF">2021-01-20T08:57:00Z</dcterms:created>
  <dcterms:modified xsi:type="dcterms:W3CDTF">2021-01-20T08:58:00Z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60b142d1-a2a9-4208-8fbb-a84f2a09b46f</vt:lpwstr>
  </property>
</Properties>
</file>