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18FD" w:rsidRPr="00C01054" w:rsidRDefault="001F18FD" w:rsidP="000972E9">
      <w:pPr>
        <w:pStyle w:val="Hemstlrubrik"/>
      </w:pPr>
      <w:r w:rsidRPr="00C01054">
        <w:t>Förslag till riksdagsbeslut</w:t>
      </w:r>
    </w:p>
    <w:p w:rsidR="001F18FD" w:rsidRPr="00C01054" w:rsidRDefault="001F18FD">
      <w:pPr>
        <w:pStyle w:val="Hemstlatt"/>
      </w:pPr>
      <w:r w:rsidRPr="00C01054">
        <w:t xml:space="preserve">Riksdagen tillkännager för regeringen som sin mening vad i motionen anförs om behovet av ändringar i jaktförordningen </w:t>
      </w:r>
      <w:r w:rsidR="0021096A" w:rsidRPr="00C01054">
        <w:t>28 </w:t>
      </w:r>
      <w:r w:rsidRPr="00C01054">
        <w:t>§.</w:t>
      </w:r>
    </w:p>
    <w:p w:rsidR="001F18FD" w:rsidRPr="00C01054" w:rsidRDefault="001F18FD">
      <w:pPr>
        <w:pStyle w:val="Rubrik1"/>
      </w:pPr>
      <w:r w:rsidRPr="00C01054">
        <w:t>Motivering</w:t>
      </w:r>
    </w:p>
    <w:p w:rsidR="001F18FD" w:rsidRPr="00C01054" w:rsidRDefault="001F18FD">
      <w:r w:rsidRPr="00C01054">
        <w:t>Under senare år har rovdjurspolitiken diskuterats intensivt. Det gäller dels förvaltningen av våra rovdjur, dels också frågan om hur vi som ägare till tamdjur och husdjur har tillåtelse att skydda vår egendom.</w:t>
      </w:r>
    </w:p>
    <w:p w:rsidR="001F18FD" w:rsidRPr="00C01054" w:rsidRDefault="001F18FD">
      <w:pPr>
        <w:pStyle w:val="Normaltindrag"/>
      </w:pPr>
      <w:r w:rsidRPr="00C01054">
        <w:t>Lagstiftningen har enligt vår mening fått en olycklig utformning när det gäller att freda tamboskap och hundar. Visserligen har regeringen aviserat ändringar i gällande jaktför</w:t>
      </w:r>
      <w:r w:rsidR="000972E9" w:rsidRPr="00C01054">
        <w:t xml:space="preserve">ordning, men av vad som är känt </w:t>
      </w:r>
      <w:r w:rsidRPr="00C01054">
        <w:t xml:space="preserve">kan dras den slutsatsen att förändringarna inte är tillräckligt långtgående. </w:t>
      </w:r>
    </w:p>
    <w:p w:rsidR="001F18FD" w:rsidRPr="00C01054" w:rsidRDefault="001F18FD">
      <w:pPr>
        <w:pStyle w:val="Normaltindrag"/>
      </w:pPr>
      <w:r w:rsidRPr="00C01054">
        <w:t>För att skapa förståelse för den rovdjurspolitik som bedrivs, måste lagstif</w:t>
      </w:r>
      <w:r w:rsidRPr="00C01054">
        <w:t>t</w:t>
      </w:r>
      <w:r w:rsidRPr="00C01054">
        <w:t xml:space="preserve">ningen anpassas i sådan grad att det känns meningsfullt och trovärdigt att arbeta för att önskade resultat kan uppnås. I allt väsentligt har </w:t>
      </w:r>
      <w:r w:rsidR="000972E9" w:rsidRPr="00C01054">
        <w:t xml:space="preserve">riksdagens </w:t>
      </w:r>
      <w:r w:rsidRPr="00C01054">
        <w:t>beslut och de kompletteringar som därefter tillkommit genom myndigheternas försorg accepterats utom i några avseenden. Det som är mest svårbegripligt för ägare av tamdjur och hundar är hur man har tillåtelse att freda sig från främst angrepp från varg.</w:t>
      </w:r>
    </w:p>
    <w:p w:rsidR="001F18FD" w:rsidRPr="00C01054" w:rsidRDefault="00CE569C">
      <w:pPr>
        <w:pStyle w:val="Normaltindrag"/>
      </w:pPr>
      <w:r w:rsidRPr="00C01054">
        <w:t xml:space="preserve">28 § jaktförordningen </w:t>
      </w:r>
      <w:r w:rsidR="001F18FD" w:rsidRPr="00C01054">
        <w:t>måste ändras så att djurägare och var och en annan som blir åsyna vittne till att tamdjur och husdjur angrips ska ha rätt att ingripa genom att – om inget annat står till buds – döda rovdjuret. Denna bestämme</w:t>
      </w:r>
      <w:r w:rsidR="001F18FD" w:rsidRPr="00C01054">
        <w:t>l</w:t>
      </w:r>
      <w:r w:rsidR="001F18FD" w:rsidRPr="00C01054">
        <w:t>se ska inte bara gälla inom inhägnat område utan varhelst som ett angrepp sker. Regeringen bör snarast vidta åtgärder för att den påtalade fö</w:t>
      </w:r>
      <w:r w:rsidR="001F18FD" w:rsidRPr="00C01054">
        <w:t>r</w:t>
      </w:r>
      <w:r w:rsidR="001F18FD" w:rsidRPr="00C01054">
        <w:t xml:space="preserve">ändringen kommer till stånd.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972E9" w:rsidRPr="00C01054">
        <w:tblPrEx>
          <w:tblCellMar>
            <w:top w:w="0" w:type="dxa"/>
            <w:bottom w:w="0" w:type="dxa"/>
          </w:tblCellMar>
        </w:tblPrEx>
        <w:trPr>
          <w:cantSplit/>
        </w:trPr>
        <w:tc>
          <w:tcPr>
            <w:tcW w:w="3046" w:type="dxa"/>
          </w:tcPr>
          <w:p w:rsidR="000972E9" w:rsidRPr="00C01054" w:rsidRDefault="000972E9" w:rsidP="000972E9">
            <w:pPr>
              <w:pStyle w:val="UnderskriftDatum"/>
              <w:spacing w:before="240"/>
            </w:pPr>
            <w:r w:rsidRPr="00C01054">
              <w:t>Stockholm den 29 september 2005</w:t>
            </w:r>
          </w:p>
        </w:tc>
        <w:tc>
          <w:tcPr>
            <w:tcW w:w="3047" w:type="dxa"/>
          </w:tcPr>
          <w:p w:rsidR="000972E9" w:rsidRPr="00C01054" w:rsidRDefault="000972E9" w:rsidP="000972E9">
            <w:pPr>
              <w:pStyle w:val="Underskrifter"/>
              <w:spacing w:before="240"/>
            </w:pPr>
          </w:p>
        </w:tc>
      </w:tr>
      <w:tr w:rsidR="000972E9" w:rsidRPr="00C01054">
        <w:tblPrEx>
          <w:tblCellMar>
            <w:top w:w="0" w:type="dxa"/>
            <w:bottom w:w="0" w:type="dxa"/>
          </w:tblCellMar>
        </w:tblPrEx>
        <w:trPr>
          <w:cantSplit/>
        </w:trPr>
        <w:tc>
          <w:tcPr>
            <w:tcW w:w="3046" w:type="dxa"/>
          </w:tcPr>
          <w:p w:rsidR="000972E9" w:rsidRPr="00C01054" w:rsidRDefault="000972E9" w:rsidP="000972E9">
            <w:pPr>
              <w:pStyle w:val="Underskrifter"/>
            </w:pPr>
            <w:r w:rsidRPr="00C01054">
              <w:t>Karl Gustav Abramsson (s)</w:t>
            </w:r>
          </w:p>
        </w:tc>
        <w:tc>
          <w:tcPr>
            <w:tcW w:w="3047" w:type="dxa"/>
          </w:tcPr>
          <w:p w:rsidR="000972E9" w:rsidRPr="00C01054" w:rsidRDefault="000972E9" w:rsidP="000972E9">
            <w:pPr>
              <w:pStyle w:val="Underskrifter"/>
            </w:pPr>
            <w:r w:rsidRPr="00C01054">
              <w:t>Marie Nordén (s)</w:t>
            </w:r>
          </w:p>
        </w:tc>
      </w:tr>
    </w:tbl>
    <w:p w:rsidR="001F18FD" w:rsidRPr="00C01054" w:rsidRDefault="001F18FD" w:rsidP="000972E9">
      <w:pPr>
        <w:pStyle w:val="Normaltindrag"/>
      </w:pPr>
    </w:p>
    <w:sectPr w:rsidR="001F18FD" w:rsidRPr="00C01054" w:rsidSect="000972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2178" w:rsidRPr="00C01054" w:rsidRDefault="00492178">
      <w:r w:rsidRPr="00C01054">
        <w:separator/>
      </w:r>
    </w:p>
  </w:endnote>
  <w:endnote w:type="continuationSeparator" w:id="0">
    <w:p w:rsidR="00492178" w:rsidRPr="00C01054" w:rsidRDefault="00492178">
      <w:r w:rsidRPr="00C010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69C" w:rsidRPr="00C01054" w:rsidRDefault="00C01054" w:rsidP="000972E9">
    <w:pPr>
      <w:pStyle w:val="Sidfot"/>
    </w:pPr>
    <w:r w:rsidRPr="00C010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73206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69C" w:rsidRDefault="00CE569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569C" w:rsidRDefault="00CE569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69C" w:rsidRPr="00C01054" w:rsidRDefault="00C01054" w:rsidP="000972E9">
    <w:pPr>
      <w:pStyle w:val="Sidfot"/>
    </w:pPr>
    <w:r w:rsidRPr="00C010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72580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69C" w:rsidRDefault="00CE56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569C" w:rsidRDefault="00CE56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69C" w:rsidRPr="00C01054" w:rsidRDefault="00C01054" w:rsidP="000972E9">
    <w:pPr>
      <w:pStyle w:val="Sidfot"/>
    </w:pPr>
    <w:r w:rsidRPr="00C010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12130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69C" w:rsidRDefault="00CE569C">
                          <w:pPr>
                            <w:pStyle w:val="NormalS5sidnrH"/>
                            <w:ind w:right="0"/>
                          </w:pPr>
                          <w:r>
                            <w:fldChar w:fldCharType="begin"/>
                          </w:r>
                          <w:r>
                            <w:instrText xml:space="preserve"> PAGE *\charformat</w:instrText>
                          </w:r>
                          <w:r>
                            <w:fldChar w:fldCharType="separate"/>
                          </w:r>
                          <w:r w:rsidR="00F92D5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569C" w:rsidRDefault="00CE569C">
                    <w:pPr>
                      <w:pStyle w:val="NormalS5sidnrH"/>
                      <w:ind w:right="0"/>
                    </w:pPr>
                    <w:r>
                      <w:fldChar w:fldCharType="begin"/>
                    </w:r>
                    <w:r>
                      <w:instrText xml:space="preserve"> PAGE *\charformat</w:instrText>
                    </w:r>
                    <w:r>
                      <w:fldChar w:fldCharType="separate"/>
                    </w:r>
                    <w:r w:rsidR="00F92D5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2178" w:rsidRPr="00C01054" w:rsidRDefault="00492178">
      <w:r w:rsidRPr="00C01054">
        <w:separator/>
      </w:r>
    </w:p>
  </w:footnote>
  <w:footnote w:type="continuationSeparator" w:id="0">
    <w:p w:rsidR="00492178" w:rsidRPr="00C01054" w:rsidRDefault="00492178">
      <w:r w:rsidRPr="00C010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69C" w:rsidRPr="00C01054" w:rsidRDefault="00C01054" w:rsidP="000972E9">
    <w:pPr>
      <w:pStyle w:val="Sidhuvud"/>
    </w:pPr>
    <w:r w:rsidRPr="00C010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4226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69C" w:rsidRDefault="00CE569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569C" w:rsidRDefault="00CE569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69C" w:rsidRPr="00C01054" w:rsidRDefault="00C01054" w:rsidP="000972E9">
    <w:pPr>
      <w:pStyle w:val="Sidhuvud"/>
    </w:pPr>
    <w:r w:rsidRPr="00C010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54400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69C" w:rsidRDefault="00CE569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569C" w:rsidRDefault="00CE569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69C" w:rsidRPr="00C01054" w:rsidRDefault="00CE569C">
    <w:pPr>
      <w:pStyle w:val="FSHNormal"/>
      <w:tabs>
        <w:tab w:val="right" w:pos="5840"/>
      </w:tabs>
    </w:pPr>
    <w:r w:rsidRPr="00C01054">
      <w:br/>
    </w:r>
    <w:r w:rsidRPr="00C01054">
      <w:fldChar w:fldCharType="begin" w:fldLock="1"/>
    </w:r>
    <w:r w:rsidRPr="00C01054">
      <w:instrText xml:space="preserve"> DOCPROPERTY</w:instrText>
    </w:r>
    <w:r w:rsidRPr="00C01054">
      <w:rPr>
        <w:sz w:val="18"/>
      </w:rPr>
      <w:instrText xml:space="preserve"> "YearUser" *\charformat </w:instrText>
    </w:r>
    <w:r w:rsidRPr="00C01054">
      <w:fldChar w:fldCharType="separate"/>
    </w:r>
    <w:r w:rsidRPr="00C01054">
      <w:t>2005/06</w:t>
    </w:r>
    <w:r w:rsidRPr="00C01054">
      <w:fldChar w:fldCharType="end"/>
    </w:r>
    <w:r w:rsidRPr="00C01054">
      <w:t xml:space="preserve"> </w:t>
    </w:r>
    <w:r w:rsidRPr="00C01054">
      <w:tab/>
      <w:t xml:space="preserve">mnr: </w:t>
    </w:r>
    <w:r w:rsidRPr="00C01054">
      <w:fldChar w:fldCharType="begin" w:fldLock="1"/>
    </w:r>
    <w:r w:rsidRPr="00C01054">
      <w:instrText xml:space="preserve"> DOCPROPERTY</w:instrText>
    </w:r>
    <w:r w:rsidRPr="00C01054">
      <w:rPr>
        <w:sz w:val="18"/>
      </w:rPr>
      <w:instrText xml:space="preserve"> "Motionsnummer" *\charformat </w:instrText>
    </w:r>
    <w:r w:rsidRPr="00C01054">
      <w:fldChar w:fldCharType="separate"/>
    </w:r>
    <w:r w:rsidRPr="00C01054">
      <w:t>MJ578</w:t>
    </w:r>
    <w:r w:rsidRPr="00C01054">
      <w:fldChar w:fldCharType="end"/>
    </w:r>
    <w:r w:rsidRPr="00C01054">
      <w:br/>
    </w:r>
    <w:r w:rsidRPr="00C01054">
      <w:fldChar w:fldCharType="begin" w:fldLock="1"/>
    </w:r>
    <w:r w:rsidRPr="00C01054">
      <w:instrText xml:space="preserve"> DOCPROPERTY</w:instrText>
    </w:r>
    <w:r w:rsidRPr="00C01054">
      <w:rPr>
        <w:sz w:val="18"/>
      </w:rPr>
      <w:instrText xml:space="preserve"> "Samling" *\charformat </w:instrText>
    </w:r>
    <w:r w:rsidRPr="00C01054">
      <w:fldChar w:fldCharType="end"/>
    </w:r>
    <w:r w:rsidRPr="00C01054">
      <w:tab/>
      <w:t xml:space="preserve">pnr: </w:t>
    </w:r>
    <w:r w:rsidRPr="00C01054">
      <w:fldChar w:fldCharType="begin" w:fldLock="1"/>
    </w:r>
    <w:r w:rsidRPr="00C01054">
      <w:instrText xml:space="preserve"> DOCPROPERTY</w:instrText>
    </w:r>
    <w:r w:rsidRPr="00C01054">
      <w:rPr>
        <w:sz w:val="18"/>
      </w:rPr>
      <w:instrText xml:space="preserve"> "Partinummer" *\charformat </w:instrText>
    </w:r>
    <w:r w:rsidRPr="00C01054">
      <w:fldChar w:fldCharType="separate"/>
    </w:r>
    <w:r w:rsidRPr="00C01054">
      <w:t>s45213</w:t>
    </w:r>
    <w:r w:rsidRPr="00C01054">
      <w:fldChar w:fldCharType="end"/>
    </w:r>
  </w:p>
  <w:p w:rsidR="00CE569C" w:rsidRPr="00C01054" w:rsidRDefault="00CE569C">
    <w:pPr>
      <w:pStyle w:val="FSHRub1"/>
    </w:pPr>
    <w:r w:rsidRPr="00C01054">
      <w:t>Motion till riksdagen</w:t>
    </w:r>
    <w:r w:rsidRPr="00C01054">
      <w:br/>
    </w:r>
    <w:r w:rsidRPr="00C01054">
      <w:fldChar w:fldCharType="begin" w:fldLock="1"/>
    </w:r>
    <w:r w:rsidRPr="00C01054">
      <w:instrText xml:space="preserve"> DOCPROPERTY "YearUser" *\charformat </w:instrText>
    </w:r>
    <w:r w:rsidRPr="00C01054">
      <w:fldChar w:fldCharType="separate"/>
    </w:r>
    <w:r w:rsidRPr="00C01054">
      <w:t>2005/06</w:t>
    </w:r>
    <w:r w:rsidRPr="00C01054">
      <w:fldChar w:fldCharType="end"/>
    </w:r>
    <w:r w:rsidRPr="00C01054">
      <w:t>:</w:t>
    </w:r>
    <w:r w:rsidRPr="00C01054">
      <w:fldChar w:fldCharType="begin" w:fldLock="1"/>
    </w:r>
    <w:r w:rsidRPr="00C01054">
      <w:instrText xml:space="preserve"> DOCPROPERTY "Motionsnummer" *\charformat </w:instrText>
    </w:r>
    <w:r w:rsidRPr="00C01054">
      <w:fldChar w:fldCharType="separate"/>
    </w:r>
    <w:r w:rsidRPr="00C01054">
      <w:t>MJ578</w:t>
    </w:r>
    <w:r w:rsidRPr="00C01054">
      <w:fldChar w:fldCharType="end"/>
    </w:r>
  </w:p>
  <w:p w:rsidR="00CE569C" w:rsidRPr="00C01054" w:rsidRDefault="00CE569C">
    <w:pPr>
      <w:pStyle w:val="FSHNormalS5"/>
    </w:pPr>
    <w:r w:rsidRPr="00C01054">
      <w:fldChar w:fldCharType="begin" w:fldLock="1"/>
    </w:r>
    <w:r w:rsidRPr="00C01054">
      <w:instrText xml:space="preserve"> DOCPROPERTY "MotionarText" *\charformat </w:instrText>
    </w:r>
    <w:r w:rsidRPr="00C01054">
      <w:fldChar w:fldCharType="separate"/>
    </w:r>
    <w:r w:rsidRPr="00C01054">
      <w:t>av Karl Gustav Abramsson och Marie Nordén (s)</w:t>
    </w:r>
    <w:r w:rsidRPr="00C01054">
      <w:fldChar w:fldCharType="end"/>
    </w:r>
    <w:r w:rsidRPr="00C01054">
      <w:br/>
    </w:r>
    <w:r w:rsidRPr="00C01054">
      <w:fldChar w:fldCharType="begin" w:fldLock="1"/>
    </w:r>
    <w:r w:rsidRPr="00C01054">
      <w:instrText xml:space="preserve"> DOCPROPERTY "SvarFrasKort" *\charformat </w:instrText>
    </w:r>
    <w:r w:rsidRPr="00C01054">
      <w:fldChar w:fldCharType="end"/>
    </w:r>
  </w:p>
  <w:p w:rsidR="00CE569C" w:rsidRPr="00C01054" w:rsidRDefault="00CE569C">
    <w:pPr>
      <w:pStyle w:val="FSHTitel"/>
    </w:pPr>
    <w:r w:rsidRPr="00C01054">
      <w:fldChar w:fldCharType="begin" w:fldLock="1"/>
    </w:r>
    <w:r w:rsidRPr="00C01054">
      <w:instrText xml:space="preserve"> DOCPROPERTY</w:instrText>
    </w:r>
    <w:r w:rsidRPr="00C01054">
      <w:rPr>
        <w:sz w:val="18"/>
      </w:rPr>
      <w:instrText xml:space="preserve"> "RubrikSvar" *\charformat </w:instrText>
    </w:r>
    <w:r w:rsidRPr="00C01054">
      <w:fldChar w:fldCharType="separate"/>
    </w:r>
    <w:r w:rsidRPr="00C01054">
      <w:t>Ändringar i 28 § jaktförordningen</w:t>
    </w:r>
    <w:r w:rsidRPr="00C01054">
      <w:fldChar w:fldCharType="end"/>
    </w:r>
  </w:p>
  <w:p w:rsidR="00CE569C" w:rsidRPr="00C01054" w:rsidRDefault="00CE569C" w:rsidP="000972E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4C22E36"/>
    <w:multiLevelType w:val="hybridMultilevel"/>
    <w:tmpl w:val="35182964"/>
    <w:lvl w:ilvl="0" w:tplc="D952D18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6184090">
    <w:abstractNumId w:val="13"/>
  </w:num>
  <w:num w:numId="2" w16cid:durableId="389303061">
    <w:abstractNumId w:val="10"/>
  </w:num>
  <w:num w:numId="3" w16cid:durableId="795413752">
    <w:abstractNumId w:val="11"/>
  </w:num>
  <w:num w:numId="4" w16cid:durableId="788744589">
    <w:abstractNumId w:val="12"/>
  </w:num>
  <w:num w:numId="5" w16cid:durableId="2067677930">
    <w:abstractNumId w:val="8"/>
  </w:num>
  <w:num w:numId="6" w16cid:durableId="1608611958">
    <w:abstractNumId w:val="3"/>
  </w:num>
  <w:num w:numId="7" w16cid:durableId="377123378">
    <w:abstractNumId w:val="2"/>
  </w:num>
  <w:num w:numId="8" w16cid:durableId="1237476719">
    <w:abstractNumId w:val="1"/>
  </w:num>
  <w:num w:numId="9" w16cid:durableId="314452428">
    <w:abstractNumId w:val="0"/>
  </w:num>
  <w:num w:numId="10" w16cid:durableId="1073045217">
    <w:abstractNumId w:val="9"/>
  </w:num>
  <w:num w:numId="11" w16cid:durableId="546376809">
    <w:abstractNumId w:val="7"/>
  </w:num>
  <w:num w:numId="12" w16cid:durableId="1120801483">
    <w:abstractNumId w:val="6"/>
  </w:num>
  <w:num w:numId="13" w16cid:durableId="616453074">
    <w:abstractNumId w:val="5"/>
  </w:num>
  <w:num w:numId="14" w16cid:durableId="1517766779">
    <w:abstractNumId w:val="4"/>
  </w:num>
  <w:num w:numId="15" w16cid:durableId="15961306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1F18FD"/>
    <w:rsid w:val="000522F2"/>
    <w:rsid w:val="000972E9"/>
    <w:rsid w:val="000A46E7"/>
    <w:rsid w:val="001F18FD"/>
    <w:rsid w:val="0021096A"/>
    <w:rsid w:val="00492178"/>
    <w:rsid w:val="00C01054"/>
    <w:rsid w:val="00CE569C"/>
    <w:rsid w:val="00F92D5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AE2C7A-DA5D-4F77-A507-2B7F48F8D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0972E9"/>
    <w:pPr>
      <w:spacing w:after="250"/>
    </w:pPr>
  </w:style>
  <w:style w:type="paragraph" w:customStyle="1" w:styleId="Hemstlatt">
    <w:name w:val="Hemstl_att"/>
    <w:aliases w:val="HemstPunkt,HemstPunktFlera,HemställansPunkt,Förslagstext"/>
    <w:basedOn w:val="Normal"/>
    <w:next w:val="Normal"/>
    <w:rsid w:val="0021096A"/>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Innehll5">
    <w:name w:val="toc 5"/>
    <w:basedOn w:val="Innehll4"/>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Numreradlista2">
    <w:name w:val="List Number 2"/>
    <w:basedOn w:val="Normal"/>
    <w:semiHidden/>
    <w:pPr>
      <w:numPr>
        <w:numId w:val="6"/>
      </w:numPr>
    </w:pPr>
  </w:style>
  <w:style w:type="paragraph" w:styleId="Numreradlista3">
    <w:name w:val="List Number 3"/>
    <w:basedOn w:val="Normal"/>
    <w:semiHidden/>
    <w:pPr>
      <w:numPr>
        <w:numId w:val="7"/>
      </w:numPr>
    </w:pPr>
  </w:style>
  <w:style w:type="paragraph" w:styleId="Numreradlista4">
    <w:name w:val="List Number 4"/>
    <w:basedOn w:val="Normal"/>
    <w:semiHidden/>
    <w:pPr>
      <w:numPr>
        <w:numId w:val="8"/>
      </w:numPr>
    </w:pPr>
  </w:style>
  <w:style w:type="paragraph" w:styleId="Numreradlista5">
    <w:name w:val="List Number 5"/>
    <w:basedOn w:val="Normal"/>
    <w:semiHidden/>
    <w:pPr>
      <w:numPr>
        <w:numId w:val="9"/>
      </w:numPr>
    </w:p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10"/>
      </w:numPr>
    </w:pPr>
  </w:style>
  <w:style w:type="paragraph" w:styleId="Punktlista2">
    <w:name w:val="List Bullet 2"/>
    <w:basedOn w:val="Normal"/>
    <w:semiHidden/>
    <w:pPr>
      <w:numPr>
        <w:numId w:val="11"/>
      </w:numPr>
    </w:pPr>
  </w:style>
  <w:style w:type="paragraph" w:styleId="Punktlista3">
    <w:name w:val="List Bullet 3"/>
    <w:basedOn w:val="Normal"/>
    <w:semiHidden/>
    <w:pPr>
      <w:numPr>
        <w:numId w:val="12"/>
      </w:numPr>
    </w:pPr>
  </w:style>
  <w:style w:type="paragraph" w:styleId="Punktlista4">
    <w:name w:val="List Bullet 4"/>
    <w:basedOn w:val="Normal"/>
    <w:semiHidden/>
    <w:pPr>
      <w:numPr>
        <w:numId w:val="13"/>
      </w:numPr>
    </w:pPr>
  </w:style>
  <w:style w:type="paragraph" w:styleId="Punktlista5">
    <w:name w:val="List Bullet 5"/>
    <w:basedOn w:val="Normal"/>
    <w:semiHidden/>
    <w:pPr>
      <w:numPr>
        <w:numId w:val="14"/>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1</Pages>
  <Words>248</Words>
  <Characters>1374</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MJ578</vt:lpstr>
    </vt:vector>
  </TitlesOfParts>
  <Company>Riksdagen</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MJ578</dc:title>
  <dc:subject>MJ578</dc:subject>
  <dc:creator>Riksdagen</dc:creator>
  <cp:keywords>Riksdagen</cp:keywords>
  <dc:description/>
  <cp:lastModifiedBy>Lars Brink</cp:lastModifiedBy>
  <cp:revision>2</cp:revision>
  <cp:lastPrinted>2006-01-17T07:11:00Z</cp:lastPrinted>
  <dcterms:created xsi:type="dcterms:W3CDTF">2025-12-16T20:18:00Z</dcterms:created>
  <dcterms:modified xsi:type="dcterms:W3CDTF">2025-12-16T20:18:00Z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mot2000_416_2005-09-29</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Ändringar i 28 § jaktförordningen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Ändringar i 28 § jaktförordningen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Karl Gustav Abramsson och Marie Nordén (s)</vt:lpwstr>
  </property>
  <property fmtid="{D5CDD505-2E9C-101B-9397-08002B2CF9AE}" pid="26" name="MotionarLista">
    <vt:lpwstr>Abramsson, Karl Gustav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 Gustav Abramsson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MJ578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liisa.sihvo.murstam@riksdagen.se</vt:lpwstr>
  </property>
  <property fmtid="{D5CDD505-2E9C-101B-9397-08002B2CF9AE}" pid="45" name="ReservUID">
    <vt:lpwstr>birgitta lundblad</vt:lpwstr>
  </property>
  <property fmtid="{D5CDD505-2E9C-101B-9397-08002B2CF9AE}" pid="46" name="MotionID">
    <vt:lpwstr>20052006000000000115000452130069</vt:lpwstr>
  </property>
  <property fmtid="{D5CDD505-2E9C-101B-9397-08002B2CF9AE}" pid="47" name="datum">
    <vt:lpwstr>050929</vt:lpwstr>
  </property>
  <property fmtid="{D5CDD505-2E9C-101B-9397-08002B2CF9AE}" pid="48" name="avsändar-e-post">
    <vt:lpwstr>liisa.sihvo.murstam@riksdagen.se</vt:lpwstr>
  </property>
  <property fmtid="{D5CDD505-2E9C-101B-9397-08002B2CF9AE}" pid="49" name="id">
    <vt:lpwstr>20052006000000000115000452130069</vt:lpwstr>
  </property>
  <property fmtid="{D5CDD505-2E9C-101B-9397-08002B2CF9AE}" pid="50" name="nummer">
    <vt:lpwstr>578</vt:lpwstr>
  </property>
  <property fmtid="{D5CDD505-2E9C-101B-9397-08002B2CF9AE}" pid="51" name="utskottsbeteckning">
    <vt:lpwstr>MJ</vt:lpwstr>
  </property>
</Properties>
</file>