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C111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2803F8E5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732D3">
              <w:rPr>
                <w:b/>
              </w:rPr>
              <w:t>8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5600E30D" w:rsidR="000B7DD3" w:rsidRDefault="000B7DD3" w:rsidP="002F3121">
            <w:r>
              <w:t>2025-</w:t>
            </w:r>
            <w:r w:rsidR="002A4EF0">
              <w:t>10</w:t>
            </w:r>
            <w:r>
              <w:t>-</w:t>
            </w:r>
            <w:r w:rsidR="008732D3">
              <w:t>21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6A2A0986" w:rsidR="000B7DD3" w:rsidRDefault="00B1701A" w:rsidP="002F3121">
            <w:r>
              <w:t>1</w:t>
            </w:r>
            <w:r w:rsidR="008732D3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8732D3">
              <w:rPr>
                <w:szCs w:val="24"/>
              </w:rPr>
              <w:t>2</w:t>
            </w:r>
            <w:r w:rsidR="00D20EB8" w:rsidRPr="00C71293">
              <w:rPr>
                <w:szCs w:val="24"/>
              </w:rPr>
              <w:t>.</w:t>
            </w:r>
            <w:r w:rsidR="008732D3">
              <w:rPr>
                <w:szCs w:val="24"/>
              </w:rPr>
              <w:t>00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AFEBB16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2C650C26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7EB6314C" w14:textId="77777777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8E2460" w14:textId="77777777" w:rsidR="00AD0407" w:rsidRPr="00BC1BCA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1642C8" w14:textId="70788241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9E498D">
              <w:rPr>
                <w:bCs/>
                <w:snapToGrid w:val="0"/>
              </w:rPr>
              <w:t>7</w:t>
            </w:r>
            <w:r>
              <w:rPr>
                <w:bCs/>
                <w:snapToGrid w:val="0"/>
              </w:rPr>
              <w:t xml:space="preserve">. 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6F04F642" w14:textId="77777777" w:rsidTr="002F3121">
        <w:tc>
          <w:tcPr>
            <w:tcW w:w="567" w:type="dxa"/>
            <w:shd w:val="clear" w:color="auto" w:fill="auto"/>
          </w:tcPr>
          <w:p w14:paraId="027F4463" w14:textId="77777777" w:rsidR="00D20EB8" w:rsidRDefault="00D20EB8" w:rsidP="00D20EB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00A58E14" w14:textId="77777777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FEDCA5F" w14:textId="77777777" w:rsidR="009E498D" w:rsidRPr="009072DC" w:rsidRDefault="009E498D" w:rsidP="009E498D">
            <w:pPr>
              <w:spacing w:line="276" w:lineRule="auto"/>
              <w:rPr>
                <w:b/>
                <w:bCs/>
                <w:szCs w:val="23"/>
              </w:rPr>
            </w:pPr>
            <w:r w:rsidRPr="009072DC">
              <w:rPr>
                <w:b/>
                <w:bCs/>
                <w:szCs w:val="23"/>
              </w:rPr>
              <w:t>Polisens användning av skjutvapen (JuU5)</w:t>
            </w:r>
          </w:p>
          <w:p w14:paraId="10799427" w14:textId="77777777" w:rsidR="009E498D" w:rsidRPr="0001354B" w:rsidRDefault="009E498D" w:rsidP="009E498D">
            <w:pPr>
              <w:spacing w:line="276" w:lineRule="auto"/>
              <w:rPr>
                <w:b/>
                <w:bCs/>
                <w:szCs w:val="23"/>
              </w:rPr>
            </w:pPr>
          </w:p>
          <w:p w14:paraId="2335568A" w14:textId="77777777" w:rsidR="009E498D" w:rsidRDefault="009E498D" w:rsidP="009E498D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</w:t>
            </w:r>
            <w:r>
              <w:rPr>
                <w:szCs w:val="23"/>
              </w:rPr>
              <w:t xml:space="preserve">86. </w:t>
            </w:r>
          </w:p>
          <w:p w14:paraId="754A962A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4D5C5E9F" w14:textId="1CE5F45E" w:rsidR="009072DC" w:rsidRDefault="008A478F" w:rsidP="00AD0407">
            <w:pPr>
              <w:spacing w:line="276" w:lineRule="auto"/>
              <w:rPr>
                <w:bCs/>
                <w:snapToGrid w:val="0"/>
              </w:rPr>
            </w:pPr>
            <w:r>
              <w:rPr>
                <w:szCs w:val="23"/>
              </w:rPr>
              <w:t>Utskottet justerade betänkande 2025/</w:t>
            </w:r>
            <w:proofErr w:type="gramStart"/>
            <w:r>
              <w:rPr>
                <w:szCs w:val="23"/>
              </w:rPr>
              <w:t>26:JuU</w:t>
            </w:r>
            <w:proofErr w:type="gramEnd"/>
            <w:r w:rsidR="009E498D">
              <w:rPr>
                <w:szCs w:val="23"/>
              </w:rPr>
              <w:t>5</w:t>
            </w:r>
            <w:r w:rsidR="00AD0407">
              <w:rPr>
                <w:szCs w:val="23"/>
              </w:rPr>
              <w:t>.</w:t>
            </w:r>
            <w:r>
              <w:rPr>
                <w:szCs w:val="23"/>
              </w:rPr>
              <w:t xml:space="preserve"> </w:t>
            </w:r>
            <w:r w:rsidR="00AD0407">
              <w:rPr>
                <w:szCs w:val="23"/>
              </w:rPr>
              <w:t xml:space="preserve"> </w:t>
            </w:r>
            <w:r w:rsidR="009072DC">
              <w:rPr>
                <w:bCs/>
                <w:snapToGrid w:val="0"/>
              </w:rPr>
              <w:t xml:space="preserve"> </w:t>
            </w:r>
          </w:p>
          <w:p w14:paraId="6A483422" w14:textId="2819E827" w:rsidR="00D20EB8" w:rsidRDefault="00D20EB8" w:rsidP="009E498D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312D8561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54DD4C62" w14:textId="77777777" w:rsidR="009E498D" w:rsidRDefault="009E498D" w:rsidP="009E498D">
            <w:pPr>
              <w:spacing w:line="276" w:lineRule="auto"/>
              <w:rPr>
                <w:b/>
                <w:bCs/>
                <w:szCs w:val="23"/>
              </w:rPr>
            </w:pPr>
            <w:r w:rsidRPr="00AD0407">
              <w:rPr>
                <w:b/>
                <w:bCs/>
                <w:szCs w:val="23"/>
              </w:rPr>
              <w:t>Utökade möjligheter att verkställa fängelsestraff med elektronisk övervakning (JuU7)</w:t>
            </w:r>
          </w:p>
          <w:p w14:paraId="48C83FD1" w14:textId="77777777" w:rsidR="009E498D" w:rsidRPr="0001354B" w:rsidRDefault="009E498D" w:rsidP="009E498D">
            <w:pPr>
              <w:spacing w:line="276" w:lineRule="auto"/>
              <w:rPr>
                <w:b/>
                <w:bCs/>
                <w:szCs w:val="23"/>
              </w:rPr>
            </w:pPr>
          </w:p>
          <w:p w14:paraId="45450433" w14:textId="77777777" w:rsidR="009E498D" w:rsidRDefault="009E498D" w:rsidP="009E498D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</w:t>
            </w:r>
            <w:r>
              <w:rPr>
                <w:szCs w:val="23"/>
              </w:rPr>
              <w:t xml:space="preserve">202. </w:t>
            </w:r>
          </w:p>
          <w:p w14:paraId="77F932B7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007E0CA0" w14:textId="6189159C" w:rsidR="00F67C97" w:rsidRDefault="00F67C97" w:rsidP="00F67C97">
            <w:pPr>
              <w:spacing w:line="276" w:lineRule="auto"/>
              <w:rPr>
                <w:bCs/>
                <w:snapToGrid w:val="0"/>
              </w:rPr>
            </w:pPr>
            <w:r>
              <w:rPr>
                <w:szCs w:val="23"/>
              </w:rPr>
              <w:t>Utskottet justerade betänkande 2025/</w:t>
            </w:r>
            <w:proofErr w:type="gramStart"/>
            <w:r>
              <w:rPr>
                <w:szCs w:val="23"/>
              </w:rPr>
              <w:t>26:JuU</w:t>
            </w:r>
            <w:proofErr w:type="gramEnd"/>
            <w:r w:rsidR="009E498D">
              <w:rPr>
                <w:szCs w:val="23"/>
              </w:rPr>
              <w:t>7</w:t>
            </w:r>
            <w:r>
              <w:rPr>
                <w:szCs w:val="23"/>
              </w:rPr>
              <w:t xml:space="preserve">.  </w:t>
            </w:r>
            <w:r>
              <w:rPr>
                <w:bCs/>
                <w:snapToGrid w:val="0"/>
              </w:rPr>
              <w:t xml:space="preserve"> </w:t>
            </w:r>
          </w:p>
          <w:p w14:paraId="630EEEB1" w14:textId="4EE7E127" w:rsidR="002366F9" w:rsidRDefault="002366F9" w:rsidP="00F67C97">
            <w:pPr>
              <w:spacing w:line="276" w:lineRule="auto"/>
              <w:rPr>
                <w:bCs/>
                <w:snapToGrid w:val="0"/>
              </w:rPr>
            </w:pPr>
          </w:p>
          <w:p w14:paraId="30B581BE" w14:textId="620B5195" w:rsidR="002366F9" w:rsidRDefault="002366F9" w:rsidP="00F67C97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V-ledamoten anmälde ett särskilt yttrande.</w:t>
            </w:r>
          </w:p>
          <w:p w14:paraId="5291E211" w14:textId="18CDDCA0" w:rsidR="00D20EB8" w:rsidRPr="0001354B" w:rsidRDefault="00D20EB8" w:rsidP="00D20EB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5AC8C0FC" w14:textId="77777777" w:rsidTr="002F3121">
        <w:tc>
          <w:tcPr>
            <w:tcW w:w="567" w:type="dxa"/>
            <w:shd w:val="clear" w:color="auto" w:fill="auto"/>
          </w:tcPr>
          <w:p w14:paraId="429FB764" w14:textId="404A8CAF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shd w:val="clear" w:color="auto" w:fill="auto"/>
          </w:tcPr>
          <w:p w14:paraId="18E8DF66" w14:textId="58C855C3" w:rsidR="00F67C97" w:rsidRDefault="00F67C97" w:rsidP="00AD0407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Information från </w:t>
            </w:r>
            <w:r w:rsidR="009E498D" w:rsidRPr="00452B98">
              <w:rPr>
                <w:b/>
              </w:rPr>
              <w:t>Center mot våldsbejakande extremism (CVE</w:t>
            </w:r>
            <w:r w:rsidR="009E498D">
              <w:rPr>
                <w:b/>
              </w:rPr>
              <w:t>)</w:t>
            </w:r>
            <w:r w:rsidR="009E498D">
              <w:rPr>
                <w:b/>
                <w:bCs/>
                <w:szCs w:val="23"/>
              </w:rPr>
              <w:t xml:space="preserve"> och Nationellt centrum för terrorhotbedömning (NCT)</w:t>
            </w:r>
          </w:p>
          <w:p w14:paraId="189A0FFB" w14:textId="6963D694" w:rsidR="008F7E88" w:rsidRDefault="008F7E88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362BCB6A" w14:textId="0B227ABE" w:rsidR="008F7E88" w:rsidRPr="008F7E88" w:rsidRDefault="009E498D" w:rsidP="00AD040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Företrädare för CVE och NCT</w:t>
            </w:r>
            <w:r w:rsidR="008F7E88">
              <w:rPr>
                <w:szCs w:val="23"/>
              </w:rPr>
              <w:t xml:space="preserve"> informerade</w:t>
            </w:r>
            <w:r w:rsidR="007C4961">
              <w:rPr>
                <w:szCs w:val="23"/>
              </w:rPr>
              <w:t xml:space="preserve"> om Sveriges terrorhotnivå kopplat till våldsbejakande extremism.</w:t>
            </w:r>
          </w:p>
          <w:p w14:paraId="044B60AF" w14:textId="27B443C6" w:rsidR="00CB04CD" w:rsidRPr="0001354B" w:rsidRDefault="00CB04CD" w:rsidP="00AD040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47D65FF5" w14:textId="77777777" w:rsidTr="002F3121">
        <w:tc>
          <w:tcPr>
            <w:tcW w:w="567" w:type="dxa"/>
            <w:shd w:val="clear" w:color="auto" w:fill="auto"/>
          </w:tcPr>
          <w:p w14:paraId="5087249F" w14:textId="0BD99E1A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shd w:val="clear" w:color="auto" w:fill="auto"/>
          </w:tcPr>
          <w:p w14:paraId="21F0DF14" w14:textId="77777777" w:rsidR="009E498D" w:rsidRPr="009E498D" w:rsidRDefault="009E498D" w:rsidP="009E498D">
            <w:pPr>
              <w:spacing w:line="276" w:lineRule="auto"/>
              <w:rPr>
                <w:b/>
                <w:bCs/>
                <w:szCs w:val="23"/>
              </w:rPr>
            </w:pPr>
            <w:r w:rsidRPr="009E498D">
              <w:rPr>
                <w:b/>
                <w:bCs/>
                <w:szCs w:val="23"/>
              </w:rPr>
              <w:t>Skärpta krav för offentliga biträden och höjda kompetenskrav för tolkar i migrationsärenden (JuU6)</w:t>
            </w:r>
          </w:p>
          <w:p w14:paraId="7BFB796E" w14:textId="77777777" w:rsidR="00F67C97" w:rsidRPr="0001354B" w:rsidRDefault="00F67C97" w:rsidP="00F67C97">
            <w:pPr>
              <w:spacing w:line="276" w:lineRule="auto"/>
              <w:rPr>
                <w:b/>
                <w:bCs/>
                <w:szCs w:val="23"/>
              </w:rPr>
            </w:pPr>
          </w:p>
          <w:p w14:paraId="796E72F5" w14:textId="6CFD854A" w:rsidR="00F67C97" w:rsidRDefault="00F67C97" w:rsidP="00F67C9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9E498D">
              <w:rPr>
                <w:bCs/>
                <w:snapToGrid w:val="0"/>
              </w:rPr>
              <w:t>inledde</w:t>
            </w:r>
            <w:r>
              <w:rPr>
                <w:bCs/>
                <w:snapToGrid w:val="0"/>
              </w:rPr>
              <w:t xml:space="preserve"> beredningen av p</w:t>
            </w:r>
            <w:r w:rsidRPr="007D5013">
              <w:rPr>
                <w:szCs w:val="23"/>
              </w:rPr>
              <w:t>roposition 2024/25:</w:t>
            </w:r>
            <w:r w:rsidR="009E498D">
              <w:rPr>
                <w:szCs w:val="23"/>
              </w:rPr>
              <w:t>195 och motion</w:t>
            </w:r>
            <w:r>
              <w:rPr>
                <w:szCs w:val="23"/>
              </w:rPr>
              <w:t xml:space="preserve">. </w:t>
            </w:r>
          </w:p>
          <w:p w14:paraId="1D3D26E7" w14:textId="77777777" w:rsidR="00F67C97" w:rsidRDefault="00F67C97" w:rsidP="00F67C97">
            <w:pPr>
              <w:spacing w:line="276" w:lineRule="auto"/>
              <w:rPr>
                <w:szCs w:val="23"/>
              </w:rPr>
            </w:pPr>
          </w:p>
          <w:p w14:paraId="4E0A362C" w14:textId="77777777" w:rsidR="00F67C97" w:rsidRDefault="00F67C97" w:rsidP="00F67C9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6B94D5AE" w14:textId="77777777" w:rsidR="00F67C97" w:rsidRDefault="00F67C97" w:rsidP="00AD040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693DC4" w14:paraId="37587BE9" w14:textId="77777777" w:rsidTr="002F3121">
        <w:tc>
          <w:tcPr>
            <w:tcW w:w="567" w:type="dxa"/>
            <w:shd w:val="clear" w:color="auto" w:fill="auto"/>
          </w:tcPr>
          <w:p w14:paraId="035B4E8D" w14:textId="7FEBE090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E498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40D0EDE2" w14:textId="77777777" w:rsidR="00693DC4" w:rsidRDefault="00693DC4" w:rsidP="00693DC4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A42E03A" w14:textId="77777777" w:rsidR="00693DC4" w:rsidRDefault="00693DC4" w:rsidP="00693DC4">
            <w:pPr>
              <w:spacing w:line="276" w:lineRule="auto"/>
              <w:rPr>
                <w:b/>
              </w:rPr>
            </w:pPr>
          </w:p>
          <w:p w14:paraId="002A81AD" w14:textId="3E6FC944" w:rsidR="00693DC4" w:rsidRDefault="00693DC4" w:rsidP="00693DC4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</w:t>
            </w:r>
            <w:r w:rsidR="002366F9">
              <w:rPr>
                <w:bCs/>
                <w:snapToGrid w:val="0"/>
              </w:rPr>
              <w:t>t</w:t>
            </w:r>
            <w:r>
              <w:rPr>
                <w:bCs/>
                <w:snapToGrid w:val="0"/>
              </w:rPr>
              <w:t xml:space="preserve"> och ärendeplan</w:t>
            </w:r>
            <w:r w:rsidRPr="00152ADB">
              <w:rPr>
                <w:bCs/>
                <w:snapToGrid w:val="0"/>
              </w:rPr>
              <w:t>.</w:t>
            </w:r>
          </w:p>
          <w:p w14:paraId="030511D2" w14:textId="7489693F" w:rsidR="00380454" w:rsidRDefault="00380454" w:rsidP="00693DC4">
            <w:pPr>
              <w:spacing w:line="276" w:lineRule="auto"/>
              <w:rPr>
                <w:bCs/>
                <w:snapToGrid w:val="0"/>
              </w:rPr>
            </w:pPr>
          </w:p>
          <w:p w14:paraId="56978C6D" w14:textId="669D1053" w:rsidR="00380454" w:rsidRDefault="00380454" w:rsidP="0038045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Kanslichefen anmälde sammanställningar över utfallet av allmänna motionstiden 2025.</w:t>
            </w:r>
          </w:p>
          <w:p w14:paraId="07E546B5" w14:textId="01D63EFC" w:rsidR="00E1354C" w:rsidRDefault="00E1354C" w:rsidP="00693DC4">
            <w:pPr>
              <w:spacing w:line="276" w:lineRule="auto"/>
              <w:rPr>
                <w:bCs/>
                <w:snapToGrid w:val="0"/>
              </w:rPr>
            </w:pPr>
          </w:p>
          <w:p w14:paraId="133B09FD" w14:textId="6873E3E5" w:rsidR="00E1354C" w:rsidRDefault="00E1354C" w:rsidP="00693DC4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Kansliet informerade om </w:t>
            </w:r>
            <w:r w:rsidR="006D646E">
              <w:rPr>
                <w:bCs/>
                <w:snapToGrid w:val="0"/>
              </w:rPr>
              <w:t xml:space="preserve">en inbjudan från Europaparlamentet till </w:t>
            </w:r>
            <w:r w:rsidR="007C4961">
              <w:rPr>
                <w:snapToGrid w:val="0"/>
              </w:rPr>
              <w:t xml:space="preserve">ett interparlamentariskt </w:t>
            </w:r>
            <w:r w:rsidR="00380454">
              <w:rPr>
                <w:snapToGrid w:val="0"/>
              </w:rPr>
              <w:t>utskotts</w:t>
            </w:r>
            <w:r w:rsidR="007C4961">
              <w:rPr>
                <w:snapToGrid w:val="0"/>
              </w:rPr>
              <w:t>möte i Bryssel den 20 november 2025.</w:t>
            </w:r>
          </w:p>
          <w:p w14:paraId="60E11E69" w14:textId="5177E8CB" w:rsidR="00693DC4" w:rsidRDefault="00693DC4" w:rsidP="0001354B">
            <w:pPr>
              <w:widowControl/>
              <w:spacing w:line="276" w:lineRule="auto"/>
              <w:rPr>
                <w:b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74DCD95C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E498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3DF9CE3F" w14:textId="3075B2BC" w:rsidR="00693DC4" w:rsidRPr="00FC09C3" w:rsidRDefault="00693DC4" w:rsidP="00693DC4">
            <w:pPr>
              <w:widowControl/>
              <w:spacing w:line="276" w:lineRule="auto"/>
              <w:rPr>
                <w:bCs/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F67C97">
              <w:rPr>
                <w:bCs/>
              </w:rPr>
              <w:t>i</w:t>
            </w:r>
            <w:r w:rsidR="0001354B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9E498D">
              <w:rPr>
                <w:bCs/>
              </w:rPr>
              <w:t>4</w:t>
            </w:r>
            <w:r w:rsidRPr="00B8368B">
              <w:rPr>
                <w:bCs/>
              </w:rPr>
              <w:t xml:space="preserve"> </w:t>
            </w:r>
            <w:r w:rsidR="009E498D">
              <w:rPr>
                <w:bCs/>
              </w:rPr>
              <w:t>novem</w:t>
            </w:r>
            <w:r w:rsidRPr="00B8368B">
              <w:rPr>
                <w:bCs/>
              </w:rPr>
              <w:t>ber 2025 kl. 1</w:t>
            </w:r>
            <w:r w:rsidR="00F67C97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6C8B7136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7772AAF5" w:rsidR="00E1354C" w:rsidRPr="007113D9" w:rsidRDefault="00E1354C" w:rsidP="00693DC4">
            <w:pPr>
              <w:widowControl/>
              <w:spacing w:line="276" w:lineRule="auto"/>
              <w:rPr>
                <w:b/>
              </w:rPr>
            </w:pPr>
          </w:p>
        </w:tc>
      </w:tr>
    </w:tbl>
    <w:p w14:paraId="46918689" w14:textId="57E316F3" w:rsidR="00B03372" w:rsidRDefault="00B03372" w:rsidP="000B7DD3"/>
    <w:p w14:paraId="5EB369BE" w14:textId="6752F354" w:rsidR="00181D8B" w:rsidRDefault="00181D8B" w:rsidP="000B7DD3"/>
    <w:p w14:paraId="06DDC8D6" w14:textId="77777777" w:rsidR="004A53F0" w:rsidRDefault="004A53F0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3D6FB3D0" w:rsidR="000B7DD3" w:rsidRDefault="000B7DD3" w:rsidP="002F3121">
            <w:pPr>
              <w:tabs>
                <w:tab w:val="left" w:pos="1701"/>
              </w:tabs>
            </w:pPr>
            <w:r>
              <w:t xml:space="preserve">Justeras den </w:t>
            </w:r>
            <w:r w:rsidR="009E498D">
              <w:rPr>
                <w:snapToGrid w:val="0"/>
              </w:rPr>
              <w:t>4</w:t>
            </w:r>
            <w:r w:rsidR="0046391A">
              <w:rPr>
                <w:snapToGrid w:val="0"/>
              </w:rPr>
              <w:t xml:space="preserve"> </w:t>
            </w:r>
            <w:r w:rsidR="009E498D">
              <w:rPr>
                <w:snapToGrid w:val="0"/>
              </w:rPr>
              <w:t>novem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673C80F6" w:rsidR="00FF6780" w:rsidRPr="00ED345C" w:rsidRDefault="00310681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</w:tc>
      </w:tr>
    </w:tbl>
    <w:p w14:paraId="74D4694C" w14:textId="65EFDF2D" w:rsidR="00320BA9" w:rsidRDefault="00320BA9">
      <w:pPr>
        <w:widowControl/>
        <w:spacing w:after="160" w:line="259" w:lineRule="auto"/>
      </w:pPr>
    </w:p>
    <w:p w14:paraId="3E51A47A" w14:textId="5D1FC212" w:rsidR="00067EC7" w:rsidRDefault="00067EC7">
      <w:pPr>
        <w:widowControl/>
        <w:spacing w:after="160" w:line="259" w:lineRule="auto"/>
      </w:pPr>
    </w:p>
    <w:p w14:paraId="26652001" w14:textId="10899CAF" w:rsidR="00067EC7" w:rsidRDefault="00067EC7">
      <w:pPr>
        <w:widowControl/>
        <w:spacing w:after="160" w:line="259" w:lineRule="auto"/>
      </w:pPr>
    </w:p>
    <w:p w14:paraId="0A4CA2A5" w14:textId="390848D7" w:rsidR="00067EC7" w:rsidRDefault="00067EC7">
      <w:pPr>
        <w:widowControl/>
        <w:spacing w:after="160" w:line="259" w:lineRule="auto"/>
      </w:pPr>
    </w:p>
    <w:p w14:paraId="0DDF4317" w14:textId="491D7ACF" w:rsidR="00067EC7" w:rsidRDefault="00067EC7">
      <w:pPr>
        <w:widowControl/>
        <w:spacing w:after="160" w:line="259" w:lineRule="auto"/>
      </w:pPr>
    </w:p>
    <w:p w14:paraId="0AFD2C8C" w14:textId="2DA2A611" w:rsidR="00067EC7" w:rsidRDefault="00067EC7">
      <w:pPr>
        <w:widowControl/>
        <w:spacing w:after="160" w:line="259" w:lineRule="auto"/>
      </w:pPr>
    </w:p>
    <w:p w14:paraId="53C99E49" w14:textId="78CA34A0" w:rsidR="00067EC7" w:rsidRDefault="00067EC7">
      <w:pPr>
        <w:widowControl/>
        <w:spacing w:after="160" w:line="259" w:lineRule="auto"/>
      </w:pPr>
    </w:p>
    <w:p w14:paraId="0051E3BA" w14:textId="609A04F3" w:rsidR="00067EC7" w:rsidRDefault="00067EC7">
      <w:pPr>
        <w:widowControl/>
        <w:spacing w:after="160" w:line="259" w:lineRule="auto"/>
      </w:pPr>
    </w:p>
    <w:p w14:paraId="0FBCC8D5" w14:textId="58713A1E" w:rsidR="00067EC7" w:rsidRDefault="00067EC7">
      <w:pPr>
        <w:widowControl/>
        <w:spacing w:after="160" w:line="259" w:lineRule="auto"/>
      </w:pPr>
    </w:p>
    <w:p w14:paraId="0ACF6738" w14:textId="51B78C69" w:rsidR="00067EC7" w:rsidRDefault="00067EC7">
      <w:pPr>
        <w:widowControl/>
        <w:spacing w:after="160" w:line="259" w:lineRule="auto"/>
      </w:pPr>
    </w:p>
    <w:p w14:paraId="10F2A3C4" w14:textId="67459F29" w:rsidR="00F67C97" w:rsidRDefault="00F67C97">
      <w:pPr>
        <w:widowControl/>
        <w:spacing w:after="160" w:line="259" w:lineRule="auto"/>
      </w:pPr>
    </w:p>
    <w:p w14:paraId="74F7E685" w14:textId="53829DD2" w:rsidR="002366F9" w:rsidRDefault="002366F9">
      <w:pPr>
        <w:widowControl/>
        <w:spacing w:after="160" w:line="259" w:lineRule="auto"/>
      </w:pPr>
    </w:p>
    <w:p w14:paraId="54ED6013" w14:textId="318B8A20" w:rsidR="00886E48" w:rsidRDefault="00886E48">
      <w:pPr>
        <w:widowControl/>
        <w:spacing w:after="160" w:line="259" w:lineRule="auto"/>
      </w:pPr>
    </w:p>
    <w:p w14:paraId="513EC391" w14:textId="6FE178A0" w:rsidR="00886E48" w:rsidRDefault="00886E48">
      <w:pPr>
        <w:widowControl/>
        <w:spacing w:after="160" w:line="259" w:lineRule="auto"/>
      </w:pPr>
    </w:p>
    <w:p w14:paraId="37DD81FE" w14:textId="77777777" w:rsidR="00886E48" w:rsidRDefault="00886E48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B4578B0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BD022C">
              <w:rPr>
                <w:b/>
              </w:rPr>
              <w:t xml:space="preserve"> 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437EDF6B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9E498D">
              <w:t>8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B2124E5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163D56">
              <w:rPr>
                <w:sz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3242DFC" w:rsidR="00125C12" w:rsidRDefault="00163D56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5–7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8D74EC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3DA334AE" w:rsidR="00D82362" w:rsidRPr="00F72CCB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8732D3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7E05127B" w:rsidR="00D82362" w:rsidRPr="002E7293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23A2F524" w:rsidR="00D82362" w:rsidRPr="002E7293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080CA5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928BF71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4EA54C1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B452FC9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584714C6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5D21C71C" w:rsidR="00D82362" w:rsidRDefault="00292E4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39F4D95B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01434158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72B777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C2E72D0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036DC1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6CF73E9F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642A53C8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6F47FD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46DD052F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281CBAA3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0A05494F" w:rsidR="00D82362" w:rsidRDefault="00D20EB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7130BB88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759732B6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448155F2" w:rsidR="00D82362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0CAF90F" w:rsidR="00D82362" w:rsidRPr="00B20174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1D629FB9" w:rsidR="00D82362" w:rsidRPr="0078232D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75C18D9C" w:rsidR="00D82362" w:rsidRPr="0078232D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6B962E08" w:rsidR="00D82362" w:rsidRPr="0078232D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48F12EB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3B05E7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4FD9481D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4B948D3E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5DB06CE1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CFB6190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72DA8336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0AAC8F96" w:rsidR="00D82362" w:rsidRPr="00775568" w:rsidRDefault="00E171B2" w:rsidP="00D82362">
            <w:r>
              <w:t>Maj Karlsson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A8A09B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77777777" w:rsidR="00D82362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5333BA19" w:rsidR="003E5FC3" w:rsidRPr="00A37376" w:rsidRDefault="003E5FC3" w:rsidP="00131AF7">
      <w:pPr>
        <w:spacing w:after="160"/>
      </w:pPr>
    </w:p>
    <w:sectPr w:rsidR="003E5FC3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11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3066B"/>
    <w:rsid w:val="0003128F"/>
    <w:rsid w:val="00031D60"/>
    <w:rsid w:val="00046D4E"/>
    <w:rsid w:val="0006043F"/>
    <w:rsid w:val="00062A3D"/>
    <w:rsid w:val="000638AE"/>
    <w:rsid w:val="00064A5C"/>
    <w:rsid w:val="000665D9"/>
    <w:rsid w:val="00067EC7"/>
    <w:rsid w:val="00072835"/>
    <w:rsid w:val="00074062"/>
    <w:rsid w:val="00077D20"/>
    <w:rsid w:val="0008055A"/>
    <w:rsid w:val="00081824"/>
    <w:rsid w:val="000827B8"/>
    <w:rsid w:val="00090EFB"/>
    <w:rsid w:val="00094A50"/>
    <w:rsid w:val="000A06B0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6062"/>
    <w:rsid w:val="001E60AF"/>
    <w:rsid w:val="001E69FC"/>
    <w:rsid w:val="001F2123"/>
    <w:rsid w:val="0020396B"/>
    <w:rsid w:val="0021031B"/>
    <w:rsid w:val="002139F4"/>
    <w:rsid w:val="002157A2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0681"/>
    <w:rsid w:val="003116F2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A0BF1"/>
    <w:rsid w:val="003A0CE6"/>
    <w:rsid w:val="003B2990"/>
    <w:rsid w:val="003C7B83"/>
    <w:rsid w:val="003D5474"/>
    <w:rsid w:val="003E0388"/>
    <w:rsid w:val="003E3940"/>
    <w:rsid w:val="003E43FE"/>
    <w:rsid w:val="003E5FC3"/>
    <w:rsid w:val="00403F46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53F0"/>
    <w:rsid w:val="004A7C2F"/>
    <w:rsid w:val="004B0A3A"/>
    <w:rsid w:val="004B47AA"/>
    <w:rsid w:val="004B6C8F"/>
    <w:rsid w:val="004C367B"/>
    <w:rsid w:val="004E3CF1"/>
    <w:rsid w:val="004E7F7B"/>
    <w:rsid w:val="004F2FA5"/>
    <w:rsid w:val="004F5F7B"/>
    <w:rsid w:val="005008E4"/>
    <w:rsid w:val="00502CC8"/>
    <w:rsid w:val="005044E4"/>
    <w:rsid w:val="005128A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7C57"/>
    <w:rsid w:val="005F1121"/>
    <w:rsid w:val="005F12A9"/>
    <w:rsid w:val="00602423"/>
    <w:rsid w:val="006048DE"/>
    <w:rsid w:val="00610FF8"/>
    <w:rsid w:val="00616642"/>
    <w:rsid w:val="0063596D"/>
    <w:rsid w:val="006453DD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65C9"/>
    <w:rsid w:val="006A5149"/>
    <w:rsid w:val="006A74D8"/>
    <w:rsid w:val="006B21D1"/>
    <w:rsid w:val="006C1674"/>
    <w:rsid w:val="006C4D97"/>
    <w:rsid w:val="006D2078"/>
    <w:rsid w:val="006D3AF9"/>
    <w:rsid w:val="006D646E"/>
    <w:rsid w:val="006E0D0C"/>
    <w:rsid w:val="006E1878"/>
    <w:rsid w:val="00705E9A"/>
    <w:rsid w:val="00712508"/>
    <w:rsid w:val="00712851"/>
    <w:rsid w:val="00712E1F"/>
    <w:rsid w:val="007149F6"/>
    <w:rsid w:val="00726897"/>
    <w:rsid w:val="00731E7D"/>
    <w:rsid w:val="007414DB"/>
    <w:rsid w:val="00747DDA"/>
    <w:rsid w:val="007516A5"/>
    <w:rsid w:val="00752081"/>
    <w:rsid w:val="00753F31"/>
    <w:rsid w:val="00755EB8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62B75"/>
    <w:rsid w:val="008727E9"/>
    <w:rsid w:val="008732D3"/>
    <w:rsid w:val="00874A67"/>
    <w:rsid w:val="008752A1"/>
    <w:rsid w:val="00876557"/>
    <w:rsid w:val="00884A95"/>
    <w:rsid w:val="00885515"/>
    <w:rsid w:val="00886E48"/>
    <w:rsid w:val="008A478F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612EF"/>
    <w:rsid w:val="009661A1"/>
    <w:rsid w:val="00980BA4"/>
    <w:rsid w:val="00984C82"/>
    <w:rsid w:val="009855B9"/>
    <w:rsid w:val="00994F11"/>
    <w:rsid w:val="009A6EBB"/>
    <w:rsid w:val="009B4C2D"/>
    <w:rsid w:val="009C1E1F"/>
    <w:rsid w:val="009C29BB"/>
    <w:rsid w:val="009C6A19"/>
    <w:rsid w:val="009E498D"/>
    <w:rsid w:val="009E580F"/>
    <w:rsid w:val="009E6DED"/>
    <w:rsid w:val="00A14C12"/>
    <w:rsid w:val="00A30B27"/>
    <w:rsid w:val="00A32C67"/>
    <w:rsid w:val="00A343E8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ECA"/>
    <w:rsid w:val="00AA3272"/>
    <w:rsid w:val="00AB3729"/>
    <w:rsid w:val="00AC64ED"/>
    <w:rsid w:val="00AD0407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F2A0D"/>
    <w:rsid w:val="00BF463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C3C44"/>
    <w:rsid w:val="00CC6D85"/>
    <w:rsid w:val="00CC7E7A"/>
    <w:rsid w:val="00CD030B"/>
    <w:rsid w:val="00CE0E1F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749C"/>
    <w:rsid w:val="00D61584"/>
    <w:rsid w:val="00D64FCD"/>
    <w:rsid w:val="00D66118"/>
    <w:rsid w:val="00D75F89"/>
    <w:rsid w:val="00D77E0B"/>
    <w:rsid w:val="00D82362"/>
    <w:rsid w:val="00D825A0"/>
    <w:rsid w:val="00D8468E"/>
    <w:rsid w:val="00D86851"/>
    <w:rsid w:val="00D87683"/>
    <w:rsid w:val="00DA1C2E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26A48"/>
    <w:rsid w:val="00E342E0"/>
    <w:rsid w:val="00E5262B"/>
    <w:rsid w:val="00E55A69"/>
    <w:rsid w:val="00E57CDE"/>
    <w:rsid w:val="00E63FE2"/>
    <w:rsid w:val="00E678F0"/>
    <w:rsid w:val="00E85860"/>
    <w:rsid w:val="00E8734D"/>
    <w:rsid w:val="00E9663C"/>
    <w:rsid w:val="00EA15F3"/>
    <w:rsid w:val="00EA1DEC"/>
    <w:rsid w:val="00EA33E9"/>
    <w:rsid w:val="00EB0244"/>
    <w:rsid w:val="00EB336B"/>
    <w:rsid w:val="00EB40B1"/>
    <w:rsid w:val="00EC1780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5F82"/>
    <w:rsid w:val="00F66E5F"/>
    <w:rsid w:val="00F67C97"/>
    <w:rsid w:val="00F70D49"/>
    <w:rsid w:val="00F72205"/>
    <w:rsid w:val="00F84DEE"/>
    <w:rsid w:val="00F925D5"/>
    <w:rsid w:val="00FA755F"/>
    <w:rsid w:val="00FB2E45"/>
    <w:rsid w:val="00FB5668"/>
    <w:rsid w:val="00FC051A"/>
    <w:rsid w:val="00FC09C3"/>
    <w:rsid w:val="00FE27E9"/>
    <w:rsid w:val="00FE4067"/>
    <w:rsid w:val="00FE5E08"/>
    <w:rsid w:val="00FF07E5"/>
    <w:rsid w:val="00FF4DC8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93</TotalTime>
  <Pages>4</Pages>
  <Words>516</Words>
  <Characters>2885</Characters>
  <Application>Microsoft Office Word</Application>
  <DocSecurity>0</DocSecurity>
  <Lines>961</Lines>
  <Paragraphs>212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9</cp:revision>
  <cp:lastPrinted>2025-10-16T12:10:00Z</cp:lastPrinted>
  <dcterms:created xsi:type="dcterms:W3CDTF">2025-10-21T12:38:00Z</dcterms:created>
  <dcterms:modified xsi:type="dcterms:W3CDTF">2025-11-20T13:09:00Z</dcterms:modified>
</cp:coreProperties>
</file>