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4AF" w:rsidRPr="002854AF" w:rsidRDefault="002854AF">
      <w:pPr>
        <w:pStyle w:val="Frslagsrubrik"/>
      </w:pPr>
      <w:r w:rsidRPr="002854AF">
        <w:t>Förslag till riksdagsbeslut</w:t>
      </w:r>
    </w:p>
    <w:p w:rsidR="002854AF" w:rsidRPr="002854AF" w:rsidRDefault="002854AF">
      <w:pPr>
        <w:pStyle w:val="Hemstlatt"/>
      </w:pPr>
      <w:r w:rsidRPr="002854AF">
        <w:t xml:space="preserve">Riksdagen tillkännager för regeringen som sin mening vad som anförs i motionen om </w:t>
      </w:r>
      <w:r w:rsidRPr="002854AF">
        <w:rPr>
          <w:color w:val="000000"/>
        </w:rPr>
        <w:t>att regeringen bör göra en översyn av kons</w:t>
      </w:r>
      <w:r w:rsidRPr="002854AF">
        <w:rPr>
          <w:color w:val="000000"/>
        </w:rPr>
        <w:t>e</w:t>
      </w:r>
      <w:r w:rsidRPr="002854AF">
        <w:rPr>
          <w:color w:val="000000"/>
        </w:rPr>
        <w:t>kvenserna av storskalig handel med utsläppsrätter.</w:t>
      </w:r>
    </w:p>
    <w:p w:rsidR="002854AF" w:rsidRPr="002854AF" w:rsidRDefault="002854AF">
      <w:pPr>
        <w:pStyle w:val="Rubrik1"/>
      </w:pPr>
      <w:r w:rsidRPr="002854AF">
        <w:t>Motivering</w:t>
      </w:r>
    </w:p>
    <w:p w:rsidR="002854AF" w:rsidRPr="002854AF" w:rsidRDefault="002854AF">
      <w:r w:rsidRPr="002854AF">
        <w:t>Den storsatsning på handel med utsläppsrättigheter som pågår inom ramen för EU:s gemensamma system innebär att man i stor skala skjuter över probl</w:t>
      </w:r>
      <w:r w:rsidRPr="002854AF">
        <w:t>e</w:t>
      </w:r>
      <w:r w:rsidRPr="002854AF">
        <w:t xml:space="preserve">men på fattigare länder. </w:t>
      </w:r>
    </w:p>
    <w:p w:rsidR="002854AF" w:rsidRPr="002854AF" w:rsidRDefault="002854AF">
      <w:pPr>
        <w:pStyle w:val="Normaltindrag"/>
      </w:pPr>
      <w:r w:rsidRPr="002854AF">
        <w:t>Storskaliga klimatkompenserande projekt kan redan idag hota lokalbefol</w:t>
      </w:r>
      <w:r w:rsidRPr="002854AF">
        <w:t>k</w:t>
      </w:r>
      <w:r w:rsidRPr="002854AF">
        <w:t>ningens matfö</w:t>
      </w:r>
      <w:r w:rsidRPr="002854AF">
        <w:t>r</w:t>
      </w:r>
      <w:r w:rsidRPr="002854AF">
        <w:t>sörjning och den biologiska mångfalden i Syd. Det är även risk att regnskog</w:t>
      </w:r>
      <w:r w:rsidRPr="002854AF">
        <w:t>s</w:t>
      </w:r>
      <w:r w:rsidRPr="002854AF">
        <w:t>skyddet görs beroende av global klimathandel.</w:t>
      </w:r>
    </w:p>
    <w:p w:rsidR="002854AF" w:rsidRPr="002854AF" w:rsidRDefault="002854AF">
      <w:pPr>
        <w:pStyle w:val="Normaltindrag"/>
      </w:pPr>
      <w:r w:rsidRPr="002854AF">
        <w:t>Marknadsanpassningen av klimatförhandlingarna gör att viktiga samhäll</w:t>
      </w:r>
      <w:r w:rsidRPr="002854AF">
        <w:t>s</w:t>
      </w:r>
      <w:r w:rsidRPr="002854AF">
        <w:t>förändringar inte görs och att rika länder k</w:t>
      </w:r>
      <w:r w:rsidRPr="002854AF">
        <w:t>ö</w:t>
      </w:r>
      <w:r w:rsidRPr="002854AF">
        <w:t xml:space="preserve">per sig fria. Sydligare länder blir lidande och ges alldeles för lite inflytande genom detta. </w:t>
      </w:r>
    </w:p>
    <w:p w:rsidR="002854AF" w:rsidRPr="002854AF" w:rsidRDefault="002854AF">
      <w:pPr>
        <w:pStyle w:val="Normaltindrag"/>
      </w:pPr>
      <w:r w:rsidRPr="002854AF">
        <w:t>Med stöd av ovanstående bör regeringen ta initiativ till en översyn av ko</w:t>
      </w:r>
      <w:r w:rsidRPr="002854AF">
        <w:t>n</w:t>
      </w:r>
      <w:r w:rsidRPr="002854AF">
        <w:t>sekvenserna av storskalig handel med u</w:t>
      </w:r>
      <w:r w:rsidRPr="002854AF">
        <w:t>t</w:t>
      </w:r>
      <w:r w:rsidRPr="002854AF">
        <w:t>släppsrätter.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54AF">
        <w:trPr>
          <w:cantSplit/>
        </w:trPr>
        <w:tc>
          <w:tcPr>
            <w:tcW w:w="3046" w:type="dxa"/>
          </w:tcPr>
          <w:p w:rsidR="002854AF" w:rsidRPr="002854AF" w:rsidRDefault="002854AF">
            <w:pPr>
              <w:pStyle w:val="UnderskriftDatum"/>
              <w:spacing w:before="240"/>
            </w:pPr>
            <w:r w:rsidRPr="002854AF">
              <w:t>Stockholm den 28 september 2009</w:t>
            </w:r>
          </w:p>
        </w:tc>
        <w:tc>
          <w:tcPr>
            <w:tcW w:w="3047" w:type="dxa"/>
          </w:tcPr>
          <w:p w:rsidR="002854AF" w:rsidRPr="002854AF" w:rsidRDefault="002854AF">
            <w:pPr>
              <w:pStyle w:val="Underskrifter"/>
              <w:spacing w:before="240"/>
            </w:pPr>
          </w:p>
        </w:tc>
      </w:tr>
      <w:tr w:rsidR="00000000" w:rsidRPr="002854AF">
        <w:trPr>
          <w:cantSplit/>
        </w:trPr>
        <w:tc>
          <w:tcPr>
            <w:tcW w:w="3046" w:type="dxa"/>
          </w:tcPr>
          <w:p w:rsidR="002854AF" w:rsidRPr="002854AF" w:rsidRDefault="002854AF">
            <w:pPr>
              <w:pStyle w:val="Underskrifter"/>
            </w:pPr>
            <w:r w:rsidRPr="002854AF">
              <w:t>Jan Emanuel Johansson (s)</w:t>
            </w:r>
          </w:p>
        </w:tc>
        <w:tc>
          <w:tcPr>
            <w:tcW w:w="3046" w:type="dxa"/>
          </w:tcPr>
          <w:p w:rsidR="002854AF" w:rsidRPr="002854AF" w:rsidRDefault="002854AF">
            <w:pPr>
              <w:pStyle w:val="Underskrifter"/>
            </w:pPr>
          </w:p>
        </w:tc>
      </w:tr>
    </w:tbl>
    <w:p w:rsidR="002854AF" w:rsidRPr="002854AF" w:rsidRDefault="002854AF">
      <w:pPr>
        <w:pStyle w:val="Normaltindrag"/>
      </w:pPr>
    </w:p>
    <w:sectPr w:rsidR="00000000" w:rsidRPr="00285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4AF" w:rsidRPr="002854AF" w:rsidRDefault="002854AF">
      <w:r w:rsidRPr="002854AF">
        <w:separator/>
      </w:r>
    </w:p>
  </w:endnote>
  <w:endnote w:type="continuationSeparator" w:id="0">
    <w:p w:rsidR="002854AF" w:rsidRPr="002854AF" w:rsidRDefault="002854AF">
      <w:r w:rsidRPr="002854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AF" w:rsidRPr="002854AF" w:rsidRDefault="002854AF">
    <w:pPr>
      <w:pStyle w:val="Sidfot"/>
    </w:pPr>
    <w:r w:rsidRPr="002854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09557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AF" w:rsidRDefault="002854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54AF" w:rsidRDefault="002854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AF" w:rsidRPr="002854AF" w:rsidRDefault="002854AF">
    <w:pPr>
      <w:pStyle w:val="Sidfot"/>
    </w:pPr>
    <w:r w:rsidRPr="002854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43754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AF" w:rsidRDefault="00285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4AF" w:rsidRDefault="00285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AF" w:rsidRPr="002854AF" w:rsidRDefault="002854AF">
    <w:pPr>
      <w:pStyle w:val="Sidfot"/>
    </w:pPr>
    <w:r w:rsidRPr="002854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772060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AF" w:rsidRDefault="00285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4AF" w:rsidRDefault="00285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4AF" w:rsidRPr="002854AF" w:rsidRDefault="002854AF">
      <w:r w:rsidRPr="002854AF">
        <w:separator/>
      </w:r>
    </w:p>
  </w:footnote>
  <w:footnote w:type="continuationSeparator" w:id="0">
    <w:p w:rsidR="002854AF" w:rsidRPr="002854AF" w:rsidRDefault="002854AF">
      <w:r w:rsidRPr="002854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AF" w:rsidRPr="002854AF" w:rsidRDefault="002854AF">
    <w:pPr>
      <w:pStyle w:val="Sidhuvud"/>
    </w:pPr>
    <w:r w:rsidRPr="002854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58672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AF" w:rsidRDefault="002854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54AF" w:rsidRDefault="002854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AF" w:rsidRPr="002854AF" w:rsidRDefault="002854AF">
    <w:pPr>
      <w:pStyle w:val="Sidhuvud"/>
    </w:pPr>
    <w:r w:rsidRPr="002854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730536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AF" w:rsidRDefault="002854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54AF" w:rsidRDefault="002854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AF" w:rsidRPr="002854AF" w:rsidRDefault="002854AF">
    <w:pPr>
      <w:pStyle w:val="FSHNormal"/>
      <w:tabs>
        <w:tab w:val="right" w:pos="5840"/>
      </w:tabs>
    </w:pPr>
    <w:r w:rsidRPr="002854AF">
      <w:br/>
    </w:r>
    <w:r w:rsidRPr="002854AF">
      <w:fldChar w:fldCharType="begin" w:fldLock="1"/>
    </w:r>
    <w:r w:rsidRPr="002854AF">
      <w:instrText xml:space="preserve"> DOCPROPERTY</w:instrText>
    </w:r>
    <w:r w:rsidRPr="002854AF">
      <w:rPr>
        <w:sz w:val="18"/>
      </w:rPr>
      <w:instrText xml:space="preserve"> "YearUser" *\charformat </w:instrText>
    </w:r>
    <w:r w:rsidRPr="002854AF">
      <w:fldChar w:fldCharType="separate"/>
    </w:r>
    <w:r w:rsidRPr="002854AF">
      <w:t>2009/10</w:t>
    </w:r>
    <w:r w:rsidRPr="002854AF">
      <w:fldChar w:fldCharType="end"/>
    </w:r>
    <w:r w:rsidRPr="002854AF">
      <w:t xml:space="preserve"> </w:t>
    </w:r>
    <w:r w:rsidRPr="002854AF">
      <w:tab/>
      <w:t xml:space="preserve">mnr: </w:t>
    </w:r>
    <w:r w:rsidRPr="002854AF">
      <w:fldChar w:fldCharType="begin" w:fldLock="1"/>
    </w:r>
    <w:r w:rsidRPr="002854AF">
      <w:instrText xml:space="preserve"> DOCPROPERTY</w:instrText>
    </w:r>
    <w:r w:rsidRPr="002854AF">
      <w:rPr>
        <w:sz w:val="18"/>
      </w:rPr>
      <w:instrText xml:space="preserve"> "Motionsnummer" *\charformat </w:instrText>
    </w:r>
    <w:r w:rsidRPr="002854AF">
      <w:fldChar w:fldCharType="separate"/>
    </w:r>
    <w:r w:rsidRPr="002854AF">
      <w:t>MJ250</w:t>
    </w:r>
    <w:r w:rsidRPr="002854AF">
      <w:fldChar w:fldCharType="end"/>
    </w:r>
    <w:r w:rsidRPr="002854AF">
      <w:br/>
    </w:r>
    <w:r w:rsidRPr="002854AF">
      <w:fldChar w:fldCharType="begin" w:fldLock="1"/>
    </w:r>
    <w:r w:rsidRPr="002854AF">
      <w:instrText xml:space="preserve"> DOCPROPERTY</w:instrText>
    </w:r>
    <w:r w:rsidRPr="002854AF">
      <w:rPr>
        <w:sz w:val="18"/>
      </w:rPr>
      <w:instrText xml:space="preserve"> "Samling" *\charformat </w:instrText>
    </w:r>
    <w:r w:rsidRPr="002854AF">
      <w:fldChar w:fldCharType="end"/>
    </w:r>
    <w:r w:rsidRPr="002854AF">
      <w:tab/>
      <w:t xml:space="preserve">pnr: </w:t>
    </w:r>
    <w:r w:rsidRPr="002854AF">
      <w:fldChar w:fldCharType="begin" w:fldLock="1"/>
    </w:r>
    <w:r w:rsidRPr="002854AF">
      <w:instrText xml:space="preserve"> DOCPROPERTY</w:instrText>
    </w:r>
    <w:r w:rsidRPr="002854AF">
      <w:rPr>
        <w:sz w:val="18"/>
      </w:rPr>
      <w:instrText xml:space="preserve"> "Partinummer" *\charformat </w:instrText>
    </w:r>
    <w:r w:rsidRPr="002854AF">
      <w:fldChar w:fldCharType="separate"/>
    </w:r>
    <w:r w:rsidRPr="002854AF">
      <w:t>s28036</w:t>
    </w:r>
    <w:r w:rsidRPr="002854AF">
      <w:fldChar w:fldCharType="end"/>
    </w:r>
  </w:p>
  <w:p w:rsidR="002854AF" w:rsidRPr="002854AF" w:rsidRDefault="002854AF">
    <w:pPr>
      <w:pStyle w:val="FSHRub1"/>
    </w:pPr>
    <w:r w:rsidRPr="002854AF">
      <w:t>Motion till riksdagen</w:t>
    </w:r>
    <w:r w:rsidRPr="002854AF">
      <w:br/>
    </w:r>
    <w:r w:rsidRPr="002854AF">
      <w:fldChar w:fldCharType="begin" w:fldLock="1"/>
    </w:r>
    <w:r w:rsidRPr="002854AF">
      <w:instrText xml:space="preserve"> DOCPROPERTY "YearUser" *\charformat </w:instrText>
    </w:r>
    <w:r w:rsidRPr="002854AF">
      <w:fldChar w:fldCharType="separate"/>
    </w:r>
    <w:r w:rsidRPr="002854AF">
      <w:t>2009/10</w:t>
    </w:r>
    <w:r w:rsidRPr="002854AF">
      <w:fldChar w:fldCharType="end"/>
    </w:r>
    <w:r w:rsidRPr="002854AF">
      <w:t>:</w:t>
    </w:r>
    <w:r w:rsidRPr="002854AF">
      <w:fldChar w:fldCharType="begin" w:fldLock="1"/>
    </w:r>
    <w:r w:rsidRPr="002854AF">
      <w:instrText xml:space="preserve"> DOCPROPERTY "Motionsnummer" *\charformat </w:instrText>
    </w:r>
    <w:r w:rsidRPr="002854AF">
      <w:fldChar w:fldCharType="separate"/>
    </w:r>
    <w:r w:rsidRPr="002854AF">
      <w:t>MJ250</w:t>
    </w:r>
    <w:r w:rsidRPr="002854AF">
      <w:fldChar w:fldCharType="end"/>
    </w:r>
  </w:p>
  <w:p w:rsidR="002854AF" w:rsidRPr="002854AF" w:rsidRDefault="002854AF">
    <w:pPr>
      <w:pStyle w:val="FSHNormalS5"/>
    </w:pPr>
    <w:r w:rsidRPr="002854AF">
      <w:fldChar w:fldCharType="begin" w:fldLock="1"/>
    </w:r>
    <w:r w:rsidRPr="002854AF">
      <w:instrText xml:space="preserve"> DOCPROPERTY "MotionarText" *\charformat </w:instrText>
    </w:r>
    <w:r w:rsidRPr="002854AF">
      <w:fldChar w:fldCharType="separate"/>
    </w:r>
    <w:r w:rsidRPr="002854AF">
      <w:t>av Jan Emanuel Johansson (s)</w:t>
    </w:r>
    <w:r w:rsidRPr="002854AF">
      <w:fldChar w:fldCharType="end"/>
    </w:r>
    <w:r w:rsidRPr="002854AF">
      <w:br/>
    </w:r>
    <w:r w:rsidRPr="002854AF">
      <w:fldChar w:fldCharType="begin" w:fldLock="1"/>
    </w:r>
    <w:r w:rsidRPr="002854AF">
      <w:instrText xml:space="preserve"> DOCPROPERTY "SvarFrasKort" *\charformat </w:instrText>
    </w:r>
    <w:r w:rsidRPr="002854AF">
      <w:fldChar w:fldCharType="end"/>
    </w:r>
  </w:p>
  <w:p w:rsidR="002854AF" w:rsidRPr="002854AF" w:rsidRDefault="002854AF">
    <w:pPr>
      <w:pStyle w:val="FSHTitel"/>
    </w:pPr>
    <w:r w:rsidRPr="002854AF">
      <w:fldChar w:fldCharType="begin" w:fldLock="1"/>
    </w:r>
    <w:r w:rsidRPr="002854AF">
      <w:instrText xml:space="preserve"> DOCPROPERTY</w:instrText>
    </w:r>
    <w:r w:rsidRPr="002854AF">
      <w:rPr>
        <w:sz w:val="18"/>
      </w:rPr>
      <w:instrText xml:space="preserve"> "RubrikSvar" *\charformat </w:instrText>
    </w:r>
    <w:r w:rsidRPr="002854AF">
      <w:fldChar w:fldCharType="separate"/>
    </w:r>
    <w:r w:rsidRPr="002854AF">
      <w:t>Storskalig handel med utsläppsrätter</w:t>
    </w:r>
    <w:r w:rsidRPr="002854AF">
      <w:fldChar w:fldCharType="end"/>
    </w:r>
  </w:p>
  <w:p w:rsidR="002854AF" w:rsidRPr="002854AF" w:rsidRDefault="002854AF">
    <w:pPr>
      <w:pStyle w:val="Normal00"/>
    </w:pPr>
  </w:p>
  <w:p w:rsidR="002854AF" w:rsidRPr="002854AF" w:rsidRDefault="00285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8036038">
    <w:abstractNumId w:val="8"/>
  </w:num>
  <w:num w:numId="2" w16cid:durableId="994141178">
    <w:abstractNumId w:val="9"/>
  </w:num>
  <w:num w:numId="3" w16cid:durableId="922882971">
    <w:abstractNumId w:val="8"/>
  </w:num>
  <w:num w:numId="4" w16cid:durableId="1694960654">
    <w:abstractNumId w:val="9"/>
  </w:num>
  <w:num w:numId="5" w16cid:durableId="969165609">
    <w:abstractNumId w:val="13"/>
  </w:num>
  <w:num w:numId="6" w16cid:durableId="819035623">
    <w:abstractNumId w:val="10"/>
  </w:num>
  <w:num w:numId="7" w16cid:durableId="1840346489">
    <w:abstractNumId w:val="11"/>
  </w:num>
  <w:num w:numId="8" w16cid:durableId="121121832">
    <w:abstractNumId w:val="12"/>
  </w:num>
  <w:num w:numId="9" w16cid:durableId="677386422">
    <w:abstractNumId w:val="8"/>
  </w:num>
  <w:num w:numId="10" w16cid:durableId="1148933337">
    <w:abstractNumId w:val="3"/>
  </w:num>
  <w:num w:numId="11" w16cid:durableId="1639260838">
    <w:abstractNumId w:val="2"/>
  </w:num>
  <w:num w:numId="12" w16cid:durableId="2064140235">
    <w:abstractNumId w:val="1"/>
  </w:num>
  <w:num w:numId="13" w16cid:durableId="123305897">
    <w:abstractNumId w:val="0"/>
  </w:num>
  <w:num w:numId="14" w16cid:durableId="1448158196">
    <w:abstractNumId w:val="9"/>
  </w:num>
  <w:num w:numId="15" w16cid:durableId="2018455398">
    <w:abstractNumId w:val="7"/>
  </w:num>
  <w:num w:numId="16" w16cid:durableId="581793141">
    <w:abstractNumId w:val="6"/>
  </w:num>
  <w:num w:numId="17" w16cid:durableId="1566408428">
    <w:abstractNumId w:val="5"/>
  </w:num>
  <w:num w:numId="18" w16cid:durableId="47997671">
    <w:abstractNumId w:val="4"/>
  </w:num>
  <w:num w:numId="19" w16cid:durableId="2087456821">
    <w:abstractNumId w:val="11"/>
  </w:num>
  <w:num w:numId="20" w16cid:durableId="18555272">
    <w:abstractNumId w:val="10"/>
  </w:num>
  <w:num w:numId="21" w16cid:durableId="325281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8CF009E9-8287-4594-B625-6180D37CFF97}"/>
  </w:docVars>
  <w:rsids>
    <w:rsidRoot w:val="00C4031B"/>
    <w:rsid w:val="002854AF"/>
    <w:rsid w:val="00C4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F40F5EB-A8D2-4987-BE9E-1FF1F83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857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s28036</vt:lpstr>
    </vt:vector>
  </TitlesOfParts>
  <Company>Riksdagen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s28036</dc:title>
  <dc:subject>s28036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2009-11-20T07:54:00Z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Storskalig handel med utsläppsrätter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Storskalig handel med utsläppsrätter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20092010000000000115000280360069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20092010000000000115000280360069</vt:lpwstr>
  </property>
  <property fmtid="{D5CDD505-2E9C-101B-9397-08002B2CF9AE}" pid="50" name="nummer">
    <vt:lpwstr>250</vt:lpwstr>
  </property>
  <property fmtid="{D5CDD505-2E9C-101B-9397-08002B2CF9AE}" pid="51" name="utskottsbeteckning">
    <vt:lpwstr>MJ</vt:lpwstr>
  </property>
  <property fmtid="{D5CDD505-2E9C-101B-9397-08002B2CF9AE}" pid="52" name="GlobalUID">
    <vt:lpwstr>{7BEDD6F6-CBFC-463D-874E-1D048E3E4514}</vt:lpwstr>
  </property>
  <property fmtid="{D5CDD505-2E9C-101B-9397-08002B2CF9AE}" pid="53" name="Överföringar">
    <vt:i4>0</vt:i4>
  </property>
  <property fmtid="{D5CDD505-2E9C-101B-9397-08002B2CF9AE}" pid="54" name="Checksum">
    <vt:lpwstr>*1013574179156*</vt:lpwstr>
  </property>
  <property fmtid="{D5CDD505-2E9C-101B-9397-08002B2CF9AE}" pid="55" name="skuggnummer">
    <vt:lpwstr>682</vt:lpwstr>
  </property>
  <property fmtid="{D5CDD505-2E9C-101B-9397-08002B2CF9AE}" pid="56" name="urixVersion">
    <vt:lpwstr>3.2.7.16</vt:lpwstr>
  </property>
  <property fmtid="{D5CDD505-2E9C-101B-9397-08002B2CF9AE}" pid="57" name="urixOrigin">
    <vt:lpwstr>091120 08:54:23.706</vt:lpwstr>
  </property>
  <property fmtid="{D5CDD505-2E9C-101B-9397-08002B2CF9AE}" pid="58" name="urixGuid">
    <vt:lpwstr>{14F7DD68-EFCB-4E02-B4B9-D22D3A66DE4C}</vt:lpwstr>
  </property>
</Properties>
</file>