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592549" w:rsidRDefault="00592549">
            <w:pPr>
              <w:pStyle w:val="HuvudRubrik"/>
            </w:pPr>
            <w:bookmarkStart w:id="0" w:name="BetänkandeRubrik"/>
            <w:bookmarkEnd w:id="0"/>
            <w:r>
              <w:t>Utbildningsutskottets betänkande</w:t>
            </w:r>
            <w:r w:rsidR="0036684B">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5360485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592549" w:rsidRDefault="0059254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4018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592549" w:rsidRDefault="00592549">
                            <w:pPr>
                              <w:pStyle w:val="Logo"/>
                            </w:pPr>
                            <w:r>
                              <w:object w:dxaOrig="840" w:dyaOrig="1545">
                                <v:shape id="_x0000_i1025" type="#_x0000_t75" style="width:41.55pt;height:77.15pt" fillcolor="window">
                                  <v:imagedata r:id="rId7" o:title=""/>
                                </v:shape>
                                <o:OLEObject Type="Embed" ProgID="Word.Picture.8" ShapeID="_x0000_i1025" DrawAspect="Content" ObjectID="_1827340184" r:id="rId9"/>
                              </w:object>
                            </w:r>
                          </w:p>
                        </w:txbxContent>
                      </v:textbox>
                      <w10:wrap anchorx="page" anchory="page"/>
                    </v:shape>
                  </w:pict>
                </mc:Fallback>
              </mc:AlternateContent>
            </w:r>
          </w:p>
          <w:p w:rsidR="00592549" w:rsidRDefault="00592549">
            <w:pPr>
              <w:pStyle w:val="HuvudRubrikRad2"/>
            </w:pPr>
            <w:bookmarkStart w:id="15" w:name="BetänkandeNr"/>
            <w:bookmarkEnd w:id="15"/>
            <w:r>
              <w:t>1998/99:UbU11</w:t>
            </w:r>
          </w:p>
          <w:p w:rsidR="00592549" w:rsidRDefault="00592549">
            <w:pPr>
              <w:pStyle w:val="BetnkandeRubrik"/>
            </w:pPr>
            <w:bookmarkStart w:id="16" w:name="Huvudrubrik"/>
            <w:bookmarkEnd w:id="16"/>
            <w:r>
              <w:t>Skolfrågor</w:t>
            </w:r>
          </w:p>
        </w:tc>
        <w:tc>
          <w:tcPr>
            <w:tcW w:w="1559" w:type="dxa"/>
            <w:tcBorders>
              <w:bottom w:val="nil"/>
            </w:tcBorders>
          </w:tcPr>
          <w:p w:rsidR="00592549" w:rsidRDefault="00592549">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592549" w:rsidRDefault="00592549">
            <w:pPr>
              <w:spacing w:before="40" w:after="900" w:line="280" w:lineRule="exact"/>
              <w:jc w:val="left"/>
              <w:rPr>
                <w:sz w:val="28"/>
              </w:rPr>
            </w:pPr>
          </w:p>
        </w:tc>
        <w:tc>
          <w:tcPr>
            <w:tcW w:w="1559" w:type="dxa"/>
          </w:tcPr>
          <w:p w:rsidR="00592549" w:rsidRDefault="00592549">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592549" w:rsidRDefault="00592549">
            <w:pPr>
              <w:spacing w:before="40" w:after="900" w:line="280" w:lineRule="exact"/>
              <w:jc w:val="left"/>
              <w:rPr>
                <w:sz w:val="28"/>
              </w:rPr>
            </w:pPr>
          </w:p>
        </w:tc>
        <w:tc>
          <w:tcPr>
            <w:tcW w:w="1559" w:type="dxa"/>
            <w:tcBorders>
              <w:bottom w:val="single" w:sz="6" w:space="0" w:color="auto"/>
            </w:tcBorders>
          </w:tcPr>
          <w:p w:rsidR="00592549" w:rsidRDefault="00592549">
            <w:pPr>
              <w:pStyle w:val="rtal"/>
            </w:pPr>
            <w:r>
              <w:t>UbU11</w:t>
            </w:r>
          </w:p>
        </w:tc>
      </w:tr>
      <w:tr w:rsidR="00000000">
        <w:tblPrEx>
          <w:tblCellMar>
            <w:top w:w="0" w:type="dxa"/>
            <w:bottom w:w="0" w:type="dxa"/>
          </w:tblCellMar>
        </w:tblPrEx>
        <w:trPr>
          <w:cantSplit/>
          <w:trHeight w:hRule="exact" w:val="660"/>
        </w:trPr>
        <w:tc>
          <w:tcPr>
            <w:tcW w:w="3012" w:type="dxa"/>
          </w:tcPr>
          <w:p w:rsidR="00592549" w:rsidRDefault="00592549">
            <w:pPr>
              <w:pStyle w:val="StatusSida1"/>
            </w:pPr>
          </w:p>
        </w:tc>
        <w:tc>
          <w:tcPr>
            <w:tcW w:w="3012" w:type="dxa"/>
          </w:tcPr>
          <w:p w:rsidR="00592549" w:rsidRDefault="00592549">
            <w:pPr>
              <w:pStyle w:val="UtskriftsdatumSida1"/>
              <w:rPr>
                <w:b/>
                <w:sz w:val="28"/>
              </w:rPr>
            </w:pPr>
          </w:p>
        </w:tc>
        <w:tc>
          <w:tcPr>
            <w:tcW w:w="1559" w:type="dxa"/>
          </w:tcPr>
          <w:p w:rsidR="00592549" w:rsidRDefault="00592549"/>
        </w:tc>
      </w:tr>
    </w:tbl>
    <w:p w:rsidR="00592549" w:rsidRDefault="00592549">
      <w:pPr>
        <w:pStyle w:val="Rubrik1"/>
        <w:spacing w:before="0"/>
      </w:pPr>
      <w:bookmarkStart w:id="17" w:name="_Toc449949837"/>
      <w:r>
        <w:t>Sammanfattning</w:t>
      </w:r>
      <w:bookmarkStart w:id="18" w:name="Textstart"/>
      <w:bookmarkEnd w:id="17"/>
      <w:bookmarkEnd w:id="18"/>
    </w:p>
    <w:p w:rsidR="00592549" w:rsidRDefault="00592549">
      <w:r>
        <w:t>I betänkandet behandlas 166 motionsyrkanden, huvudsakligen från den al</w:t>
      </w:r>
      <w:r>
        <w:t>l</w:t>
      </w:r>
      <w:r>
        <w:t>männa motionstiden hösten 1998. Samtliga yrkanden avstyrks.</w:t>
      </w:r>
    </w:p>
    <w:p w:rsidR="00592549" w:rsidRDefault="00592549">
      <w:pPr>
        <w:pStyle w:val="Normaltindrag"/>
      </w:pPr>
      <w:r>
        <w:t>Yrkandena handlar om grundskolans omfattning, olika organisatoriska fr</w:t>
      </w:r>
      <w:r>
        <w:t>å</w:t>
      </w:r>
      <w:r>
        <w:t>gor, utvärdering, tillsyn, skolans värdegrund, mobbning, undervisning om alkohol, narkotika och tobak och andra läroplans- och kursplaneanknutna frågor, modersmålsundervisning, sfi, betyg, fristående skolor, personal, elevvård, arbetsmiljö, kvalificerad yrkesutbildning m.m.</w:t>
      </w:r>
    </w:p>
    <w:p w:rsidR="00592549" w:rsidRDefault="00592549">
      <w:pPr>
        <w:pStyle w:val="Normaltindrag"/>
      </w:pPr>
      <w:r>
        <w:t>Samtliga partier i utskottet utom Socialdemokraterna har reservationer på olika punkter, var för sig och i olika konstellationer.</w:t>
      </w:r>
    </w:p>
    <w:p w:rsidR="00592549" w:rsidRDefault="00592549">
      <w:pPr>
        <w:pStyle w:val="Rubrik1"/>
      </w:pPr>
      <w:bookmarkStart w:id="19" w:name="_Toc449949838"/>
      <w:r>
        <w:t>Motionerna</w:t>
      </w:r>
      <w:bookmarkEnd w:id="19"/>
    </w:p>
    <w:p w:rsidR="00592549" w:rsidRDefault="00592549">
      <w:pPr>
        <w:pStyle w:val="R2"/>
        <w:spacing w:before="123"/>
      </w:pPr>
      <w:r>
        <w:t>Motioner från allmänna motionstiden 1998</w:t>
      </w:r>
    </w:p>
    <w:p w:rsidR="00592549" w:rsidRDefault="00592549">
      <w:r>
        <w:t xml:space="preserve">1998/99:Ub201 av Marietta de Pourbaix-Lundin (m) vari yrkas att riksdagen hos regeringen begär förslag till sådan ändring i lagen om kommunernas skyldighet att svara för vissa elevresor att kilometerangivelsen tas bort i enlighet med vad som anförts i motionen. </w:t>
      </w:r>
    </w:p>
    <w:p w:rsidR="00592549" w:rsidRDefault="00592549">
      <w:r>
        <w:t>1998/99:Ub202 av Göte Jonsson och Carl G Nilsson (m) vari yrkas att rik</w:t>
      </w:r>
      <w:r>
        <w:t>s</w:t>
      </w:r>
      <w:r>
        <w:t xml:space="preserve">dagen som sin mening ger regeringen till känna vad i motionen anförts om undervisningen i skolan om de brott mot mänskligheten som begåtts av de f.d. kommunistiska staterna. </w:t>
      </w:r>
    </w:p>
    <w:p w:rsidR="00592549" w:rsidRDefault="00592549">
      <w:r>
        <w:t>1998/99:Ub203 av Göte Jonsson och Carl G Nilsson (m) vari yrkas att rik</w:t>
      </w:r>
      <w:r>
        <w:t>s</w:t>
      </w:r>
      <w:r>
        <w:t xml:space="preserve">dagen som sin mening ger regeringen till känna vad i motionen anförts om etisk fostran i skolan. </w:t>
      </w:r>
    </w:p>
    <w:p w:rsidR="00592549" w:rsidRDefault="00592549">
      <w:r>
        <w:t>1998/99:Ub204 av Sten Andersson (m) vari yrkas att riksdagen som sin mening ger regeringen till känna vad i motionen anförts om behovet av alls</w:t>
      </w:r>
      <w:r>
        <w:t>i</w:t>
      </w:r>
      <w:r>
        <w:t xml:space="preserve">dig historieundervisning i de delar av landet som inte alltid tillhört Sverige. </w:t>
      </w:r>
    </w:p>
    <w:p w:rsidR="00592549" w:rsidRDefault="00592549">
      <w:r>
        <w:t>1998/99:Ub205 av Sten Tolgfors (m) vari yrkas</w:t>
      </w:r>
    </w:p>
    <w:p w:rsidR="00592549" w:rsidRDefault="00592549">
      <w:pPr>
        <w:pStyle w:val="Normaltindrag"/>
      </w:pPr>
      <w:r>
        <w:t xml:space="preserve">1. att riksdagen hos regeringen begär en översyn av skolans möjligheter att stänga av elever som utgör ett hot mot elever och lärare i enlighet med vad som anförts i motionen, </w:t>
      </w:r>
    </w:p>
    <w:p w:rsidR="00592549" w:rsidRDefault="00592549">
      <w:pPr>
        <w:pStyle w:val="Normaltindrag"/>
      </w:pPr>
      <w:r>
        <w:lastRenderedPageBreak/>
        <w:t>2. att riksdagen hos regeringen begär förslag om sådan ändring av skoll</w:t>
      </w:r>
      <w:r>
        <w:t>a</w:t>
      </w:r>
      <w:r>
        <w:t xml:space="preserve">gen att en anmälningsplikt för våld i skolan införs i enlighet med vad som anförts i motionen, </w:t>
      </w:r>
    </w:p>
    <w:p w:rsidR="00592549" w:rsidRDefault="00592549">
      <w:pPr>
        <w:pStyle w:val="Normaltindrag"/>
      </w:pPr>
      <w:r>
        <w:t xml:space="preserve">3. att riksdagen som sin mening ger regeringen till känna vad i motionen anförts om behovet av en nationell handlingsplan mot mobbning och våld i skolan. </w:t>
      </w:r>
    </w:p>
    <w:p w:rsidR="00592549" w:rsidRDefault="00592549">
      <w:r>
        <w:t>1998/99:Ub206 av Yvonne Ruwaida (mp) vari yrkas</w:t>
      </w:r>
    </w:p>
    <w:p w:rsidR="00592549" w:rsidRDefault="00592549">
      <w:pPr>
        <w:pStyle w:val="Normaltindrag"/>
      </w:pPr>
      <w:r>
        <w:t xml:space="preserve">1. att riksdagen som sin mening ger regeringen till känna vad i motionen anförts om veganers rätt till fullvärdig vegansk kost i skolan. </w:t>
      </w:r>
    </w:p>
    <w:p w:rsidR="00592549" w:rsidRDefault="00592549">
      <w:r>
        <w:t>1998/99:Ub207 av Gunnel Wallin (c) vari yrkas att riksdagen som sin m</w:t>
      </w:r>
      <w:r>
        <w:t>e</w:t>
      </w:r>
      <w:r>
        <w:t xml:space="preserve">ning ger regeringen till känna vad i motionen anförts om regionalt anknuten historieundervisning i skolorna. </w:t>
      </w:r>
    </w:p>
    <w:p w:rsidR="00592549" w:rsidRDefault="00592549">
      <w:r>
        <w:t>1998/99:Ub209 av Ingvar Eriksson och Lars Björkman (m) vari yrkas</w:t>
      </w:r>
    </w:p>
    <w:p w:rsidR="00592549" w:rsidRDefault="00592549">
      <w:pPr>
        <w:pStyle w:val="Normaltindrag"/>
      </w:pPr>
      <w:r>
        <w:t xml:space="preserve">1. att riksdagen som sin mening ger regeringen till känna vad i motionen anförts om utbildning i naturkunskap, </w:t>
      </w:r>
    </w:p>
    <w:p w:rsidR="00592549" w:rsidRDefault="00592549">
      <w:pPr>
        <w:pStyle w:val="Normaltindrag"/>
      </w:pPr>
      <w:r>
        <w:t xml:space="preserve">2. att riksdagen hos regeringen begär förslag till utbildningssatsningar som ligger i nivå med motsvarande inom övriga EU, </w:t>
      </w:r>
    </w:p>
    <w:p w:rsidR="00592549" w:rsidRDefault="00592549">
      <w:pPr>
        <w:pStyle w:val="Normaltindrag"/>
      </w:pPr>
      <w:r>
        <w:t xml:space="preserve">3. att riksdagen som sin mening ger regeringen till känna vad i motionen anförts om att framsteg på miljöområdet på ett bättre sätt skall klargöras i utbildningen. </w:t>
      </w:r>
    </w:p>
    <w:p w:rsidR="00592549" w:rsidRDefault="00592549">
      <w:r>
        <w:t xml:space="preserve">1998/99:Ub214 av Anita Sidén och Cecilia Magnusson (m) vari yrkas att riksdagen som sin mening ger regeringen till känna vad i motionen anförts om att införa lärlingssystem i grundskolan. </w:t>
      </w:r>
    </w:p>
    <w:p w:rsidR="00592549" w:rsidRDefault="00592549">
      <w:r>
        <w:t xml:space="preserve">1998/99:Ub215 av Britt-Marie Danestig m.fl. (v) vari yrkas att riksdagen hos regeringen begär att en utredning tillsätts med uppdrag att utvärdera och analysera svenskundervisningen för invandrare samt lägga fram konkreta åtgärdsförslag. </w:t>
      </w:r>
    </w:p>
    <w:p w:rsidR="00592549" w:rsidRDefault="00592549">
      <w:r>
        <w:t>1998/99:Ub217 av Inga Berggren och Inger René (m) vari yrkas</w:t>
      </w:r>
    </w:p>
    <w:p w:rsidR="00592549" w:rsidRDefault="00592549">
      <w:pPr>
        <w:pStyle w:val="Normaltindrag"/>
      </w:pPr>
      <w:r>
        <w:t xml:space="preserve">1. att riksdagen som sin mening ger regeringen till känna vad i motionen anförts om vikten av hemkunskap i grundskolan, </w:t>
      </w:r>
    </w:p>
    <w:p w:rsidR="00592549" w:rsidRDefault="00592549">
      <w:pPr>
        <w:pStyle w:val="Normaltindrag"/>
      </w:pPr>
      <w:r>
        <w:t xml:space="preserve">2. att riksdagen som sin mening ger regeringen till känna vad i motionen anförts om undervisning i kost och hälsa i gymnasieskolan, </w:t>
      </w:r>
    </w:p>
    <w:p w:rsidR="00592549" w:rsidRDefault="00592549">
      <w:pPr>
        <w:pStyle w:val="Normaltindrag"/>
      </w:pPr>
      <w:r>
        <w:t xml:space="preserve">3. att riksdagen som sin mening ger regeringen till känna vad i motionen anförts om utvärdering av kostundervisningen. </w:t>
      </w:r>
    </w:p>
    <w:p w:rsidR="00592549" w:rsidRDefault="00592549">
      <w:r>
        <w:t xml:space="preserve">1998/99:Ub218 av Göran Lindblad (m) vari yrkas att riksdagen som sin mening ger regeringen till känna vad i motionen anförts om ”starta eget” som ämne inom skolan. </w:t>
      </w:r>
    </w:p>
    <w:p w:rsidR="00592549" w:rsidRDefault="00592549">
      <w:r>
        <w:t xml:space="preserve">1998/99:Ub219 av Elizabeth Nyström och Anne-Katrine Dunker (m) vari yrkas att riksdagen som sin mening ger regeringen till känna vad i motionen anförts om utvecklingen av ledarskapet i skolan. </w:t>
      </w:r>
    </w:p>
    <w:p w:rsidR="00592549" w:rsidRDefault="00592549">
      <w:r>
        <w:t xml:space="preserve">1998/99:Ub222 av Carina Hägg (s) vari yrkas att riksdagen som sin mening ger regeringen till känna vad i motionen anförts om konfessionella skolor. </w:t>
      </w:r>
    </w:p>
    <w:p w:rsidR="00592549" w:rsidRDefault="00592549">
      <w:r>
        <w:t>1998/99:Ub224 av Kent Härstedt och Annika Nilsson (s) vari yrkas att rik</w:t>
      </w:r>
      <w:r>
        <w:t>s</w:t>
      </w:r>
      <w:r>
        <w:t xml:space="preserve">dagen som sin mening ger regeringen till känna vad i motionen anförts om simkunnigheten bland Sveriges elever. </w:t>
      </w:r>
    </w:p>
    <w:p w:rsidR="00592549" w:rsidRDefault="00592549">
      <w:r>
        <w:t>1998/99:Ub225 av Kent Härstedt och Annika Nilsson (s) vari yrkas att rik</w:t>
      </w:r>
      <w:r>
        <w:t>s</w:t>
      </w:r>
      <w:r>
        <w:t xml:space="preserve">dagen som sin mening ger regeringen till känna vad i motionen anförts om ett förtydligande i läroplanen av kraven på simkunnighet. </w:t>
      </w:r>
    </w:p>
    <w:p w:rsidR="00592549" w:rsidRDefault="00592549">
      <w:r>
        <w:t>1998/99:Ub227 av Lennart Daléus m.fl. (c) vari yrkas</w:t>
      </w:r>
    </w:p>
    <w:p w:rsidR="00592549" w:rsidRDefault="00592549">
      <w:pPr>
        <w:pStyle w:val="Normaltindrag"/>
      </w:pPr>
      <w:r>
        <w:t xml:space="preserve">1. att riksdagen som sin mening ger regeringen till känna vad i motionen anförts om en utvärdering av hur skolans resurser används, </w:t>
      </w:r>
    </w:p>
    <w:p w:rsidR="00592549" w:rsidRDefault="00592549">
      <w:pPr>
        <w:pStyle w:val="Normaltindrag"/>
      </w:pPr>
      <w:r>
        <w:t xml:space="preserve">2. att riksdagen som sin mening ger regeringen till känna vad i motionen anförts om individuella studieplaner, </w:t>
      </w:r>
    </w:p>
    <w:p w:rsidR="00592549" w:rsidRDefault="00592549">
      <w:pPr>
        <w:pStyle w:val="Normaltindrag"/>
      </w:pPr>
      <w:r>
        <w:t xml:space="preserve">3. att riksdagen som sin mening ger regeringen till känna vad i motionen anförts om en bred överenskommelse om betygen, </w:t>
      </w:r>
    </w:p>
    <w:p w:rsidR="00592549" w:rsidRDefault="00592549">
      <w:pPr>
        <w:pStyle w:val="Normaltindrag"/>
      </w:pPr>
      <w:r>
        <w:t xml:space="preserve">4. att riksdagen beslutar om sådan ändring av skollagen att de nationella proven blir obligatoriska i årskurs fem, </w:t>
      </w:r>
    </w:p>
    <w:p w:rsidR="00592549" w:rsidRDefault="00592549">
      <w:pPr>
        <w:pStyle w:val="Normaltindrag"/>
      </w:pPr>
      <w:r>
        <w:t>5. att riksdagen beslutar om sådan ändring av skollagen att utveckling</w:t>
      </w:r>
      <w:r>
        <w:t>s</w:t>
      </w:r>
      <w:r>
        <w:t xml:space="preserve">samtalen från årskurs fem skall resultera i en skriftlig sammanfattning, </w:t>
      </w:r>
    </w:p>
    <w:p w:rsidR="00592549" w:rsidRDefault="00592549">
      <w:pPr>
        <w:pStyle w:val="Normaltindrag"/>
      </w:pPr>
      <w:r>
        <w:t xml:space="preserve">10. att riksdagen som sin mening ger regeringen till känna vad i motionen anförts om ansvaret för skolan i en ny skollag, </w:t>
      </w:r>
    </w:p>
    <w:p w:rsidR="00592549" w:rsidRDefault="00592549">
      <w:pPr>
        <w:pStyle w:val="Normaltindrag"/>
      </w:pPr>
      <w:r>
        <w:t xml:space="preserve">11. att riksdagen som sin mening ger regeringen till känna vad i motionen anförts om ett nytt ledarskap i skolan, </w:t>
      </w:r>
    </w:p>
    <w:p w:rsidR="00592549" w:rsidRDefault="00592549">
      <w:pPr>
        <w:pStyle w:val="Normaltindrag"/>
      </w:pPr>
      <w:r>
        <w:t xml:space="preserve">12. att riksdagen som sin mening ger regeringen till känna vad i motionen anförts om flexibel skoltid, </w:t>
      </w:r>
    </w:p>
    <w:p w:rsidR="00592549" w:rsidRDefault="00592549">
      <w:pPr>
        <w:pStyle w:val="Normaltindrag"/>
      </w:pPr>
      <w:r>
        <w:t xml:space="preserve">13. att riksdagen som sin mening ger regeringen till känna vad i motionen anförts om ett lärarcertifikat, </w:t>
      </w:r>
    </w:p>
    <w:p w:rsidR="00592549" w:rsidRDefault="00592549">
      <w:pPr>
        <w:pStyle w:val="Normaltindrag"/>
      </w:pPr>
      <w:r>
        <w:t xml:space="preserve">14. att riksdagen som sin mening ger regeringen till känna vad i motionen anförts om specialisttjänster i skolan, </w:t>
      </w:r>
    </w:p>
    <w:p w:rsidR="00592549" w:rsidRDefault="00592549">
      <w:pPr>
        <w:pStyle w:val="Normaltindrag"/>
      </w:pPr>
      <w:r>
        <w:t xml:space="preserve">15. att riksdagen som sin mening ger regeringen till känna vad i motionen anförts om disciplinära åtgärder, </w:t>
      </w:r>
    </w:p>
    <w:p w:rsidR="00592549" w:rsidRDefault="00592549">
      <w:pPr>
        <w:pStyle w:val="Normaltindrag"/>
      </w:pPr>
      <w:r>
        <w:t xml:space="preserve">23. att riksdagen som sin mening ger regeringen till känna vad i motionen anförts om praktisk arbetslivsorientering, </w:t>
      </w:r>
    </w:p>
    <w:p w:rsidR="00592549" w:rsidRDefault="00592549">
      <w:pPr>
        <w:pStyle w:val="Normaltindrag"/>
      </w:pPr>
      <w:r>
        <w:t xml:space="preserve">24. att riksdagen som sin mening ger regeringen till känna vad i motionen anförts om en nollvision för mobbning, </w:t>
      </w:r>
    </w:p>
    <w:p w:rsidR="00592549" w:rsidRDefault="00592549">
      <w:pPr>
        <w:pStyle w:val="Normaltindrag"/>
      </w:pPr>
      <w:r>
        <w:t xml:space="preserve">25. att riksdagen som sin mening ger regeringen till känna vad i motionen anförts om att all personal skall vara skyldig att rapportera förekomst av mobbning till rektor, </w:t>
      </w:r>
    </w:p>
    <w:p w:rsidR="00592549" w:rsidRDefault="00592549">
      <w:pPr>
        <w:pStyle w:val="Normaltindrag"/>
      </w:pPr>
      <w:r>
        <w:t xml:space="preserve">26. att riksdagen som sin mening ger regeringen till känna vad i motionen anförts om utbildning för föräldrar. </w:t>
      </w:r>
    </w:p>
    <w:p w:rsidR="00592549" w:rsidRDefault="00592549">
      <w:r>
        <w:t xml:space="preserve">1998/99:Ub228 av Annika Nilsson och Morgan Johansson (s) vari yrkas att riksdagen som sin mening ger regeringen till känna vad i motionen anförts om att ge Skolverket i uppdrag att verka för att elevdemokratiskt arbete särredovisas från annan frånvaro på betygen. </w:t>
      </w:r>
    </w:p>
    <w:p w:rsidR="00592549" w:rsidRDefault="00592549">
      <w:r>
        <w:t>1998/99:Ub232 av Elver Jonsson m.fl. (fp, s, m, v, kd, c, mp) vari yrkas</w:t>
      </w:r>
    </w:p>
    <w:p w:rsidR="00592549" w:rsidRDefault="00592549">
      <w:pPr>
        <w:pStyle w:val="Normaltindrag"/>
      </w:pPr>
      <w:r>
        <w:t>1. att riksdagen som sin mening ger regeringen till känna vad i motionen anförts om skolans ansvar för ANT-undervisningen i grundskolan och gy</w:t>
      </w:r>
      <w:r>
        <w:t>m</w:t>
      </w:r>
      <w:r>
        <w:t xml:space="preserve">nasiet, </w:t>
      </w:r>
    </w:p>
    <w:p w:rsidR="00592549" w:rsidRDefault="00592549">
      <w:pPr>
        <w:pStyle w:val="Normaltindrag"/>
      </w:pPr>
      <w:r>
        <w:t xml:space="preserve">2. att riksdagen som sin mening ger regeringen till känna vad i motionen anförts om riktade aktiviteter för ANT-undervisningen i det kommande budgetarbetet, </w:t>
      </w:r>
    </w:p>
    <w:p w:rsidR="00592549" w:rsidRDefault="00592549">
      <w:pPr>
        <w:pStyle w:val="Normaltindrag"/>
      </w:pPr>
      <w:r>
        <w:t xml:space="preserve">3. att riksdagen som sin mening ger regeringen till känna vad i motionen anförts om en prioritering för att stärka ANT-informationen under en särskild projektperiod, </w:t>
      </w:r>
    </w:p>
    <w:p w:rsidR="00592549" w:rsidRDefault="00592549">
      <w:pPr>
        <w:pStyle w:val="Normaltindrag"/>
      </w:pPr>
      <w:r>
        <w:t xml:space="preserve">4. att riksdagen som sin mening ger regeringen till känna vad i motionen anförts om att pilotprojekt rörande fortbildning av yrkesverksamma lärare, social- och fritidsarbetare anordnas i t.ex. det nybildade Västra Götalands län. </w:t>
      </w:r>
    </w:p>
    <w:p w:rsidR="00592549" w:rsidRDefault="00592549">
      <w:r>
        <w:t>1998/99:Ub233 av Monica Green (s) vari yrkas att riksdagen som sin mening ger regeringen till känna vad i motionen anförts om åtgärder för att öka el</w:t>
      </w:r>
      <w:r>
        <w:t>e</w:t>
      </w:r>
      <w:r>
        <w:t>vers välbefinnande.</w:t>
      </w:r>
    </w:p>
    <w:p w:rsidR="00592549" w:rsidRDefault="00592549">
      <w:r>
        <w:t xml:space="preserve">1998/99:Ub236 av Yvonne Andersson (kd) vari yrkas att riksdagen som sin mening ger regeringen till känna vad i motionen anförts om Östergötland som utbildningsregion. </w:t>
      </w:r>
    </w:p>
    <w:p w:rsidR="00592549" w:rsidRDefault="00592549">
      <w:r>
        <w:t>1998/99:Ub238 av Margareta Sandgren (s) vari yrkas att riksdagen som sin mening ger regeringen till känna vad i motionen anförts om fristående sk</w:t>
      </w:r>
      <w:r>
        <w:t>o</w:t>
      </w:r>
      <w:r>
        <w:t xml:space="preserve">lor. </w:t>
      </w:r>
    </w:p>
    <w:p w:rsidR="00592549" w:rsidRDefault="00592549">
      <w:r>
        <w:t>1998/99:Ub239 av Margareta Andersson och Birgitta Carlsson (c) vari yrkas</w:t>
      </w:r>
    </w:p>
    <w:p w:rsidR="00592549" w:rsidRDefault="00592549">
      <w:pPr>
        <w:pStyle w:val="Normaltindrag"/>
      </w:pPr>
      <w:r>
        <w:t xml:space="preserve">1. att riksdagen som sin mening ger regeringen till känna vad i motionen anförts om översyn av betygsregler, </w:t>
      </w:r>
    </w:p>
    <w:p w:rsidR="00592549" w:rsidRDefault="00592549">
      <w:pPr>
        <w:pStyle w:val="Normaltindrag"/>
      </w:pPr>
      <w:r>
        <w:t xml:space="preserve">2. att riksdagen som sin mening ger regeringen till känna vad i motionen anförts om information i kvalificerad yrkesutbildning, </w:t>
      </w:r>
    </w:p>
    <w:p w:rsidR="00592549" w:rsidRDefault="00592549">
      <w:pPr>
        <w:pStyle w:val="Normaltindrag"/>
      </w:pPr>
      <w:r>
        <w:t xml:space="preserve">3. att riksdagen som sin mening ger regeringen till känna vad i motionen anförts om permanentning och utbyggnad av kvalificerad yrkesutbildning. </w:t>
      </w:r>
    </w:p>
    <w:p w:rsidR="00592549" w:rsidRDefault="00592549">
      <w:r>
        <w:t>1998/99:Ub240 av Bertil Persson (m) vari yrkas att riksdagen som sin m</w:t>
      </w:r>
      <w:r>
        <w:t>e</w:t>
      </w:r>
      <w:r>
        <w:t>ning ger regeringen till känna vad i motionen anförts om rektorer som dida</w:t>
      </w:r>
      <w:r>
        <w:t>k</w:t>
      </w:r>
      <w:r>
        <w:t xml:space="preserve">tiska ledare. </w:t>
      </w:r>
    </w:p>
    <w:p w:rsidR="00592549" w:rsidRDefault="00592549">
      <w:r>
        <w:t xml:space="preserve">1998/99:Ub241 av Yvonne Andersson m.fl. (kd) vari yrkas att riksdagen som sin mening ger regeringen till känna vad i motionen anförts om villkoren för de fristående skolorna. </w:t>
      </w:r>
    </w:p>
    <w:p w:rsidR="00592549" w:rsidRDefault="00592549">
      <w:r>
        <w:t>1998/99:Ub242 av Yvonne Andersson m.fl. (kd) vari yrkas</w:t>
      </w:r>
    </w:p>
    <w:p w:rsidR="00592549" w:rsidRDefault="00592549">
      <w:pPr>
        <w:pStyle w:val="Normaltindrag"/>
      </w:pPr>
      <w:r>
        <w:t xml:space="preserve">2. att riksdagen som sin mening ger regeringen till känna vad i motionen anförts om vuxenutbildningen och det livslånga lärandet. </w:t>
      </w:r>
    </w:p>
    <w:p w:rsidR="00592549" w:rsidRDefault="00592549">
      <w:r>
        <w:t xml:space="preserve">1998/99:Ub244 av Christina Axelsson och Eva Arvidsson (s) vari yrkas att riksdagen som sin mening ger regeringen till känna vad i motionen anförts om att uppmärksamma ensamstående föräldrars möjligheter att studera och erbjudas mer individuellt anpassade kursplaner. </w:t>
      </w:r>
    </w:p>
    <w:p w:rsidR="00592549" w:rsidRDefault="00592549">
      <w:r>
        <w:t>1998/99:Ub246 av Alf Svensson m.fl. (kd) vari yrkas</w:t>
      </w:r>
    </w:p>
    <w:p w:rsidR="00592549" w:rsidRDefault="00592549">
      <w:pPr>
        <w:pStyle w:val="Normaltindrag"/>
      </w:pPr>
      <w:r>
        <w:t xml:space="preserve">2. att riksdagen som sin mening ger regeringen till känna vad i motionen anförts om skolans värdegrund samt om riktlinjer för hur måldokumenten angående etisk fostran, som finns angivna i läroplanen, skall få praktisk tillämpning, </w:t>
      </w:r>
    </w:p>
    <w:p w:rsidR="00592549" w:rsidRDefault="00592549">
      <w:pPr>
        <w:pStyle w:val="Normaltindrag"/>
      </w:pPr>
      <w:r>
        <w:t xml:space="preserve">3. att riksdagen som sin mening ger regeringen till känna vad i motionen anförts om att skolan skall bli mer flexibel till tid, innehåll och form, </w:t>
      </w:r>
    </w:p>
    <w:p w:rsidR="00592549" w:rsidRDefault="00592549">
      <w:pPr>
        <w:pStyle w:val="Normaltindrag"/>
      </w:pPr>
      <w:r>
        <w:t xml:space="preserve">4. att riksdagen som sin mening ger regeringen till känna vad i motionen anförts om flexibel skolstart och fortsatt nioårig skolplikt med möjlighet till ett års förlängning, </w:t>
      </w:r>
    </w:p>
    <w:p w:rsidR="00592549" w:rsidRDefault="00592549">
      <w:pPr>
        <w:pStyle w:val="Normaltindrag"/>
      </w:pPr>
      <w:r>
        <w:t xml:space="preserve">9. att riksdagen som sin mening ger regeringen till känna vad i motionen anförts om kunskap i praktiska och estetiska ämnen, </w:t>
      </w:r>
    </w:p>
    <w:p w:rsidR="00592549" w:rsidRDefault="00592549">
      <w:pPr>
        <w:pStyle w:val="Normaltindrag"/>
      </w:pPr>
      <w:r>
        <w:t xml:space="preserve">10. att riksdagen som sin mening ger regeringen till känna vad i motionen anförts om dokumentation av utvecklingssamtalen, </w:t>
      </w:r>
    </w:p>
    <w:p w:rsidR="00592549" w:rsidRDefault="00592549">
      <w:pPr>
        <w:pStyle w:val="Normaltindrag"/>
      </w:pPr>
      <w:r>
        <w:t xml:space="preserve">11. att riksdagen som sin mening ger regeringen till känna vad i motionen anförts om betygssystemets utformning, </w:t>
      </w:r>
    </w:p>
    <w:p w:rsidR="00592549" w:rsidRDefault="00592549">
      <w:pPr>
        <w:pStyle w:val="Normaltindrag"/>
      </w:pPr>
      <w:r>
        <w:t xml:space="preserve">12. att riksdagen som sin mening ger regeringen till känna vad i motionen anförts om föräldrainflytande och föräldraansvar, </w:t>
      </w:r>
    </w:p>
    <w:p w:rsidR="00592549" w:rsidRDefault="00592549">
      <w:pPr>
        <w:pStyle w:val="Normaltindrag"/>
      </w:pPr>
      <w:r>
        <w:t xml:space="preserve">13. att riksdagen som sin mening ger regeringen till känna vad i motionen anförts om mentorer för nyutexaminerade lärare, </w:t>
      </w:r>
    </w:p>
    <w:p w:rsidR="00592549" w:rsidRDefault="00592549">
      <w:pPr>
        <w:pStyle w:val="Normaltindrag"/>
      </w:pPr>
      <w:r>
        <w:t xml:space="preserve">14. att riksdagen som sin mening ger regeringen till känna vad i motionen anförts om sanering och ombyggnad av skolbyggnader och skolgårdar, </w:t>
      </w:r>
    </w:p>
    <w:p w:rsidR="00592549" w:rsidRDefault="00592549">
      <w:pPr>
        <w:pStyle w:val="Normaltindrag"/>
      </w:pPr>
      <w:r>
        <w:t xml:space="preserve">16. att riksdagen som sin mening ger regeringen till känna vad i motionen anförts om ANT-undervisningen, </w:t>
      </w:r>
    </w:p>
    <w:p w:rsidR="00592549" w:rsidRDefault="00592549">
      <w:pPr>
        <w:pStyle w:val="Normaltindrag"/>
      </w:pPr>
      <w:r>
        <w:t xml:space="preserve">17. att riksdagen som sin mening ger regeringen till känna vad i motionen anförts om Skolverkets och kommunernas tillsynsfunktion, </w:t>
      </w:r>
    </w:p>
    <w:p w:rsidR="00592549" w:rsidRDefault="00592549">
      <w:pPr>
        <w:pStyle w:val="Normaltindrag"/>
      </w:pPr>
      <w:r>
        <w:t>18. att riksdagen som sin mening ger regeringen till känna vad i motionen anförts om behovet av uppföljning och utvärdering av tidsutrymmet för blockämnen, dels för estetiska och praktiska ämnen, dels för hur formerna för elevinflytande och jämställdhetsarbete utvecklas samt vilka resultat a</w:t>
      </w:r>
      <w:r>
        <w:t>r</w:t>
      </w:r>
      <w:r>
        <w:t xml:space="preserve">betet mot mobbning och uttryck för främlingsfientlighet har givit. </w:t>
      </w:r>
    </w:p>
    <w:p w:rsidR="00592549" w:rsidRDefault="00592549">
      <w:r>
        <w:t xml:space="preserve">1998/99:Ub247 av Monica Green m.fl. (s) vari yrkas att riksdagen som sin mening ger regeringen till känna vad i motionen anförts om att sätta barnens bästa främst i alla beslut. </w:t>
      </w:r>
    </w:p>
    <w:p w:rsidR="00592549" w:rsidRDefault="00592549">
      <w:r>
        <w:t>1998/99:Ub248 av Rune Berglund och Berit Andnor (s) vari yrkas att riksd</w:t>
      </w:r>
      <w:r>
        <w:t>a</w:t>
      </w:r>
      <w:r>
        <w:t>gen som sin mening ger regeringen till känna vad i motionen anförts om behovet av uppföljning och utvärdering av teckenspråksutbildning för föräl</w:t>
      </w:r>
      <w:r>
        <w:t>d</w:t>
      </w:r>
      <w:r>
        <w:t xml:space="preserve">rar. </w:t>
      </w:r>
    </w:p>
    <w:p w:rsidR="00592549" w:rsidRDefault="00592549">
      <w:r>
        <w:t>1998/99:Ub250 av Ann-Kristine Johansson och Marina Pettersson (s) vari yrkas att riksdagen som sin mening ger regeringen till känna vad i motionen anförts om ett informations- och utbildningsprogram för att förbättra männ</w:t>
      </w:r>
      <w:r>
        <w:t>i</w:t>
      </w:r>
      <w:r>
        <w:t xml:space="preserve">skors möjligheter att agera på rätt sätt vid olyckor, katastrofer och störningar i viktiga infrastruktursystem. </w:t>
      </w:r>
    </w:p>
    <w:p w:rsidR="00592549" w:rsidRDefault="00592549">
      <w:r>
        <w:t>1998/99:Ub251 av Lena Sandlin och Martin Nilsson (s) vari yrkas att riksd</w:t>
      </w:r>
      <w:r>
        <w:t>a</w:t>
      </w:r>
      <w:r>
        <w:t xml:space="preserve">gen som sin mening ger regeringen till känna vad i motionen anförts om att överföra körkortsutbildning till gymnasieskolan. </w:t>
      </w:r>
    </w:p>
    <w:p w:rsidR="00592549" w:rsidRDefault="00592549">
      <w:r>
        <w:t>1998/99:Ub252 av Gunnar Goude m.fl. (mp) vari yrkas att riksdagen som sin mening ger regeringen till känna vad i motionen anförts om fortsatt utvec</w:t>
      </w:r>
      <w:r>
        <w:t>k</w:t>
      </w:r>
      <w:r>
        <w:t xml:space="preserve">ling av fristående skolor. </w:t>
      </w:r>
    </w:p>
    <w:p w:rsidR="00592549" w:rsidRDefault="00592549">
      <w:r>
        <w:t>1998/99:Ub253 av Inger Davidson m.fl. (kd) vari yrkas</w:t>
      </w:r>
    </w:p>
    <w:p w:rsidR="00592549" w:rsidRDefault="00592549">
      <w:pPr>
        <w:pStyle w:val="Normaltindrag"/>
      </w:pPr>
      <w:r>
        <w:t xml:space="preserve">1. att riksdagen som sin mening ger regeringen till känna vad i motionen anförts om att nollvision skall vara målet i arbetet att motverka mobbning, </w:t>
      </w:r>
    </w:p>
    <w:p w:rsidR="00592549" w:rsidRDefault="00592549">
      <w:pPr>
        <w:pStyle w:val="Normaltindrag"/>
      </w:pPr>
      <w:r>
        <w:t>2. att riksdagen som sin mening ger regeringen till känna vad i motionen anförts om att varje kommun bör genomföra en fortbildning för all skolpe</w:t>
      </w:r>
      <w:r>
        <w:t>r</w:t>
      </w:r>
      <w:r>
        <w:t xml:space="preserve">sonal om skolans värdegrund, </w:t>
      </w:r>
    </w:p>
    <w:p w:rsidR="00592549" w:rsidRDefault="00592549">
      <w:pPr>
        <w:pStyle w:val="Normaltindrag"/>
      </w:pPr>
      <w:r>
        <w:t xml:space="preserve">3. att riksdagen som sin mening ger regeringen till känna vad i motionen anförts om att varje skola bör ha en plan för hur man kan omsätta skolans värdegrund i praktiken, </w:t>
      </w:r>
    </w:p>
    <w:p w:rsidR="00592549" w:rsidRDefault="00592549">
      <w:pPr>
        <w:pStyle w:val="Normaltindrag"/>
      </w:pPr>
      <w:r>
        <w:t xml:space="preserve">4. att riksdagen som sin mening ger regeringen till känna vad i motionen anförts om sociala färdigheter, </w:t>
      </w:r>
    </w:p>
    <w:p w:rsidR="00592549" w:rsidRDefault="00592549">
      <w:pPr>
        <w:pStyle w:val="Normaltindrag"/>
      </w:pPr>
      <w:r>
        <w:t>5. att riksdagen som sin mening ger regeringen till känna vad i motionen anförts om den fysiska skolmiljöns betydelse för bekämpningen av mob</w:t>
      </w:r>
      <w:r>
        <w:t>b</w:t>
      </w:r>
      <w:r>
        <w:t xml:space="preserve">ning, </w:t>
      </w:r>
    </w:p>
    <w:p w:rsidR="00592549" w:rsidRDefault="00592549">
      <w:pPr>
        <w:pStyle w:val="Normaltindrag"/>
      </w:pPr>
      <w:r>
        <w:t xml:space="preserve">6. att riksdagen som sin mening ger regeringen till känna vad i motionen anförts om personalsituationens betydelse för bekämpningen av mobbning, </w:t>
      </w:r>
    </w:p>
    <w:p w:rsidR="00592549" w:rsidRDefault="00592549">
      <w:pPr>
        <w:pStyle w:val="Normaltindrag"/>
      </w:pPr>
      <w:r>
        <w:t xml:space="preserve">7. att riksdagen som sin mening ger regeringen till känna vad i motionen anförts om att det i varje kommun skall finnas en barn- och ungdomsplan, </w:t>
      </w:r>
    </w:p>
    <w:p w:rsidR="00592549" w:rsidRDefault="00592549">
      <w:pPr>
        <w:pStyle w:val="Normaltindrag"/>
      </w:pPr>
      <w:r>
        <w:t>8. att riksdagen som sin mening ger regeringen till känna vad i motionen anförts om skolledarens skyldighet att anmäla brott till de sociala myndi</w:t>
      </w:r>
      <w:r>
        <w:t>g</w:t>
      </w:r>
      <w:r>
        <w:t xml:space="preserve">heterna och när så är påkallat till polismyndigheten, </w:t>
      </w:r>
    </w:p>
    <w:p w:rsidR="00592549" w:rsidRDefault="00592549">
      <w:pPr>
        <w:pStyle w:val="Normaltindrag"/>
      </w:pPr>
      <w:r>
        <w:t xml:space="preserve">9. att riksdagen som sin mening ger regeringen till känna vad i motionen anförts om medling, </w:t>
      </w:r>
    </w:p>
    <w:p w:rsidR="00592549" w:rsidRDefault="00592549">
      <w:pPr>
        <w:pStyle w:val="Normaltindrag"/>
      </w:pPr>
      <w:r>
        <w:t xml:space="preserve">10. att riksdagen som sin mening ger regeringen till känna vad i motionen anförts om vikten av organiserad tillsyn över elevernas aktiviteter inte bara när undervisningen pågår utan även under raster, </w:t>
      </w:r>
    </w:p>
    <w:p w:rsidR="00592549" w:rsidRDefault="00592549">
      <w:pPr>
        <w:pStyle w:val="Normaltindrag"/>
      </w:pPr>
      <w:r>
        <w:t xml:space="preserve">11. att riksdagen som sin mening ger regeringen till känna vad i motionen anförts om rätten att omplacera mobbande och kränkande elever, </w:t>
      </w:r>
    </w:p>
    <w:p w:rsidR="00592549" w:rsidRDefault="00592549">
      <w:pPr>
        <w:pStyle w:val="Normaltindrag"/>
      </w:pPr>
      <w:r>
        <w:t xml:space="preserve">12. att riksdagen som sin mening ger regeringen till känna vad i motionen anförts om information om våldets konsekvenser, </w:t>
      </w:r>
    </w:p>
    <w:p w:rsidR="00592549" w:rsidRDefault="00592549">
      <w:pPr>
        <w:pStyle w:val="Normaltindrag"/>
      </w:pPr>
      <w:r>
        <w:t xml:space="preserve">13. att riksdagen som sin mening ger regeringen till känna vad i motionen anförts om att reklam för ett program med våldsinslag inte skall visas under de tider på dygnet då barn kan förväntas vara uppe. </w:t>
      </w:r>
    </w:p>
    <w:p w:rsidR="00592549" w:rsidRDefault="00592549">
      <w:r>
        <w:t xml:space="preserve">1998/99:Ub254 av Marianne Jönsson (s) vari yrkas att riksdagen som sin mening ger regeringen till känna vad i motionen anförts om möjligheten till ett nytt slutbetyg från grundskolan. </w:t>
      </w:r>
    </w:p>
    <w:p w:rsidR="00592549" w:rsidRDefault="00592549">
      <w:r>
        <w:t>1998/99:Ub258 av Beatrice Ask m.fl. (m) vari yrkas</w:t>
      </w:r>
    </w:p>
    <w:p w:rsidR="00592549" w:rsidRDefault="00592549">
      <w:pPr>
        <w:pStyle w:val="Normaltindrag"/>
      </w:pPr>
      <w:r>
        <w:t>1. att riksdagen som sin mening ger regeringen till känna vad i motionen anförts om behovet av insatser för genomförande av läroplanernas grundlä</w:t>
      </w:r>
      <w:r>
        <w:t>g</w:t>
      </w:r>
      <w:r>
        <w:t xml:space="preserve">gande principer, </w:t>
      </w:r>
    </w:p>
    <w:p w:rsidR="00592549" w:rsidRDefault="00592549">
      <w:pPr>
        <w:pStyle w:val="Normaltindrag"/>
      </w:pPr>
      <w:r>
        <w:t xml:space="preserve">2. att riksdagen som sin mening ger regeringen till känna vad i motionen anförts om översyn av reglerna för elevers tillrättaförande, </w:t>
      </w:r>
    </w:p>
    <w:p w:rsidR="00592549" w:rsidRDefault="00592549">
      <w:pPr>
        <w:pStyle w:val="Normaltindrag"/>
      </w:pPr>
      <w:r>
        <w:t xml:space="preserve">3. att riksdagen som sin mening ger regeringen till känna vad i motionen anförts om behovet av tydligare mål för skolans uppgifter vad avser elevers utveckling av social kompetens. </w:t>
      </w:r>
    </w:p>
    <w:p w:rsidR="00592549" w:rsidRDefault="00592549">
      <w:r>
        <w:t>1998/99:Ub259 av Jan Erik Ågren (kd) vari yrkas att riksdagen som sin mening ger regeringen till känna vad i motionen anförts om möjligheten för elever att inom gymnasieskolan få genomgå teoridelen av körkortsutbil</w:t>
      </w:r>
      <w:r>
        <w:t>d</w:t>
      </w:r>
      <w:r>
        <w:t xml:space="preserve">ningen. </w:t>
      </w:r>
    </w:p>
    <w:p w:rsidR="00592549" w:rsidRDefault="00592549">
      <w:r>
        <w:t xml:space="preserve">1998/99:Ub262 av Håkan Juholt m.fl. (s) vari yrkas att riksdagen som sin mening ger regeringen till känna vad i motionen anförts om att ge berörda myndigheter i uppdrag att utarbeta metoder och regelverk för en fungerande och konstruktiv elevutvärdering av lärare. </w:t>
      </w:r>
    </w:p>
    <w:p w:rsidR="00592549" w:rsidRDefault="00592549">
      <w:r>
        <w:t>1998/99:Ub267 av Runar Patriksson (fp) vari yrkas att riksdagen som sin mening ger regeringen till känna vad i motionen anförts om att i Lpo 94 (läroplanen) ge de kommunala musik- och kulturskolorna rätt att undervisa en elev 20 m</w:t>
      </w:r>
      <w:r>
        <w:t>i</w:t>
      </w:r>
      <w:r>
        <w:t xml:space="preserve">nuter per vecka under annan lektionstid. </w:t>
      </w:r>
    </w:p>
    <w:p w:rsidR="00592549" w:rsidRDefault="00592549">
      <w:r>
        <w:t>1998/99:Ub268 av Barbro Westerholm m.fl. (fp) vari yrkas</w:t>
      </w:r>
    </w:p>
    <w:p w:rsidR="00592549" w:rsidRDefault="00592549">
      <w:pPr>
        <w:pStyle w:val="Normaltindrag"/>
      </w:pPr>
      <w:r>
        <w:t xml:space="preserve">1. att riksdagen som sin mening ger regeringen till känna vad i motionen anförts om att höja läraryrkets status, </w:t>
      </w:r>
    </w:p>
    <w:p w:rsidR="00592549" w:rsidRDefault="00592549">
      <w:pPr>
        <w:pStyle w:val="Normaltindrag"/>
      </w:pPr>
      <w:r>
        <w:t xml:space="preserve">8. att riksdagen som sin mening ger regeringen till känna vad i motionen anförts om rätten för elever att undervisas av behöriga lärare, </w:t>
      </w:r>
    </w:p>
    <w:p w:rsidR="00592549" w:rsidRDefault="00592549">
      <w:pPr>
        <w:pStyle w:val="Normaltindrag"/>
      </w:pPr>
      <w:r>
        <w:t xml:space="preserve">10. att riksdagen som sin mening ger regeringen till känna vad i motionen anförts om att avskaffa den centralt utformade timplanen i grundskolan, </w:t>
      </w:r>
    </w:p>
    <w:p w:rsidR="00592549" w:rsidRDefault="00592549">
      <w:pPr>
        <w:pStyle w:val="Normaltindrag"/>
      </w:pPr>
      <w:r>
        <w:t xml:space="preserve">11. att riksdagen som sin mening ger regeringen till känna vad i motionen anförts om att ingen elev skall kunna lämna grundskolan utan att ha uppnått betyget ”godkänd” i svenska, engelska och matematik, </w:t>
      </w:r>
    </w:p>
    <w:p w:rsidR="00592549" w:rsidRDefault="00592549">
      <w:pPr>
        <w:pStyle w:val="Normaltindrag"/>
      </w:pPr>
      <w:r>
        <w:t xml:space="preserve">12. att riksdagen som sin mening ger regeringen till känna vad i motionen anförts om betyg från årskurs sex, </w:t>
      </w:r>
    </w:p>
    <w:p w:rsidR="00592549" w:rsidRDefault="00592549">
      <w:pPr>
        <w:pStyle w:val="Normaltindrag"/>
      </w:pPr>
      <w:r>
        <w:t xml:space="preserve">13. att riksdagen som sin mening ger regeringen till känna vad i motionen anförts om skriftligt dokumenterade utvecklingssamtal, </w:t>
      </w:r>
    </w:p>
    <w:p w:rsidR="00592549" w:rsidRDefault="00592549">
      <w:pPr>
        <w:pStyle w:val="Normaltindrag"/>
      </w:pPr>
      <w:r>
        <w:t xml:space="preserve">14. att riksdagen som sin mening ger regeringen till känna vad i motionen anförts om införandet av en sexgradig betygsskala, </w:t>
      </w:r>
    </w:p>
    <w:p w:rsidR="00592549" w:rsidRDefault="00592549">
      <w:pPr>
        <w:pStyle w:val="Normaltindrag"/>
      </w:pPr>
      <w:r>
        <w:t xml:space="preserve">15. att riksdagen som sin mening ger regeringen till känna vad i motionen anförts om vikten av fler obligatoriska nationella prov, </w:t>
      </w:r>
    </w:p>
    <w:p w:rsidR="00592549" w:rsidRDefault="00592549">
      <w:pPr>
        <w:pStyle w:val="Normaltindrag"/>
      </w:pPr>
      <w:r>
        <w:t xml:space="preserve">17. att riksdagen som sin mening ger regeringen till känna vad i motionen anförts om vikten av en god arbetsmiljö för elever och lärare, </w:t>
      </w:r>
    </w:p>
    <w:p w:rsidR="00592549" w:rsidRDefault="00592549">
      <w:pPr>
        <w:pStyle w:val="Normaltindrag"/>
      </w:pPr>
      <w:r>
        <w:t xml:space="preserve">18. att riksdagen som sin mening ger regeringen till känna vad i motionen anförts om vikten av elevvårdsresurser, </w:t>
      </w:r>
    </w:p>
    <w:p w:rsidR="00592549" w:rsidRDefault="00592549">
      <w:pPr>
        <w:pStyle w:val="Normaltindrag"/>
      </w:pPr>
      <w:r>
        <w:t xml:space="preserve">19. att riksdagen som sin mening ger regeringen till känna vad i motionen anförts om en nationell handlingsplan för hur kampen mot ungas missbruk av alkohol, narkotika och tobak skall intensifieras. </w:t>
      </w:r>
    </w:p>
    <w:p w:rsidR="00592549" w:rsidRDefault="00592549">
      <w:r>
        <w:t>1998/99:Ub269 av Gudrun Schyman m.fl. (v) vari yrkas</w:t>
      </w:r>
    </w:p>
    <w:p w:rsidR="00592549" w:rsidRDefault="00592549">
      <w:pPr>
        <w:pStyle w:val="Normaltindrag"/>
      </w:pPr>
      <w:r>
        <w:t xml:space="preserve">1. att riksdagen som sin mening ger regeringen till känna vad i motionen anförts om behovet av en parlamentarisk utredning om en sammanhållen och flexibel ungdomsskola, </w:t>
      </w:r>
    </w:p>
    <w:p w:rsidR="00592549" w:rsidRDefault="00592549">
      <w:pPr>
        <w:pStyle w:val="Normaltindrag"/>
      </w:pPr>
      <w:r>
        <w:t>2. att riksdagen hos regeringen begär en utredning med uppdraget att u</w:t>
      </w:r>
      <w:r>
        <w:t>n</w:t>
      </w:r>
      <w:r>
        <w:t xml:space="preserve">dersöka hur en betygsfri skola skall kunna genomföras i enlighet med vad i motionen anförts, </w:t>
      </w:r>
    </w:p>
    <w:p w:rsidR="00592549" w:rsidRDefault="00592549">
      <w:pPr>
        <w:pStyle w:val="Normaltindrag"/>
      </w:pPr>
      <w:r>
        <w:t xml:space="preserve">6. att riksdagen som sin mening ger regeringen till känna vad i motionen anförts om behovet av att Skolverket ges möjlighet till vitesföreläggande gentemot de kommuner som inte uppfyller ställda kvalitetskrav, </w:t>
      </w:r>
    </w:p>
    <w:p w:rsidR="00592549" w:rsidRDefault="00592549">
      <w:pPr>
        <w:pStyle w:val="Normaltindrag"/>
      </w:pPr>
      <w:r>
        <w:t xml:space="preserve">7. att riksdagen begär att regeringen återkommer med förslag som stärker elevskyddsombudens ställning, </w:t>
      </w:r>
    </w:p>
    <w:p w:rsidR="00592549" w:rsidRDefault="00592549">
      <w:pPr>
        <w:pStyle w:val="Normaltindrag"/>
      </w:pPr>
      <w:r>
        <w:t>8. att riksdagen begär att regeringen återkommer med förslag om hur ett nationellt statistikregister för elevernas olycksfallsskador kan inrättas i enli</w:t>
      </w:r>
      <w:r>
        <w:t>g</w:t>
      </w:r>
      <w:r>
        <w:t xml:space="preserve">het med vad som i motionen anförts, </w:t>
      </w:r>
    </w:p>
    <w:p w:rsidR="00592549" w:rsidRDefault="00592549">
      <w:pPr>
        <w:pStyle w:val="Normaltindrag"/>
      </w:pPr>
      <w:r>
        <w:t xml:space="preserve">9. att riksdagen begär att regeringen återkommer med förslag om vilken lägsta nivå för elevvårdspersonal som kommunerna är skyldiga att hålla samt om motsvarande ändring i skollagen, </w:t>
      </w:r>
    </w:p>
    <w:p w:rsidR="00592549" w:rsidRDefault="00592549">
      <w:pPr>
        <w:pStyle w:val="Normaltindrag"/>
      </w:pPr>
      <w:r>
        <w:t xml:space="preserve">11. att riksdagen beslutar att inga nya fristående skolor tillåts etableras. </w:t>
      </w:r>
    </w:p>
    <w:p w:rsidR="00592549" w:rsidRDefault="00592549">
      <w:r>
        <w:t>1998/99:Ub272 av Elver Jonsson (fp) vari yrkas</w:t>
      </w:r>
    </w:p>
    <w:p w:rsidR="00592549" w:rsidRDefault="00592549">
      <w:pPr>
        <w:pStyle w:val="Normaltindrag"/>
      </w:pPr>
      <w:r>
        <w:t xml:space="preserve">1. att riksdagen som sin mening ger regeringen till känna vad i motionen anförts om att slutbetyg i gymnasiet skall ges för den samlade kunskapen i ett ämne, </w:t>
      </w:r>
    </w:p>
    <w:p w:rsidR="00592549" w:rsidRDefault="00592549">
      <w:pPr>
        <w:pStyle w:val="Normaltindrag"/>
      </w:pPr>
      <w:r>
        <w:t>2. att riksdagen som sin mening ger regeringen till känna vad i motionen anförts om att förberedelser görs för en utveckling av nuvarande betygsskala till en femgradig kurspl</w:t>
      </w:r>
      <w:r>
        <w:t>a</w:t>
      </w:r>
      <w:r>
        <w:t>nerelaterad skala.</w:t>
      </w:r>
    </w:p>
    <w:p w:rsidR="00592549" w:rsidRDefault="00592549">
      <w:r>
        <w:t>1998/99:Ub274 av Inger Davidson m.fl. (kd, m, v, c, fp, mp) vari yrkas</w:t>
      </w:r>
    </w:p>
    <w:p w:rsidR="00592549" w:rsidRDefault="00592549">
      <w:pPr>
        <w:pStyle w:val="Normaltindrag"/>
      </w:pPr>
      <w:r>
        <w:t xml:space="preserve">3. att riksdagen som sin mening ger regeringen till känna vad i motionen anförts om ett fortsatt arbete med att stoppa mobbningen och skapa respekt för andra människors värde, </w:t>
      </w:r>
    </w:p>
    <w:p w:rsidR="00592549" w:rsidRDefault="00592549">
      <w:pPr>
        <w:pStyle w:val="Normaltindrag"/>
      </w:pPr>
      <w:r>
        <w:t xml:space="preserve">4. att riksdagen som sin mening ger regeringen till känna vad i motionen anförts om vuxna i skolan, </w:t>
      </w:r>
    </w:p>
    <w:p w:rsidR="00592549" w:rsidRDefault="00592549">
      <w:pPr>
        <w:pStyle w:val="Normaltindrag"/>
      </w:pPr>
      <w:r>
        <w:t xml:space="preserve">5. att riksdagen som sin mening ger regeringen till känna vad i motionen anförts om att beakta de risker som finns vid övergången mellan de olika stadierna i skolan, </w:t>
      </w:r>
    </w:p>
    <w:p w:rsidR="00592549" w:rsidRDefault="00592549">
      <w:pPr>
        <w:pStyle w:val="Normaltindrag"/>
      </w:pPr>
      <w:r>
        <w:t xml:space="preserve">6. att riksdagen som sin mening ger regeringen till känna vad i motionen anförts om att elevvården, skolhälsovården och studenthälsovården måste utvecklas. </w:t>
      </w:r>
    </w:p>
    <w:p w:rsidR="00592549" w:rsidRDefault="00592549">
      <w:r>
        <w:t>1998/99:Ub484 av Marietta de Pourbaix-Lundin (m) vari yrkas</w:t>
      </w:r>
    </w:p>
    <w:p w:rsidR="00592549" w:rsidRDefault="00592549">
      <w:pPr>
        <w:pStyle w:val="Normaltindrag"/>
      </w:pPr>
      <w:r>
        <w:t xml:space="preserve">4. att riksdagen som sin mening ger regeringen till känna vad i motionen anförts om införande av ett totalförbud för djurförsök på grundskole- och gymnasienivå. </w:t>
      </w:r>
    </w:p>
    <w:p w:rsidR="00592549" w:rsidRDefault="00592549">
      <w:r>
        <w:t>1998/99:Ub801 av Birger Schlaug m.fl. (mp) vari yrkas</w:t>
      </w:r>
    </w:p>
    <w:p w:rsidR="00592549" w:rsidRDefault="00592549">
      <w:pPr>
        <w:pStyle w:val="Normaltindrag"/>
      </w:pPr>
      <w:r>
        <w:t xml:space="preserve">11. att riksdagen som sin mening ger regeringen till känna vad i motionen anförts om behovet av åtgärder för att stärka modersmålsundervisningen i grundskolan, </w:t>
      </w:r>
    </w:p>
    <w:p w:rsidR="00592549" w:rsidRDefault="00592549">
      <w:pPr>
        <w:pStyle w:val="Normaltindrag"/>
      </w:pPr>
      <w:r>
        <w:t xml:space="preserve">12. att riksdagen som sin mening ger regeringen till känna vad i motionen anförts om åtgärder mot mobbning vid svenska skolor, </w:t>
      </w:r>
    </w:p>
    <w:p w:rsidR="00592549" w:rsidRDefault="00592549">
      <w:pPr>
        <w:pStyle w:val="Normaltindrag"/>
      </w:pPr>
      <w:r>
        <w:t xml:space="preserve">13. att riksdagen som sin mening ger regeringen till känna vad i motionen anförts om fritidsverksamhetens integrering i skola och ungdomsverksamhet, </w:t>
      </w:r>
    </w:p>
    <w:p w:rsidR="00592549" w:rsidRDefault="00592549">
      <w:pPr>
        <w:pStyle w:val="Normaltindrag"/>
      </w:pPr>
      <w:r>
        <w:t xml:space="preserve">14. att riksdagen som sin mening ger regeringen till känna vad i motionen anförts om behovet av åtgärder för att komma till rätta med allvarliga brister i tillsynen av skolan enligt gällande lagstiftning, </w:t>
      </w:r>
    </w:p>
    <w:p w:rsidR="00592549" w:rsidRDefault="00592549">
      <w:pPr>
        <w:pStyle w:val="Normaltindrag"/>
      </w:pPr>
      <w:r>
        <w:t>15. att riksdagen som sin mening ger regeringen till känna vad i motionen anförts om en breddning av tillsynen av skolan till att omfatta större delar av vad skollagen stipulerar, t.ex. vad gäller mobbning, resurser för barn med specifika läs- och skrivsvårigheter, elevdemokrati, otillbörlig påverkan (i</w:t>
      </w:r>
      <w:r>
        <w:t>n</w:t>
      </w:r>
      <w:r>
        <w:t xml:space="preserve">doktrinering) och skolhälsovård, </w:t>
      </w:r>
    </w:p>
    <w:p w:rsidR="00592549" w:rsidRDefault="00592549">
      <w:pPr>
        <w:pStyle w:val="Normaltindrag"/>
      </w:pPr>
      <w:r>
        <w:t xml:space="preserve">16. att riksdagen som sin mening ger regeringen till känna vad i motionen anförts om fristående skolors rätt till egen plats i kommunala skolplaner, </w:t>
      </w:r>
    </w:p>
    <w:p w:rsidR="00592549" w:rsidRDefault="00592549">
      <w:pPr>
        <w:pStyle w:val="Normaltindrag"/>
      </w:pPr>
      <w:r>
        <w:t xml:space="preserve">23. att riksdagen som sin mening ger regeringen till känna vad i motionen anförts om att speciellt uppmärksamma behov av stöd till gymnasieelever med annat modersmål än svenska, </w:t>
      </w:r>
    </w:p>
    <w:p w:rsidR="00592549" w:rsidRDefault="00592549">
      <w:pPr>
        <w:pStyle w:val="Normaltindrag"/>
      </w:pPr>
      <w:r>
        <w:t>28. att riksdagen som sin mening ger regeringen till känna vad i motionen anförts om införande av lärlingsutbildning vid svenska företag.</w:t>
      </w:r>
    </w:p>
    <w:p w:rsidR="00592549" w:rsidRDefault="00592549">
      <w:r>
        <w:t xml:space="preserve"> 1998/99:K285 av Gudrun Schyman m.fl. (v) vari yrkas</w:t>
      </w:r>
    </w:p>
    <w:p w:rsidR="00592549" w:rsidRDefault="00592549">
      <w:pPr>
        <w:pStyle w:val="Normaltindrag"/>
      </w:pPr>
      <w:r>
        <w:t>4. att riksdagen som sin mening ger regeringen till känna vad i motionen anförts om diskussioner om pornografi i skolans sex- och samlevnadsunde</w:t>
      </w:r>
      <w:r>
        <w:t>r</w:t>
      </w:r>
      <w:r>
        <w:t xml:space="preserve">visning. </w:t>
      </w:r>
    </w:p>
    <w:p w:rsidR="00592549" w:rsidRDefault="00592549">
      <w:r>
        <w:t>1998/99:Sk628 av Ewa Larsson m.fl. (mp) vari yrkas</w:t>
      </w:r>
    </w:p>
    <w:p w:rsidR="00592549" w:rsidRDefault="00592549">
      <w:pPr>
        <w:pStyle w:val="Normaltindrag"/>
      </w:pPr>
      <w:r>
        <w:t xml:space="preserve">2. att riksdagen begär att regeringen återkommer med förslag till hur elever kan ges rätt till egna läromedel. </w:t>
      </w:r>
    </w:p>
    <w:p w:rsidR="00592549" w:rsidRDefault="00592549">
      <w:r>
        <w:t>1998/99:Ju901 av Sten Tolgfors (m) vari yrkas</w:t>
      </w:r>
    </w:p>
    <w:p w:rsidR="00592549" w:rsidRDefault="00592549">
      <w:pPr>
        <w:pStyle w:val="Normaltindrag"/>
      </w:pPr>
      <w:r>
        <w:t xml:space="preserve">3. att riksdagen som sin mening ger regeringen till känna vad i motionen anförts om att skolan bör individanpassas genom möjligheten att fritt välja skola, samt på högstadie- och gymnasienivå genom rätten för varje elev att välja nivå på de teoretiska ämnena, </w:t>
      </w:r>
    </w:p>
    <w:p w:rsidR="00592549" w:rsidRDefault="00592549">
      <w:pPr>
        <w:pStyle w:val="Normaltindrag"/>
      </w:pPr>
      <w:r>
        <w:t>4. att riksdagen hos regeringen begär förslag till sådan ändring av skoll</w:t>
      </w:r>
      <w:r>
        <w:t>a</w:t>
      </w:r>
      <w:r>
        <w:t xml:space="preserve">gen att en anmälningsplikt för våld i skolan införs i enlighet med vad som anförts i motionen, </w:t>
      </w:r>
    </w:p>
    <w:p w:rsidR="00592549" w:rsidRDefault="00592549">
      <w:pPr>
        <w:pStyle w:val="Normaltindrag"/>
      </w:pPr>
      <w:r>
        <w:t xml:space="preserve">5. att riksdagen hos regeringen begär en översyn av skolans möjligheter att stänga av elever som utgör ett hot mot elever och lärare, i enlighet med vad som anförts i motionen. </w:t>
      </w:r>
    </w:p>
    <w:p w:rsidR="00592549" w:rsidRDefault="00592549">
      <w:r>
        <w:t>1998/99:Ju903 av Gun Hellsvik m.fl. (m) vari yrkas</w:t>
      </w:r>
    </w:p>
    <w:p w:rsidR="00592549" w:rsidRDefault="00592549">
      <w:pPr>
        <w:pStyle w:val="Normaltindrag"/>
      </w:pPr>
      <w:r>
        <w:t xml:space="preserve">3. att riksdagen som sin mening ger regeringen till känna vad i motionen anförts om skolans informationsskyldighet. </w:t>
      </w:r>
    </w:p>
    <w:p w:rsidR="00592549" w:rsidRDefault="00592549">
      <w:r>
        <w:t>1998/99:Ju904 av Carl Bildt m.fl. (m) vari yrkas</w:t>
      </w:r>
    </w:p>
    <w:p w:rsidR="00592549" w:rsidRDefault="00592549">
      <w:pPr>
        <w:pStyle w:val="Normaltindrag"/>
      </w:pPr>
      <w:r>
        <w:t xml:space="preserve">10. att riksdagen som sin mening ger regeringen till känna vad i motionen anförts om informationssatsning gentemot föräldrar om narkotikans symtom och verkningar, </w:t>
      </w:r>
    </w:p>
    <w:p w:rsidR="00592549" w:rsidRDefault="00592549">
      <w:pPr>
        <w:pStyle w:val="Normaltindrag"/>
      </w:pPr>
      <w:r>
        <w:t xml:space="preserve">11. att riksdagen som sin mening ger regeringen till känna vad i motionen anförts om absolut plikt för skolan att informera föräldrar om förändringar i barns beteenden. </w:t>
      </w:r>
    </w:p>
    <w:p w:rsidR="00592549" w:rsidRDefault="00592549">
      <w:r>
        <w:br w:type="page"/>
        <w:t>1998/99:Ju917 av Gun Hellsvik m.fl. (m) vari yrkas</w:t>
      </w:r>
    </w:p>
    <w:p w:rsidR="00592549" w:rsidRDefault="00592549">
      <w:pPr>
        <w:pStyle w:val="Normaltindrag"/>
      </w:pPr>
      <w:r>
        <w:t xml:space="preserve">5. att riksdagen som sin mening ger regeringen till känna vad i motionen anförts om skolans skyldighet att informera föräldrar. </w:t>
      </w:r>
    </w:p>
    <w:p w:rsidR="00592549" w:rsidRDefault="00592549">
      <w:r>
        <w:t>1998/99:Sf608 av Lennart Daléus m.fl. (c) vari yrkas</w:t>
      </w:r>
    </w:p>
    <w:p w:rsidR="00592549" w:rsidRDefault="00592549">
      <w:pPr>
        <w:pStyle w:val="Normaltindrag"/>
      </w:pPr>
      <w:r>
        <w:t xml:space="preserve">13. att riksdagen som sin mening ger regeringen till känna vad i motionen anförts om minoriteters rätt att bygga upp egna skolor, </w:t>
      </w:r>
    </w:p>
    <w:p w:rsidR="00592549" w:rsidRDefault="00592549">
      <w:pPr>
        <w:pStyle w:val="Normaltindrag"/>
      </w:pPr>
      <w:r>
        <w:t xml:space="preserve">14. att riksdagen som sin mening ger regeringen till känna vad i motionen anförts om sfi-undervisningen, </w:t>
      </w:r>
    </w:p>
    <w:p w:rsidR="00592549" w:rsidRDefault="00592549">
      <w:pPr>
        <w:pStyle w:val="Normaltindrag"/>
      </w:pPr>
      <w:r>
        <w:t xml:space="preserve">15. att riksdagen som sin mening ger regeringen till känna vad i motionen anförts om modersmålscheck. </w:t>
      </w:r>
    </w:p>
    <w:p w:rsidR="00592549" w:rsidRDefault="00592549">
      <w:r>
        <w:t>1998/99:Sf612 av Gudrun Schyman m.fl. (v) vari yrkas</w:t>
      </w:r>
    </w:p>
    <w:p w:rsidR="00592549" w:rsidRDefault="00592549">
      <w:pPr>
        <w:pStyle w:val="Normaltindrag"/>
      </w:pPr>
      <w:r>
        <w:t xml:space="preserve">4. att riksdagen som sin mening ger regeringen till känna vad i motionen anförts om åtgärder mot arbetsmarknadens etniska skiktning. </w:t>
      </w:r>
    </w:p>
    <w:p w:rsidR="00592549" w:rsidRDefault="00592549">
      <w:r>
        <w:t>1998/99:Sf634 av Lars Leijonborg m.fl. (fp) vari yrkas</w:t>
      </w:r>
    </w:p>
    <w:p w:rsidR="00592549" w:rsidRDefault="00592549">
      <w:pPr>
        <w:pStyle w:val="Normaltindrag"/>
      </w:pPr>
      <w:r>
        <w:t xml:space="preserve">1. att riksdagen som sin mening ger regeringen till känna vad i motionen anförts om ändrade villkor för sfi-undervisningen, </w:t>
      </w:r>
    </w:p>
    <w:p w:rsidR="00592549" w:rsidRDefault="00592549">
      <w:pPr>
        <w:pStyle w:val="Normaltindrag"/>
      </w:pPr>
      <w:r>
        <w:t>12. att riksdagen som sin mening ger regeringen till känna vad i övrigt a</w:t>
      </w:r>
      <w:r>
        <w:t>n</w:t>
      </w:r>
      <w:r>
        <w:t xml:space="preserve">förts om skolan som murbräcka mot segregation. </w:t>
      </w:r>
    </w:p>
    <w:p w:rsidR="00592549" w:rsidRDefault="00592549">
      <w:r>
        <w:t>1998/99:Sf635 av Yvonne Ruwaida (mp) vari yrkas</w:t>
      </w:r>
    </w:p>
    <w:p w:rsidR="00592549" w:rsidRDefault="00592549">
      <w:pPr>
        <w:pStyle w:val="Normaltindrag"/>
      </w:pPr>
      <w:r>
        <w:t xml:space="preserve">6. att riksdagen som sin mening ger regeringen till känna vad i motionen anförts om åtgärder i skolan, </w:t>
      </w:r>
    </w:p>
    <w:p w:rsidR="00592549" w:rsidRDefault="00592549">
      <w:pPr>
        <w:pStyle w:val="Normaltindrag"/>
      </w:pPr>
      <w:r>
        <w:t xml:space="preserve">16. att riksdagen som sin mening ger regeringen till känna vad i motionen anförts om svenskundervisning för alla, </w:t>
      </w:r>
    </w:p>
    <w:p w:rsidR="00592549" w:rsidRDefault="00592549">
      <w:pPr>
        <w:pStyle w:val="Normaltindrag"/>
      </w:pPr>
      <w:r>
        <w:t xml:space="preserve">18. att riksdagen som sin mening ger regeringen till känna vad i motionen anförts om sfi-undervisningen. </w:t>
      </w:r>
    </w:p>
    <w:p w:rsidR="00592549" w:rsidRDefault="00592549">
      <w:r>
        <w:t>1998/99:So228 av Ulf Kristersson m.fl. (m) vari yrkas</w:t>
      </w:r>
    </w:p>
    <w:p w:rsidR="00592549" w:rsidRDefault="00592549">
      <w:pPr>
        <w:pStyle w:val="Normaltindrag"/>
      </w:pPr>
      <w:r>
        <w:t xml:space="preserve">4. att riksdagen som sin mening ger regeringen till känna vad i motionen anförts om skolans ansvar. </w:t>
      </w:r>
    </w:p>
    <w:p w:rsidR="00592549" w:rsidRDefault="00592549">
      <w:r>
        <w:t>1998/99:So306 av Thomas Julin m.fl. (mp) vari yrkas</w:t>
      </w:r>
    </w:p>
    <w:p w:rsidR="00592549" w:rsidRDefault="00592549">
      <w:pPr>
        <w:pStyle w:val="Normaltindrag"/>
      </w:pPr>
      <w:r>
        <w:t xml:space="preserve">1. att riksdagen som sin mening ger regeringen till känna vad i motionen anförts om behovet av utvärdering av ANT-undervisningen i grundskola och gymnasium. </w:t>
      </w:r>
    </w:p>
    <w:p w:rsidR="00592549" w:rsidRDefault="00592549">
      <w:r>
        <w:t>1998/99:So307 av Barbro Westerholm m.fl. (fp, s, m, v, kd, c, mp) vari yrkas</w:t>
      </w:r>
    </w:p>
    <w:p w:rsidR="00592549" w:rsidRDefault="00592549">
      <w:pPr>
        <w:pStyle w:val="Normaltindrag"/>
      </w:pPr>
      <w:r>
        <w:t xml:space="preserve">1. att riksdagen som sin mening ger regeringen till känna vad i motionen anförts om skolans undervisning och insatser mot rökning, </w:t>
      </w:r>
    </w:p>
    <w:p w:rsidR="00592549" w:rsidRDefault="00592549">
      <w:pPr>
        <w:pStyle w:val="Normaltindrag"/>
      </w:pPr>
      <w:r>
        <w:t xml:space="preserve">3. att riksdagen som sin mening ger regeringen till känna vad i motionen anförts om skolans roll i det tobakspreventiva arbetet. </w:t>
      </w:r>
    </w:p>
    <w:p w:rsidR="00592549" w:rsidRDefault="00592549">
      <w:r>
        <w:t>1998/99:So459 av Ingrid Näslund (kd) vari yrkas</w:t>
      </w:r>
    </w:p>
    <w:p w:rsidR="00592549" w:rsidRDefault="00592549">
      <w:pPr>
        <w:pStyle w:val="Normaltindrag"/>
      </w:pPr>
      <w:r>
        <w:t>5. att riksdagen som sin mening ger regeringen till känna vad i motionen anförts om ökade insatser för att stärka det förebyggande arbetet i skolväse</w:t>
      </w:r>
      <w:r>
        <w:t>n</w:t>
      </w:r>
      <w:r>
        <w:t xml:space="preserve">det. </w:t>
      </w:r>
    </w:p>
    <w:p w:rsidR="00592549" w:rsidRDefault="00592549">
      <w:r>
        <w:br w:type="page"/>
        <w:t>1998/99:So464 av Kerstin Heinemann m.fl. (fp) vari yrkas</w:t>
      </w:r>
    </w:p>
    <w:p w:rsidR="00592549" w:rsidRDefault="00592549">
      <w:pPr>
        <w:pStyle w:val="Normaltindrag"/>
      </w:pPr>
      <w:r>
        <w:t xml:space="preserve">2. att riksdagen som sin mening ger regeringen till känna vad i motionen anförts om att skärpa barnomsorgslagen, </w:t>
      </w:r>
    </w:p>
    <w:p w:rsidR="00592549" w:rsidRDefault="00592549">
      <w:pPr>
        <w:pStyle w:val="Normaltindrag"/>
      </w:pPr>
      <w:r>
        <w:t xml:space="preserve">8. att riksdagen som sin mening ger regeringen till känna vad i motionen anförts om förstärkt skolhälsovård. </w:t>
      </w:r>
    </w:p>
    <w:p w:rsidR="00592549" w:rsidRDefault="00592549">
      <w:r>
        <w:t>1998/99:Kr227 av Åke Carnerö och Tuve Skånberg (kd) vari yrkas</w:t>
      </w:r>
    </w:p>
    <w:p w:rsidR="00592549" w:rsidRDefault="00592549">
      <w:pPr>
        <w:pStyle w:val="Normaltindrag"/>
      </w:pPr>
      <w:r>
        <w:t xml:space="preserve">1. att riksdagen som sin mening ger regeringen till känna vad i motionen anförts om att kursplanen i svenska skall innehålla målet att eleverna lär sig använda ett vårdat språk i tal och skrift, </w:t>
      </w:r>
    </w:p>
    <w:p w:rsidR="00592549" w:rsidRDefault="00592549">
      <w:pPr>
        <w:pStyle w:val="Normaltindrag"/>
      </w:pPr>
      <w:r>
        <w:t xml:space="preserve">2. att riksdagen som sin mening ger regeringen till känna vad i motionen anförts om att kursplanen i svenska på gymnasieskolan skall kompletteras med uppnåendemålet att det är skolans ansvar att varje elev kan uttrycka sig vårdat i tal och skrift. </w:t>
      </w:r>
    </w:p>
    <w:p w:rsidR="00592549" w:rsidRDefault="00592549">
      <w:r>
        <w:t>1998/99:Kr275 av Gudrun Schyman m.fl. (v) vari yrkas</w:t>
      </w:r>
    </w:p>
    <w:p w:rsidR="00592549" w:rsidRDefault="00592549">
      <w:pPr>
        <w:pStyle w:val="Normaltindrag"/>
      </w:pPr>
      <w:r>
        <w:t xml:space="preserve">6. att riksdagen i enlighet med vad i motionen anförts ger regeringen i uppdrag att tillsätta en parlamentarisk utredning med uppdrag att återkomma med förslag till hur kulturskolan skall kunna tas in i skollagen. </w:t>
      </w:r>
    </w:p>
    <w:p w:rsidR="00592549" w:rsidRDefault="00592549">
      <w:r>
        <w:t>1998/99:Kr521 av Peter Pedersen m.fl. (v) vari yrkas</w:t>
      </w:r>
    </w:p>
    <w:p w:rsidR="00592549" w:rsidRDefault="00592549">
      <w:pPr>
        <w:pStyle w:val="Normaltindrag"/>
      </w:pPr>
      <w:r>
        <w:t xml:space="preserve">10. att riksdagen som sin mening ger regeringen till känna vad i motionen anförts om utvärdering och lokalisering av idrottsgymnasier. </w:t>
      </w:r>
    </w:p>
    <w:p w:rsidR="00592549" w:rsidRDefault="00592549">
      <w:r>
        <w:t>1998/99:T223 av Johnny Gylling m.fl. (kd) vari yrkas</w:t>
      </w:r>
    </w:p>
    <w:p w:rsidR="00592549" w:rsidRDefault="00592549">
      <w:pPr>
        <w:pStyle w:val="Normaltindrag"/>
      </w:pPr>
      <w:r>
        <w:t xml:space="preserve">48. att riksdagen som sin mening ger regeringen till känna vad i motionen anförts om hur körkortsundervisningens teoretiska del skulle kunna erbjudas eleverna inom gymnasieskolans ram. </w:t>
      </w:r>
    </w:p>
    <w:p w:rsidR="00592549" w:rsidRDefault="00592549">
      <w:r>
        <w:t>1998/99:MJ218 av Jonas Ringqvist m.fl. (v) vari yrkas</w:t>
      </w:r>
    </w:p>
    <w:p w:rsidR="00592549" w:rsidRDefault="00592549">
      <w:pPr>
        <w:pStyle w:val="Normaltindrag"/>
      </w:pPr>
      <w:r>
        <w:t xml:space="preserve">4. att riksdagen som sin mening ger regeringen till känna vad i motionen anförts om att hemkunskapsundervisningen skall ge eleverna kunskap om vegetabilisk kosthållning. </w:t>
      </w:r>
    </w:p>
    <w:p w:rsidR="00592549" w:rsidRDefault="00592549">
      <w:r>
        <w:t>1998/99:MJ781 av Gunnel Wallin m.fl. (c) vari yrkas</w:t>
      </w:r>
    </w:p>
    <w:p w:rsidR="00592549" w:rsidRDefault="00592549">
      <w:pPr>
        <w:pStyle w:val="Normaltindrag"/>
      </w:pPr>
      <w:r>
        <w:t xml:space="preserve">12. att riksdagen som sin mening ger regeringen till känna vad i motionen anförts om ämnet hemkunskap, </w:t>
      </w:r>
    </w:p>
    <w:p w:rsidR="00592549" w:rsidRDefault="00592549">
      <w:pPr>
        <w:pStyle w:val="Normaltindrag"/>
      </w:pPr>
      <w:r>
        <w:t xml:space="preserve">13. att riksdagen som sin mening ger regeringen till känna vad i motionen anförts om konsumentkunskap på gymnasiet. </w:t>
      </w:r>
    </w:p>
    <w:p w:rsidR="00592549" w:rsidRDefault="00592549">
      <w:r>
        <w:t>1998/99:N229 av Kenneth Johansson (c) vari yrkas</w:t>
      </w:r>
    </w:p>
    <w:p w:rsidR="00592549" w:rsidRDefault="00592549">
      <w:pPr>
        <w:pStyle w:val="Normaltindrag"/>
      </w:pPr>
      <w:r>
        <w:t xml:space="preserve">4. att riksdagen som sin mening ger regeringen till känna vad i motionen anförts om entreprenörskap. </w:t>
      </w:r>
    </w:p>
    <w:p w:rsidR="00592549" w:rsidRDefault="00592549">
      <w:r>
        <w:t>1998/99:N329 av Gunnar Hökmark (m) vari yrkas</w:t>
      </w:r>
    </w:p>
    <w:p w:rsidR="00592549" w:rsidRDefault="00592549">
      <w:pPr>
        <w:pStyle w:val="Normaltindrag"/>
      </w:pPr>
      <w:r>
        <w:t xml:space="preserve">4. att riksdagen som sin mening ger regeringen till känna vad i motionen anförts under avsnittet En mångfald av skolor och frihet att välja. </w:t>
      </w:r>
    </w:p>
    <w:p w:rsidR="00592549" w:rsidRDefault="00592549">
      <w:r>
        <w:t>1998/99:N338 av Camilla Dahlin-Andersson m.fl. (fp) vari yrkas</w:t>
      </w:r>
    </w:p>
    <w:p w:rsidR="00592549" w:rsidRDefault="00592549">
      <w:pPr>
        <w:pStyle w:val="Normaltindrag"/>
      </w:pPr>
      <w:r>
        <w:t xml:space="preserve">4. att riksdagen som sin mening ger regeringen till känna vad i motionen anförts om utbildning. </w:t>
      </w:r>
    </w:p>
    <w:p w:rsidR="00592549" w:rsidRDefault="00592549">
      <w:pPr>
        <w:spacing w:before="123"/>
      </w:pPr>
      <w:r>
        <w:br w:type="page"/>
        <w:t>1998/99:A214 av Lennart Daléus m.fl. (c) vari yrkas</w:t>
      </w:r>
    </w:p>
    <w:p w:rsidR="00592549" w:rsidRDefault="00592549">
      <w:pPr>
        <w:pStyle w:val="Normaltindrag"/>
      </w:pPr>
      <w:r>
        <w:t xml:space="preserve">7. att riksdagen som sin mening ger regeringen till känna vad i motionen anförts om utbildningens infrastruktur. </w:t>
      </w:r>
    </w:p>
    <w:p w:rsidR="00592549" w:rsidRDefault="00592549">
      <w:r>
        <w:t>1998/99:A291 av Gudrun Schyman m.fl. (v) vari yrkas</w:t>
      </w:r>
    </w:p>
    <w:p w:rsidR="00592549" w:rsidRDefault="00592549">
      <w:pPr>
        <w:pStyle w:val="Normaltindrag"/>
      </w:pPr>
      <w:r>
        <w:t xml:space="preserve">13. att riksdagen begär att regeringen tar fram riktlinjer till skolorna för organisationers möjligheter att bedriva informations- och opinionsarbete på skolorna, </w:t>
      </w:r>
    </w:p>
    <w:p w:rsidR="00592549" w:rsidRDefault="00592549">
      <w:pPr>
        <w:pStyle w:val="Normaltindrag"/>
      </w:pPr>
      <w:r>
        <w:t xml:space="preserve">16. att riksdagen som sin mening ger regeringen till känna vad i motionen anförts om behovet av att utveckla sex- och samlevnadsundervisningen.  </w:t>
      </w:r>
    </w:p>
    <w:p w:rsidR="00592549" w:rsidRDefault="00592549">
      <w:pPr>
        <w:pStyle w:val="R2"/>
      </w:pPr>
      <w:r>
        <w:t>Motioner väckta med anledning av proposition 1997/98:169 Gymnasieskola i utveckling – kvalitet och likvärdighet.</w:t>
      </w:r>
    </w:p>
    <w:p w:rsidR="00592549" w:rsidRDefault="00592549">
      <w:r>
        <w:t>1997/98:Ub42 av Elver Jonsson m.fl. (fp, s, m, c, v, mp, kd) vari yrkas</w:t>
      </w:r>
    </w:p>
    <w:p w:rsidR="00592549" w:rsidRDefault="00592549">
      <w:pPr>
        <w:pStyle w:val="Normaltindrag"/>
      </w:pPr>
      <w:r>
        <w:t xml:space="preserve">1. att riksdagen som sin mening ger regeringen till känna vad i motionen anförts om att statsmakten på ett mera kraftfullt sätt markerar skolans ansvar för ANT-undervisning i grundskolan och gymnasiet, </w:t>
      </w:r>
    </w:p>
    <w:p w:rsidR="00592549" w:rsidRDefault="00592549">
      <w:pPr>
        <w:pStyle w:val="Normaltindrag"/>
      </w:pPr>
      <w:r>
        <w:t xml:space="preserve">2. att riksdagen som sin mening ger regeringen till känna vad i motionen anförts om undervisning om alkohol, narkotika och andra beroendeskapande ämnen i t.ex. kursen Idrott och hälsa för gymnasieskolan, </w:t>
      </w:r>
    </w:p>
    <w:p w:rsidR="00592549" w:rsidRDefault="00592549">
      <w:pPr>
        <w:pStyle w:val="Normaltindrag"/>
      </w:pPr>
      <w:r>
        <w:t>3. att riksdagen som sin mening ger regeringen till känna vad i motionen anförts om samverkan med externa instanser vad avser ANT inom gymnasi</w:t>
      </w:r>
      <w:r>
        <w:t>e</w:t>
      </w:r>
      <w:r>
        <w:t>skolans kurs Idrott och hälsa i avsikt att bredda en relevant och saklig info</w:t>
      </w:r>
      <w:r>
        <w:t>r</w:t>
      </w:r>
      <w:r>
        <w:t xml:space="preserve">mation om våra bruksgifter. </w:t>
      </w:r>
    </w:p>
    <w:p w:rsidR="00592549" w:rsidRDefault="00592549">
      <w:r>
        <w:t>1998/99:Ub1 av Lars Leijonborg m.fl. (fp) vari yrkas</w:t>
      </w:r>
    </w:p>
    <w:p w:rsidR="00592549" w:rsidRDefault="00592549">
      <w:pPr>
        <w:pStyle w:val="Normaltindrag"/>
      </w:pPr>
      <w:r>
        <w:t xml:space="preserve">23. att riksdagen som sin mening ger regeringen till känna vad i motionen anförts om kraftfulla åtgärder mot mobbning, </w:t>
      </w:r>
    </w:p>
    <w:p w:rsidR="00592549" w:rsidRDefault="00592549">
      <w:pPr>
        <w:pStyle w:val="Normaltindrag"/>
      </w:pPr>
      <w:r>
        <w:t xml:space="preserve">24. att riksdagen som sin mening ger regeringen till känna vad i motionen anförts om att brott som begås i gymnasieskolan i princip skall polisanmälas. </w:t>
      </w:r>
    </w:p>
    <w:p w:rsidR="00592549" w:rsidRDefault="00592549">
      <w:pPr>
        <w:pStyle w:val="Rubrik1"/>
      </w:pPr>
      <w:bookmarkStart w:id="20" w:name="_Toc449949839"/>
      <w:r>
        <w:t>Utskottet</w:t>
      </w:r>
      <w:bookmarkEnd w:id="20"/>
    </w:p>
    <w:p w:rsidR="00592549" w:rsidRDefault="00592549">
      <w:r>
        <w:t>Utskottet behandlar i det följande sammanlagt 166 motionsyrkanden, huvu</w:t>
      </w:r>
      <w:r>
        <w:t>d</w:t>
      </w:r>
      <w:r>
        <w:t xml:space="preserve">sakligen från den allmänna motionstiden hösten 1998. </w:t>
      </w:r>
    </w:p>
    <w:p w:rsidR="00592549" w:rsidRDefault="00592549">
      <w:pPr>
        <w:pStyle w:val="Normaltindrag"/>
      </w:pPr>
      <w:r>
        <w:t>Utskottet tar först upp motionsyrkanden av mer övergripande karaktär vi</w:t>
      </w:r>
      <w:r>
        <w:t>l</w:t>
      </w:r>
      <w:r>
        <w:t>ka bl.a. rör grundskolans omfattning och olika organisatoriska frågor. Dä</w:t>
      </w:r>
      <w:r>
        <w:t>r</w:t>
      </w:r>
      <w:r>
        <w:t>efter behandlas yrkanden om tillsyn, utvärdering m.m. av skolans verksa</w:t>
      </w:r>
      <w:r>
        <w:t>m</w:t>
      </w:r>
      <w:r>
        <w:t>het. Sedan följer avsnitt med motionsyrkanden som har anknytning till sk</w:t>
      </w:r>
      <w:r>
        <w:t>o</w:t>
      </w:r>
      <w:r>
        <w:t>lans värdegrund och andra läroplans- och kursplanefrågor. Frågor om m</w:t>
      </w:r>
      <w:r>
        <w:t>o</w:t>
      </w:r>
      <w:r>
        <w:t>dersmålsundervisning, sfi, betyg, fristående skolor, personal, elevvård, a</w:t>
      </w:r>
      <w:r>
        <w:t>r</w:t>
      </w:r>
      <w:r>
        <w:t>betsmiljö och kvalificerad yrkesutbildning behandlas i skilda avsnitt. Sist följer ett antal övriga frågor.</w:t>
      </w:r>
    </w:p>
    <w:p w:rsidR="00592549" w:rsidRDefault="00592549">
      <w:pPr>
        <w:pStyle w:val="Rubrik2"/>
      </w:pPr>
      <w:bookmarkStart w:id="21" w:name="_Toc449949840"/>
      <w:r>
        <w:t>Allmänna skolfrågor</w:t>
      </w:r>
      <w:bookmarkEnd w:id="21"/>
      <w:r>
        <w:t xml:space="preserve"> </w:t>
      </w:r>
    </w:p>
    <w:p w:rsidR="00592549" w:rsidRDefault="00592549">
      <w:pPr>
        <w:pStyle w:val="Rubrik3"/>
        <w:spacing w:before="123"/>
      </w:pPr>
      <w:bookmarkStart w:id="22" w:name="_Toc449949841"/>
      <w:r>
        <w:t>Grundskolans omfattning m.m.</w:t>
      </w:r>
      <w:bookmarkEnd w:id="22"/>
    </w:p>
    <w:p w:rsidR="00592549" w:rsidRDefault="00592549">
      <w:r>
        <w:t xml:space="preserve">I Centerpartiets motion 1998/99:Ub227 (yrk. 10) tas frågan upp om </w:t>
      </w:r>
      <w:r>
        <w:rPr>
          <w:i/>
        </w:rPr>
        <w:t>ansvaret för skolan och en ny skollag.</w:t>
      </w:r>
      <w:r>
        <w:t xml:space="preserve"> Grunden för en ny skollag bör enligt motion</w:t>
      </w:r>
      <w:r>
        <w:t>ä</w:t>
      </w:r>
      <w:r>
        <w:t>rerna vara att varje elev har rätt att få godkända kunskaper i grundskolan. Detta kräver en fortsatt decentralisering av besluten till varje skolledning och lärare, förenat med skärpta krav på utvärdering och uppföljning. Ansvar, resurser och befogenheter skall i största möjliga mån ligga hos arbetsl</w:t>
      </w:r>
      <w:r>
        <w:t>a</w:t>
      </w:r>
      <w:r>
        <w:t>get/den e</w:t>
      </w:r>
      <w:r>
        <w:t>n</w:t>
      </w:r>
      <w:r>
        <w:t>skilde läraren.</w:t>
      </w:r>
    </w:p>
    <w:p w:rsidR="00592549" w:rsidRDefault="00592549">
      <w:pPr>
        <w:pStyle w:val="Normaltindrag"/>
      </w:pPr>
      <w:r>
        <w:t>U t s k o t t e t  konstaterar att den nu gällande ansvarsfördelningen mellan stat och kommun innebär</w:t>
      </w:r>
      <w:r>
        <w:t xml:space="preserve"> att staten anger målen för verksamheten, medan frihet finns för skolhuvudmannen (kommunen) att bestämma hur man når de nationella målen. Staten formulerar mål, följer upp, utvärderar och har tillsyn över verksamheten på nationell nivå. Kommunen ansvarar för verksamhetens kvalitet, organisation och resurser, bestämmer lokala mål samt svarar för lokal uppföljning och utvärdering. Ansvaret gäller också verksamhetens innehåll och resultat i förhållande till de nationella målen. Kommunen har såsom skolhuvudman </w:t>
      </w:r>
      <w:r>
        <w:t xml:space="preserve">en avgörande roll när det gäller hur den nationella skolpolitiken förverkligas på det lokala planet. Ansvaret för genomförandet vilar på rektorer, lärare och skolans övriga personal. Rektor har ett särskilt ansvar för att förverkliga innehållet i läro- och kursplaner på skolnivå. </w:t>
      </w:r>
    </w:p>
    <w:p w:rsidR="00592549" w:rsidRDefault="00592549">
      <w:pPr>
        <w:pStyle w:val="Normaltindrag"/>
      </w:pPr>
      <w:r>
        <w:t>Utskottet noterar att regeringen nyligen beslutat tillkalla en parlamentarisk kommitté med uppdrag att göra en översyn av skollagen (dir. 1999:15). Enligt direktiven skall kommittén bl.a. utreda om och i så fall hur ansvar</w:t>
      </w:r>
      <w:r>
        <w:t>s</w:t>
      </w:r>
      <w:r>
        <w:t xml:space="preserve">fördelningen mellan stat och kommun behöver förtydligas. Kommittén skall också utreda och föreslå hur målstyrningen samt det kommunala ansvaret för kvalitet och likvärdighet kan förtydligas och stärkas. </w:t>
      </w:r>
    </w:p>
    <w:p w:rsidR="00592549" w:rsidRDefault="00592549">
      <w:pPr>
        <w:pStyle w:val="Normaltindrag"/>
      </w:pPr>
      <w:r>
        <w:t>Utskottet har i olika sammanhang framhållit vikten av att alla elever skall ges möjlighet att nå målen för grundskolan. Utskottet delar härvidlag moti</w:t>
      </w:r>
      <w:r>
        <w:t>o</w:t>
      </w:r>
      <w:r>
        <w:t>närernas uppfattning. Det är också viktigt att det finns möjlighet till vari</w:t>
      </w:r>
      <w:r>
        <w:t>e</w:t>
      </w:r>
      <w:r>
        <w:t>rande lösningar för de elever som av olika skäl inte uppnår grundskolans kunskapsmål i årskurs 9. Utskottet vill i sammanhanget erinra om att riksd</w:t>
      </w:r>
      <w:r>
        <w:t>a</w:t>
      </w:r>
      <w:r>
        <w:t>gen nyligen har beslutat ( prop. 1997/98:169, bet. 1998/99:UbU3, rskr. 160) om en utveckling av gymnasieskolans individuella program</w:t>
      </w:r>
    </w:p>
    <w:p w:rsidR="00592549" w:rsidRDefault="00592549">
      <w:pPr>
        <w:pStyle w:val="Normaltindrag"/>
      </w:pPr>
      <w:r>
        <w:t>Riksdagen bör avslå motion 1998/99:Ub227 yrkande 10 med hänvisning till vad utskottet har red</w:t>
      </w:r>
      <w:r>
        <w:t>o</w:t>
      </w:r>
      <w:r>
        <w:t>visat.</w:t>
      </w:r>
    </w:p>
    <w:p w:rsidR="00592549" w:rsidRDefault="00592549">
      <w:r>
        <w:t>I Centerpartiets motion 1998/99:Ub227 föreslås också att grundskoleföror</w:t>
      </w:r>
      <w:r>
        <w:t>d</w:t>
      </w:r>
      <w:r>
        <w:t>ningen ändras (yrk. 2). Alla elever i grundskolan bör ges en</w:t>
      </w:r>
      <w:r>
        <w:rPr>
          <w:i/>
        </w:rPr>
        <w:t xml:space="preserve"> individuell stu-</w:t>
      </w:r>
      <w:r>
        <w:rPr>
          <w:i/>
        </w:rPr>
        <w:br/>
        <w:t>dieplan.</w:t>
      </w:r>
      <w:r>
        <w:t xml:space="preserve"> Detta bör genomföras samtidigt som den centralt fastställda timpl</w:t>
      </w:r>
      <w:r>
        <w:t>a</w:t>
      </w:r>
      <w:r>
        <w:t xml:space="preserve">nen avskaffas. Den individuella studieplanen bör upprättas tillsammans med elev och föräldrar och gås igenom vid varje utvecklingssamtal. </w:t>
      </w:r>
    </w:p>
    <w:p w:rsidR="00592549" w:rsidRDefault="00592549">
      <w:pPr>
        <w:pStyle w:val="Normaltindrag"/>
      </w:pPr>
      <w:r>
        <w:t xml:space="preserve">U t s k o t t e t,  som avstyrker yrkandet, vill framhålla vikten av att skolan – i enlighet med gällande förordningar – arbetar på ett sådant sätt att varje elevs resultat och skolsituation ständigt följs. </w:t>
      </w:r>
    </w:p>
    <w:p w:rsidR="00592549" w:rsidRDefault="00592549">
      <w:pPr>
        <w:pStyle w:val="Normaltindrag"/>
      </w:pPr>
      <w:r>
        <w:t>Mot bakgrund av vad motionärerna anför om att avskaffa den centralt fas</w:t>
      </w:r>
      <w:r>
        <w:t>t</w:t>
      </w:r>
      <w:r>
        <w:t>ställda timplanen hänvisar utskottet till att förslag nyligen framlagts av en arbetsgrupp inom Utbildningsdepartementet om försöksverksamhet där a</w:t>
      </w:r>
      <w:r>
        <w:t>r</w:t>
      </w:r>
      <w:r>
        <w:t>betet i grundskolan skall få organiseras utan en centralt fastställd timplan (Ds 1999:1). Förslaget har remissbehandlats och bereds för närvarande i Reg</w:t>
      </w:r>
      <w:r>
        <w:t>e</w:t>
      </w:r>
      <w:r>
        <w:t xml:space="preserve">ringskansliet. </w:t>
      </w:r>
    </w:p>
    <w:p w:rsidR="00592549" w:rsidRDefault="00592549">
      <w:r>
        <w:t>Enligt Folkpartiets motion 1998/99:Ub268 (yrk. 10) bör den centralt utfo</w:t>
      </w:r>
      <w:r>
        <w:t>r</w:t>
      </w:r>
      <w:r>
        <w:t xml:space="preserve">made </w:t>
      </w:r>
      <w:r>
        <w:rPr>
          <w:i/>
        </w:rPr>
        <w:t>timplanen i grundskolan på sikt avskaffas</w:t>
      </w:r>
      <w:r>
        <w:t>. Motionärerna betonar vikten av en väl fungerande målstyrning. Timplanens avskaffande hör därför ihop med att utförliga utvärderingar av ku</w:t>
      </w:r>
      <w:r>
        <w:t>n</w:t>
      </w:r>
      <w:r>
        <w:t>skapsresultaten genomförs.</w:t>
      </w:r>
    </w:p>
    <w:p w:rsidR="00592549" w:rsidRDefault="00592549">
      <w:pPr>
        <w:pStyle w:val="Normaltindrag"/>
      </w:pPr>
      <w:r>
        <w:t>U t s k o t t e t  avstyrker yrkandet med hänvisning till vad utskottet nyss redovisat om pågående beredningsarbete i Regeringskansliet rörande fö</w:t>
      </w:r>
      <w:r>
        <w:t>r</w:t>
      </w:r>
      <w:r>
        <w:t xml:space="preserve">söksverksamhet med att avskaffa grundskolans timplan. </w:t>
      </w:r>
    </w:p>
    <w:p w:rsidR="00592549" w:rsidRDefault="00592549">
      <w:r>
        <w:t xml:space="preserve">Frågor med anknytning till </w:t>
      </w:r>
      <w:r>
        <w:rPr>
          <w:i/>
        </w:rPr>
        <w:t>grundskolans omfattning m.m</w:t>
      </w:r>
      <w:r>
        <w:t>. tas upp i flera motioner. I Centerpartiets motion 1998/99:Ub227 (yrk. 12) framhålls att skoltiden bör vara flexibel och medge att elevers tid i grundskolan varierar. Förskoleklassen bör föras till det obligatoriska skolväsendet. Inriktningen bör vara en tioårig skolgång med start vid sex års ålder. Kristdemokraterna anser i motion 1998/99:Ub246 att skolstarten bör vara individuellt flexibel och ske successivt. De avvisar obligatorisk skolstart för sexåringar och anser att det är</w:t>
      </w:r>
      <w:r>
        <w:t xml:space="preserve"> positivt att förskoleklassen är frivillig för eleverna. Skolplikten bör vara nioårig med möjlighet till ett års förlängning för elever som önskar det och bedöms ha behov av det för att uppnå de uppsatta målen (yrk. 4). Kristdem</w:t>
      </w:r>
      <w:r>
        <w:t>o</w:t>
      </w:r>
      <w:r>
        <w:t>kraterna framhåller att det är orimligt att utgå från att alla elever behöver just nio år för att nå målen. Det är viktigt att varje elev får utvecklas så mycket som möjligt i förhållande till sin kapacitet. Undervisningen bör därför indiv</w:t>
      </w:r>
      <w:r>
        <w:t>i</w:t>
      </w:r>
      <w:r>
        <w:t>dualiseras (yrk. 3). Enligt Folkpartiets mo</w:t>
      </w:r>
      <w:r>
        <w:t>tion 1998/99:Ub268 (yrk. 11) skall ingen elev kunna lämna grundskolan utan att ha uppnått betyget Godkänd i svenska, engelska och matematik. Elever kan i dag komplettera sina kunsk</w:t>
      </w:r>
      <w:r>
        <w:t>a</w:t>
      </w:r>
      <w:r>
        <w:t>per inom det individuella programmet för att bli behöriga till ett nationellt program i gymnasieskolan. Det innebär enligt motionärerna att gymnasi</w:t>
      </w:r>
      <w:r>
        <w:t>e</w:t>
      </w:r>
      <w:r>
        <w:t xml:space="preserve">skolan får ta över grundskolans problem. </w:t>
      </w:r>
    </w:p>
    <w:p w:rsidR="00592549" w:rsidRDefault="00592549">
      <w:pPr>
        <w:pStyle w:val="Normaltindrag"/>
      </w:pPr>
      <w:r>
        <w:t xml:space="preserve">U t s k o t t e t  vill med anledning av yrkandena anföra följande. </w:t>
      </w:r>
    </w:p>
    <w:p w:rsidR="00592549" w:rsidRDefault="00592549">
      <w:pPr>
        <w:pStyle w:val="Normaltindrag"/>
      </w:pPr>
      <w:r>
        <w:t>Riksdagen har under föregående riksmöte behandlat frågor med ankny</w:t>
      </w:r>
      <w:r>
        <w:t>t</w:t>
      </w:r>
      <w:r>
        <w:t>ning till skolstartsålder och omfattningen av grundskolan i samband med beslutet att förskoleklassen skall vara en egen skolform inom det offentliga skolväsendet (prop. 1997/98:6, bet. UbU5, rskr. 107) och beslutet om en ny gemensam läroplan för det obligatoriska skolväsendet, förskoleklassen och fritidshemmet (prop. 1997/98:94, bet. UbU18, rskr. 272). Den treåriga gy</w:t>
      </w:r>
      <w:r>
        <w:t>m</w:t>
      </w:r>
      <w:r>
        <w:t>nasieskolan vänder sig till alla ungdomar. Dessa beslut innebär bl.a. att alla barn ges möjlighet att delta i en 13-årig pedagogisk verksamh</w:t>
      </w:r>
      <w:r>
        <w:t>et. Genom en gemensam läroplan kan de olika verksamheterna arbeta mot samma mål, vilket enligt utskottets mening kommer att bidra till att höja kvaliteten i de olika verksamheterna. Utskottet anser att det i nuvarande reglering av sko</w:t>
      </w:r>
      <w:r>
        <w:t>l</w:t>
      </w:r>
      <w:r>
        <w:t>startsålder finns en betydande flexibilitet. Alla sexåringar har rätt att delta i förskoleklassen. Det finns möjlighet att börja skolan vid sex eller sju års ålder. Om det finns särskilda skäl och ett barns vårdnadshavare begär det kan skolplikten uppskjutas till det år barnet</w:t>
      </w:r>
      <w:r>
        <w:t xml:space="preserve"> fyller åtta år. </w:t>
      </w:r>
    </w:p>
    <w:p w:rsidR="00592549" w:rsidRDefault="00592549">
      <w:pPr>
        <w:pStyle w:val="Normaltindrag"/>
      </w:pPr>
      <w:r>
        <w:t>Utskottet vill åter betona att alla elever skall ges förutsättningar att lyckas i skolan och att skolhuvudmannen har ett tydligt ansvar för att alla elever ges möjlighet att nå grundskolans mål. Utskottet erinrar om att det finns b</w:t>
      </w:r>
      <w:r>
        <w:t>e</w:t>
      </w:r>
      <w:r>
        <w:t>stämmelser i skollagen (4 kap. 10 §) som gör det möjligt för elever som har behov av längre tid i grundskolan att fullfölja utbildningen efter det att skolplikten upphört. Det finns också möjligheter att inom det individuella programmet i gymnasieskolan läsa kurser på grundskolenivå för att senare gå över till ett nationellt eller specialutformat program. För behörighet till n</w:t>
      </w:r>
      <w:r>
        <w:t>a</w:t>
      </w:r>
      <w:r>
        <w:t>tionella och specialutformade program gäller fr.o.m. den 1 juli 1998 slutförd sista årskurs i grundskolan och godkända betyg i sven</w:t>
      </w:r>
      <w:r>
        <w:t>ska alternativt svenska som andraspråk, engelska och matematik. Avsikten med de nya behörighet</w:t>
      </w:r>
      <w:r>
        <w:t>s</w:t>
      </w:r>
      <w:r>
        <w:t>bestämmelserna är att de elever som börjar ett nationellt program skall ha de basfärdigheter som är en förutsättning för att klara studierna i gymnasiesk</w:t>
      </w:r>
      <w:r>
        <w:t>o</w:t>
      </w:r>
      <w:r>
        <w:t xml:space="preserve">lan. Inte minst mot bakgrund av de nya behörighetsbestämmelserna är det viktigt att det individuella programmet utvecklas kvalitativt för att ge alla elever möjlighet att fullfölja en fullständig gymnasieutbildning. Riksdagen har nyligen beslutat om en ändring i </w:t>
      </w:r>
      <w:r>
        <w:t>5 kap. 4 b § skollagen så att det tydligt framgår att det är möjligt att särskilt inrikta undervisningen inom ett indiv</w:t>
      </w:r>
      <w:r>
        <w:t>i</w:t>
      </w:r>
      <w:r>
        <w:t>duellt program mot ett nationellt eller specialutformat program (prop. 1997/98:169, bet. 1998/99:UbU3, rskr. 160). Syftet är att stimulera utvec</w:t>
      </w:r>
      <w:r>
        <w:t>k</w:t>
      </w:r>
      <w:r>
        <w:t>lingen av det individuella programmet och markera att programinriktade alternativ bör erbjudas eleve</w:t>
      </w:r>
      <w:r>
        <w:t>r</w:t>
      </w:r>
      <w:r>
        <w:t xml:space="preserve">na. </w:t>
      </w:r>
    </w:p>
    <w:p w:rsidR="00592549" w:rsidRDefault="00592549">
      <w:pPr>
        <w:pStyle w:val="Normaltindrag"/>
      </w:pPr>
      <w:r>
        <w:t>Med hänvisning till vad utskottet anfört avstyrks motionerna 1998/99:</w:t>
      </w:r>
      <w:r>
        <w:br/>
        <w:t xml:space="preserve">Ub227 yrkande 12, 1998/99:Ub246 yrkandena 3 och 4 och 1998/99:Ub268 yrkande 11. </w:t>
      </w:r>
    </w:p>
    <w:p w:rsidR="00592549" w:rsidRDefault="00592549">
      <w:pPr>
        <w:pStyle w:val="Rubrik3"/>
      </w:pPr>
      <w:bookmarkStart w:id="23" w:name="_Toc449949842"/>
      <w:r>
        <w:t>Vissa organisatoriska frågor</w:t>
      </w:r>
      <w:bookmarkEnd w:id="23"/>
    </w:p>
    <w:p w:rsidR="00592549" w:rsidRDefault="00592549">
      <w:r>
        <w:t xml:space="preserve">Vänsterpartiet begär i motion 1998/99:Ub269 (yrk. 1) en parlamentarisk </w:t>
      </w:r>
      <w:r>
        <w:rPr>
          <w:i/>
        </w:rPr>
        <w:t>utredning om en sammanhållen och flexibel ungdomsskola</w:t>
      </w:r>
      <w:r>
        <w:t>. Motionärerna pekar på att vi i  realiteten numera har en tolvårig ungdomsskola. Sexår</w:t>
      </w:r>
      <w:r>
        <w:t>s</w:t>
      </w:r>
      <w:r>
        <w:t xml:space="preserve">verksamheten är en egen skolform, förskoleklassen, varför det offentliga skolväsendet utökats med ett trettonde år. De anser att en sammanhållen ungdomsskola som är mer anpassad till ungdomars olika utvecklingsstadier bör utformas. </w:t>
      </w:r>
    </w:p>
    <w:p w:rsidR="00592549" w:rsidRDefault="00592549">
      <w:pPr>
        <w:pStyle w:val="Normaltindrag"/>
      </w:pPr>
      <w:r>
        <w:t>U t s k o t t e t  behandlade och avstyrkte ett motsvarande yrkande under det förra riksmötet (bet. 1997/98:UbU9 s. 35). Utskottet är int</w:t>
      </w:r>
      <w:r>
        <w:t>e heller nu berett att tillmötesgå motionärernas begäran om en utredning om en sa</w:t>
      </w:r>
      <w:r>
        <w:t>m</w:t>
      </w:r>
      <w:r>
        <w:t>manhållen och flexibel ungdomsskola. Utskottet avstyrker således yrkandet. Utskottet vill dock peka på att ett utvecklingsprojekt, som rör övergången mellan grundskola och gymnasieskola, har pågått inom Skolverket sedan år 1997. Skolverket har under år 1998 följt och givit stöd till kommunerna i deras arbete med att vägleda och stödja eleverna inför övergången till gy</w:t>
      </w:r>
      <w:r>
        <w:t>m</w:t>
      </w:r>
      <w:r>
        <w:t>nasieskolan; bl.a. har kommunerna fått ett särskilt ekonomi</w:t>
      </w:r>
      <w:r>
        <w:t>skt bidrag för utveckling av verksamheten med studie- och yrkesorientering. Utskottet har erfarit att Skolverket inom kort kommer att ge ut ett särskilt referensmaterial om utvec</w:t>
      </w:r>
      <w:r>
        <w:t>k</w:t>
      </w:r>
      <w:r>
        <w:t xml:space="preserve">lingsprojektet. </w:t>
      </w:r>
    </w:p>
    <w:p w:rsidR="00592549" w:rsidRDefault="00592549">
      <w:r>
        <w:t xml:space="preserve">I motion 1998/99:Kr275 (yrk. 6) föreslår Vänsterpartiet att en parlamentarisk </w:t>
      </w:r>
      <w:r>
        <w:rPr>
          <w:i/>
        </w:rPr>
        <w:t>utredning</w:t>
      </w:r>
      <w:r>
        <w:t xml:space="preserve"> tillsätts med uppdrag att återkomma med förslag till hur </w:t>
      </w:r>
      <w:r>
        <w:rPr>
          <w:i/>
        </w:rPr>
        <w:t>kultu</w:t>
      </w:r>
      <w:r>
        <w:rPr>
          <w:i/>
        </w:rPr>
        <w:t>r</w:t>
      </w:r>
      <w:r>
        <w:rPr>
          <w:i/>
        </w:rPr>
        <w:t xml:space="preserve">skolan </w:t>
      </w:r>
      <w:r>
        <w:t>skall kunna tas in i skollagen och därmed ingå i den ordinarie skolan. Motionärerna anser att musikskolorna bör utvecklas till kulturskolor. Kultu</w:t>
      </w:r>
      <w:r>
        <w:t>r</w:t>
      </w:r>
      <w:r>
        <w:t>skolan bör liksom grundskolan på sikt vara avgiftsfri. Enligt motion 1998/99:Ub267 (fp) är det av största vikt att musik- och kulturskolorna får en given plats i utbildningen av elever i grundskolan. Undervisning under ord</w:t>
      </w:r>
      <w:r>
        <w:t>i</w:t>
      </w:r>
      <w:r>
        <w:t>narie lektionstid är enda möjligheten att ge alla elever samma</w:t>
      </w:r>
      <w:r>
        <w:t xml:space="preserve"> förutsättningar att få musikundervisning. Läroplanen (Lpo 94) bör därför ändras i syfte att ge dessa skolor rätt att undervisa en elev 20 minuter per vecka ”under annan lektion</w:t>
      </w:r>
      <w:r>
        <w:t>s</w:t>
      </w:r>
      <w:r>
        <w:t xml:space="preserve">tid”.  </w:t>
      </w:r>
    </w:p>
    <w:p w:rsidR="00592549" w:rsidRDefault="00592549">
      <w:pPr>
        <w:pStyle w:val="Normaltindrag"/>
      </w:pPr>
      <w:r>
        <w:t>U t s k o t t e t  har under förra riksmötet behandlat och avstyrkt ett yrka</w:t>
      </w:r>
      <w:r>
        <w:t>n</w:t>
      </w:r>
      <w:r>
        <w:t>de om en parlamentarisk utredning i syfte att lagreglera kulturskolan som skolform i skollagen. Riksdagen avslog yrkandet. Utskottet har ingen annan uppfattning nu. Enligt utskottets uppfattning fyller dessa skolor en mycket viktig uppgift när det gäller att stimulera och ta till vara talanger inom olika konstformer. Det står dock klart att ett införande av regler om musik- och kulturskolorna i skollagen, och att dessa skolor på sikt skulle vara avgiftsfria i enlighet med motionärernas uppfattning i motion</w:t>
      </w:r>
      <w:r>
        <w:t xml:space="preserve"> 1998/99:Kr275 (yrk. 6), skulle inn</w:t>
      </w:r>
      <w:r>
        <w:t>e</w:t>
      </w:r>
      <w:r>
        <w:t xml:space="preserve">bära betydligt ökade kostnader  för kommunerna. </w:t>
      </w:r>
    </w:p>
    <w:p w:rsidR="00592549" w:rsidRDefault="00592549">
      <w:pPr>
        <w:pStyle w:val="Normaltindrag"/>
      </w:pPr>
      <w:r>
        <w:t>Utskottet noterar att sammanlagt 110 miljoner kronor per år under budge</w:t>
      </w:r>
      <w:r>
        <w:t>t</w:t>
      </w:r>
      <w:r>
        <w:t>åren 1999–2001 kommer att avsättas för det s.k. tiopunktsprogrammet för skolan. Området kultur i skolan ingår som en del i detta program. Utskottet noterar också att arbetet med kultur i skolan enligt regleringsbrev till Sko</w:t>
      </w:r>
      <w:r>
        <w:t>l</w:t>
      </w:r>
      <w:r>
        <w:t>verket budgetåret 1999 skall stärkas och vidareutvecklas på nationell nivå.  Arbetet skall bedrivas i nära samverkan med myndigheter, institutioner och organisationer inom utbildnings- och kulturområdet. Skolverket skall geme</w:t>
      </w:r>
      <w:r>
        <w:t>n</w:t>
      </w:r>
      <w:r>
        <w:t xml:space="preserve">samt med Statens kulturråd samordna detta arbete. Initiativ </w:t>
      </w:r>
      <w:r>
        <w:t>bör tas för att stimulera fortsatt utvecklingsarbete som skall fokuseras på det lokala u</w:t>
      </w:r>
      <w:r>
        <w:t>t</w:t>
      </w:r>
      <w:r>
        <w:t>vecklingsarbetet i skolan, heter det i regleringsbr</w:t>
      </w:r>
      <w:r>
        <w:t>e</w:t>
      </w:r>
      <w:r>
        <w:t>vet.</w:t>
      </w:r>
    </w:p>
    <w:p w:rsidR="00592549" w:rsidRDefault="00592549">
      <w:pPr>
        <w:pStyle w:val="Normaltindrag"/>
      </w:pPr>
      <w:r>
        <w:t>Utskottet föreslår med hänvisning till det anförda att riksdagen avslår m</w:t>
      </w:r>
      <w:r>
        <w:t>o</w:t>
      </w:r>
      <w:r>
        <w:t xml:space="preserve">tionerna 1998/99:Ub267 och 1998/99:Kr275 yrkande 6.      </w:t>
      </w:r>
    </w:p>
    <w:p w:rsidR="00592549" w:rsidRDefault="00592549">
      <w:r>
        <w:t xml:space="preserve">I Miljöpartiets motion 1998/99:Ub801 (yrk. 13) anförs att </w:t>
      </w:r>
      <w:r>
        <w:rPr>
          <w:i/>
        </w:rPr>
        <w:t>fritidsverksamh</w:t>
      </w:r>
      <w:r>
        <w:rPr>
          <w:i/>
        </w:rPr>
        <w:t>e</w:t>
      </w:r>
      <w:r>
        <w:rPr>
          <w:i/>
        </w:rPr>
        <w:t>ten bör integreras i skola och ungdomsverksamhet.</w:t>
      </w:r>
      <w:r>
        <w:t xml:space="preserve"> Skolbarnsomsorgen borde knytas till kommunernas ungdomsverksamhet vid fritidsgårdar och ungdomsgårdar. Motionärerna anser att denna samordningsverksamhet borde uppmärksammas. Frågan bör belysas och förslag till praktiska lösningar lämnas för att underlätta för kommunerna att utnyttja de fördelar som den utökade fritidsver</w:t>
      </w:r>
      <w:r>
        <w:t>k</w:t>
      </w:r>
      <w:r>
        <w:t xml:space="preserve">samheten vid skolorna kan ge. </w:t>
      </w:r>
    </w:p>
    <w:p w:rsidR="00592549" w:rsidRDefault="00592549">
      <w:pPr>
        <w:pStyle w:val="Normaltindrag"/>
      </w:pPr>
      <w:r>
        <w:t>U t s k o t t e t har tidigare i samband med att motsvarande yrkande b</w:t>
      </w:r>
      <w:r>
        <w:t>e</w:t>
      </w:r>
      <w:r>
        <w:t>handlades under förra riksmötet (bet. 1997/98:UbU11, s. 15) bl.a. framhållit att det ankommer på kommunerna att organisera och samordna sina ver</w:t>
      </w:r>
      <w:r>
        <w:t>k</w:t>
      </w:r>
      <w:r>
        <w:t>samheter. Utskottet har ingen annan uppfattning nu och anser att riksdagen bör avslå yrkandet.</w:t>
      </w:r>
    </w:p>
    <w:p w:rsidR="00592549" w:rsidRDefault="00592549">
      <w:r>
        <w:t xml:space="preserve">Centerpartiet tar i motion 1998/99:A214 (yrk. 7) upp frågor med anknytning till </w:t>
      </w:r>
      <w:r>
        <w:rPr>
          <w:i/>
        </w:rPr>
        <w:t>utbildningens infrastruktur</w:t>
      </w:r>
      <w:r>
        <w:t>. Motionärerna anser att regeringen bör utreda hur samverkan mellan olika aktörer på utbildningsområdet kan förbättras. De pekar på att gymnasieskolan, den eftergymnasiala utbildningen och arbet</w:t>
      </w:r>
      <w:r>
        <w:t>s</w:t>
      </w:r>
      <w:r>
        <w:t>marknadsutbildningen har olika regelverk, något som i sig försvårar samve</w:t>
      </w:r>
      <w:r>
        <w:t>r</w:t>
      </w:r>
      <w:r>
        <w:t>kan. Möjligheten att plocka olika delar från dessa utbildningar till individ</w:t>
      </w:r>
      <w:r>
        <w:t>u</w:t>
      </w:r>
      <w:r>
        <w:t>ella utbildningspaket torde vara liten. Behoven av ökad kompetens handlar inte endast om endera gymnasiekompetens, yrkesutbildning eller hö</w:t>
      </w:r>
      <w:r>
        <w:t>gskol</w:t>
      </w:r>
      <w:r>
        <w:t>e</w:t>
      </w:r>
      <w:r>
        <w:t>kurser.</w:t>
      </w:r>
    </w:p>
    <w:p w:rsidR="00592549" w:rsidRDefault="00592549">
      <w:pPr>
        <w:pStyle w:val="Normaltindrag"/>
      </w:pPr>
      <w:r>
        <w:t>U t s k o t t e t  delar motionärernas uppfattning att behoven av ökad ko</w:t>
      </w:r>
      <w:r>
        <w:t>m</w:t>
      </w:r>
      <w:r>
        <w:t>petens inte endast avser en viss nivå eller ett visst område. Utskottet är dock inte berett att ställa sig bakom motionärernas begäran om en utredning om hur samverkan mellan olika aktörer inom utbildningsområdet kan förbättras. Utskottet påminner om att  olika utbildningar som regel vänder sig till olika målgrupper. Därmed finns det t.ex. skilda behörighetsvillkor för tillträde till respe</w:t>
      </w:r>
      <w:r>
        <w:t>k</w:t>
      </w:r>
      <w:r>
        <w:t xml:space="preserve">tive utbildning. Utskottet anser att riksdagen bör avslå yrkandet. </w:t>
      </w:r>
    </w:p>
    <w:p w:rsidR="00592549" w:rsidRDefault="00592549">
      <w:pPr>
        <w:pStyle w:val="Rubrik2"/>
      </w:pPr>
      <w:bookmarkStart w:id="24" w:name="_Toc449949843"/>
      <w:r>
        <w:t>Utvärdering, tillsyn m.m.</w:t>
      </w:r>
      <w:bookmarkEnd w:id="24"/>
    </w:p>
    <w:p w:rsidR="00592549" w:rsidRDefault="00592549">
      <w:pPr>
        <w:pStyle w:val="Rubrik4"/>
        <w:spacing w:before="123"/>
      </w:pPr>
      <w:bookmarkStart w:id="25" w:name="_Toc449949844"/>
      <w:r>
        <w:t>Motionerna</w:t>
      </w:r>
      <w:bookmarkEnd w:id="25"/>
    </w:p>
    <w:p w:rsidR="00592549" w:rsidRDefault="00592549">
      <w:r>
        <w:t xml:space="preserve">Frågor med anknytning till </w:t>
      </w:r>
      <w:r>
        <w:rPr>
          <w:i/>
        </w:rPr>
        <w:t>tillsyn m.m. av skolan</w:t>
      </w:r>
      <w:r>
        <w:t xml:space="preserve"> tas upp i Kristdemokrate</w:t>
      </w:r>
      <w:r>
        <w:t>r</w:t>
      </w:r>
      <w:r>
        <w:t>nas motion 1998/99:Ub246 (yrk. 17) och i Miljöpartiets motion 1998/99:Ub801 (yrk. 14 och 15). Kristdemokraterna anser att formerna för tillsyn, uppföljning och utvärdering bör anges i den kommunala skolplanen. De pekar på att kommunernas egen uppföljning har brister. De framhåller också att det är positivt att systemet med statliga skolinspektörer har införts och att Skolverkets egen tillsynsverksamhet har ökat. Miljöpartiet anser att tillsynen borde skärpas s</w:t>
      </w:r>
      <w:r>
        <w:t>å att Skolverket ser till att kommunerna får inform</w:t>
      </w:r>
      <w:r>
        <w:t>a</w:t>
      </w:r>
      <w:r>
        <w:t xml:space="preserve">tion om vad som förväntas av dem och sedan kontrollerar att kommunerna verkligen bedriver en aktiv tillsyn enligt anvisningarna. Motionärerna anser också att tillsynen av skolan borde breddas till att omfatta större delar av vad skollagen stipulerar, t.ex. mobbning, resurser för barn med specifika läs- och skrivsvårigheter, elevdemokrati och skolhälsovård.  </w:t>
      </w:r>
    </w:p>
    <w:p w:rsidR="00592549" w:rsidRDefault="00592549">
      <w:pPr>
        <w:pStyle w:val="Normaltindrag"/>
      </w:pPr>
      <w:r>
        <w:t xml:space="preserve">Vänsterpartiet föreslår i motion 1998/99:Ub269 (yrk. 6) att Skolverket ges möjlighet att använda </w:t>
      </w:r>
      <w:r>
        <w:rPr>
          <w:i/>
        </w:rPr>
        <w:t xml:space="preserve">vitesföreläggande mot de kommuner </w:t>
      </w:r>
      <w:r>
        <w:t>som inte uppfy</w:t>
      </w:r>
      <w:r>
        <w:t>l</w:t>
      </w:r>
      <w:r>
        <w:t>ler de uppställda kvalitetskraven.</w:t>
      </w:r>
    </w:p>
    <w:p w:rsidR="00592549" w:rsidRDefault="00592549">
      <w:pPr>
        <w:pStyle w:val="Normaltindrag"/>
      </w:pPr>
      <w:r>
        <w:t xml:space="preserve">Centerpartiet begär i motion 1998/99:Ub227 (yrk. 1) en </w:t>
      </w:r>
      <w:r>
        <w:rPr>
          <w:i/>
        </w:rPr>
        <w:t>utvärdering av hur skolans resurser används</w:t>
      </w:r>
      <w:r>
        <w:t>. Motionärerna anser att det finns anledning att studera hur kommunernas resurser för skolan används och i vilken utsträc</w:t>
      </w:r>
      <w:r>
        <w:t>k</w:t>
      </w:r>
      <w:r>
        <w:t>ning de statliga resurstillskotten har kommit skolan till del.</w:t>
      </w:r>
    </w:p>
    <w:p w:rsidR="00592549" w:rsidRDefault="00592549">
      <w:pPr>
        <w:pStyle w:val="Normaltindrag"/>
      </w:pPr>
      <w:r>
        <w:t xml:space="preserve">I Kristdemokraternas motion 1998/99:Ub246 (yrk. 18) betonas behovet av uppföljning och utvärdering av tidsutrymmet för </w:t>
      </w:r>
      <w:r>
        <w:rPr>
          <w:i/>
        </w:rPr>
        <w:t>blockämnen</w:t>
      </w:r>
      <w:r>
        <w:t xml:space="preserve"> och för pra</w:t>
      </w:r>
      <w:r>
        <w:t>k</w:t>
      </w:r>
      <w:r>
        <w:t xml:space="preserve">tiska och estetiska ämnen, av hur formerna för </w:t>
      </w:r>
      <w:r>
        <w:rPr>
          <w:i/>
        </w:rPr>
        <w:t>elevinflytande</w:t>
      </w:r>
      <w:r>
        <w:t xml:space="preserve"> och jämställ</w:t>
      </w:r>
      <w:r>
        <w:t>d</w:t>
      </w:r>
      <w:r>
        <w:t xml:space="preserve">hetsarbete utvecklas samt vilka resultat arbetet mot mobbning och uttryck för främlingsfientlighet har givit. </w:t>
      </w:r>
    </w:p>
    <w:p w:rsidR="00592549" w:rsidRDefault="00592549">
      <w:pPr>
        <w:pStyle w:val="Normaltindrag"/>
      </w:pPr>
      <w:r>
        <w:t xml:space="preserve">I motion 1998/99:Ub262 (s) föreslås att metoder och regelverk för en </w:t>
      </w:r>
      <w:r>
        <w:br/>
        <w:t xml:space="preserve">fungerande och konstruktiv </w:t>
      </w:r>
      <w:r>
        <w:rPr>
          <w:i/>
        </w:rPr>
        <w:t>utvärdering av lärare</w:t>
      </w:r>
      <w:r>
        <w:t xml:space="preserve"> gjord av elever utarbetas. Motionärerna anser att elever skall ha möjlighet att på ett konstruktivt och konkret sätt kunna visa vad de tycker om sina lärare och lärarnas undervi</w:t>
      </w:r>
      <w:r>
        <w:t>s</w:t>
      </w:r>
      <w:r>
        <w:t>ningsmet</w:t>
      </w:r>
      <w:r>
        <w:t>o</w:t>
      </w:r>
      <w:r>
        <w:t xml:space="preserve">der. </w:t>
      </w:r>
    </w:p>
    <w:p w:rsidR="00592549" w:rsidRDefault="00592549">
      <w:pPr>
        <w:pStyle w:val="Normaltindrag"/>
      </w:pPr>
      <w:r>
        <w:t xml:space="preserve">Behovet av </w:t>
      </w:r>
      <w:r>
        <w:rPr>
          <w:i/>
        </w:rPr>
        <w:t>uppföljning och utvärdering av teckenspråksutbildning för fö</w:t>
      </w:r>
      <w:r>
        <w:rPr>
          <w:i/>
        </w:rPr>
        <w:t>r</w:t>
      </w:r>
      <w:r>
        <w:rPr>
          <w:i/>
        </w:rPr>
        <w:t>äldrar</w:t>
      </w:r>
      <w:r>
        <w:t xml:space="preserve"> framhålls i motion 1998/99:Ub248 (s). En kontinuerlig uppföljning och utvärdering bör göras i syfte att se hur utbildningens omfattning och utvecklingen av olika pedagogiska metoder, organisationsformer och lär</w:t>
      </w:r>
      <w:r>
        <w:t>o</w:t>
      </w:r>
      <w:r>
        <w:t>medel överensstämmer med de mål som fas</w:t>
      </w:r>
      <w:r>
        <w:t>t</w:t>
      </w:r>
      <w:r>
        <w:t>ställts för utbildningen.</w:t>
      </w:r>
    </w:p>
    <w:p w:rsidR="00592549" w:rsidRDefault="00592549">
      <w:pPr>
        <w:pStyle w:val="Rubrik4"/>
      </w:pPr>
      <w:bookmarkStart w:id="26" w:name="_Toc449949845"/>
      <w:r>
        <w:t>Utskottets bedömning</w:t>
      </w:r>
      <w:bookmarkEnd w:id="26"/>
      <w:r>
        <w:t xml:space="preserve"> </w:t>
      </w:r>
    </w:p>
    <w:p w:rsidR="00592549" w:rsidRDefault="00592549">
      <w:r>
        <w:t>Utskottet har under föregående riksmöte utförligt behandlat frågor om utvä</w:t>
      </w:r>
      <w:r>
        <w:t>r</w:t>
      </w:r>
      <w:r>
        <w:t>dering och</w:t>
      </w:r>
      <w:r>
        <w:rPr>
          <w:i/>
        </w:rPr>
        <w:t xml:space="preserve"> tillsyn</w:t>
      </w:r>
      <w:r>
        <w:t xml:space="preserve"> i sitt betänkande 1997/98:UbU9 (s. 9–13). Utskottet hänv</w:t>
      </w:r>
      <w:r>
        <w:t>i</w:t>
      </w:r>
      <w:r>
        <w:t>sar till vad utskottet då redovisade om bl.a. mål- och resultatstyrningen på skolområdet och ansvarsfördelningen mellan de olika nivåerna inom skolan. Utskottet pekade också på att flera begrepp används för de insatser som i dag görs för att analysera och bedöma verksamheten och dess resultat. På sk</w:t>
      </w:r>
      <w:r>
        <w:t>o</w:t>
      </w:r>
      <w:r>
        <w:t>l-området talar man oftast om uppföljning, utvärdering, tillsyn och granskning. De utformas olika men innefattar alla en beskrivning o</w:t>
      </w:r>
      <w:r>
        <w:t>ch bedömning av en företeelse eller bestämd del av skolverksamheten. Utskottet redovisade vilka åtgärder som vidtagits i syfte att stärka arbetet med att bedöma, värdera och utveckla kvaliteten i skolan, bl.a. att en förordning utfärdats om kvalitetsr</w:t>
      </w:r>
      <w:r>
        <w:t>e</w:t>
      </w:r>
      <w:r>
        <w:t>dovisning inom skolväsendet (SFS 1997:702). I denna föreskrivs en skyldi</w:t>
      </w:r>
      <w:r>
        <w:t>g</w:t>
      </w:r>
      <w:r>
        <w:t>het för varje kommun och skola att skriftligen göra en kvalitetsredovisning som ett led i den kontinuerliga uppföljningen av skolplanen respektive a</w:t>
      </w:r>
      <w:r>
        <w:t>r</w:t>
      </w:r>
      <w:r>
        <w:t>betsplanen. Skolverket har också tagit</w:t>
      </w:r>
      <w:r>
        <w:t xml:space="preserve"> fram skrifterna </w:t>
      </w:r>
      <w:r>
        <w:rPr>
          <w:i/>
        </w:rPr>
        <w:t>Ansvaret för skolan – en kommunal utmaning</w:t>
      </w:r>
      <w:r>
        <w:t xml:space="preserve"> (Skolverket 1997) och – som stöd för kommunernas egentillsyn – </w:t>
      </w:r>
      <w:r>
        <w:rPr>
          <w:i/>
        </w:rPr>
        <w:t>Tillsynen av skolan</w:t>
      </w:r>
      <w:r>
        <w:t xml:space="preserve"> (Allmänna råd 1998:1). </w:t>
      </w:r>
    </w:p>
    <w:p w:rsidR="00592549" w:rsidRDefault="00592549">
      <w:pPr>
        <w:pStyle w:val="Normaltindrag"/>
      </w:pPr>
      <w:r>
        <w:t>Utskottet kan konstatera att ytterligare åtgärder har vidtagits. Skolverket har i januari 1999 gett ut allmänna råd om kvalitetsredovisningen inom sko</w:t>
      </w:r>
      <w:r>
        <w:t>l</w:t>
      </w:r>
      <w:r>
        <w:t>väsendet och i februari 1999 en skrift om att utvärdera skolan samt en skrift om att organisera utvärdering.  Utskottet vill också peka på att regeringen i regleringsbrev för år 1999 har föreskrivit att tillsynen skall stärkas. Som tillsynsmyndighet skall Skolverket hävda elevens rätt till en nationellt likvä</w:t>
      </w:r>
      <w:r>
        <w:t>r</w:t>
      </w:r>
      <w:r>
        <w:t>dig utbildning. Tillsynsarbetet skall utformas så att alla kommuner, räknat fr.o.m. år 1998, inom loppet av en sexårsperiod blir föremål för tillsyn. De</w:t>
      </w:r>
      <w:r>
        <w:t>n</w:t>
      </w:r>
      <w:r>
        <w:t>na skall särskilt ta sikte på situationen för e</w:t>
      </w:r>
      <w:r>
        <w:t>lever med behov av särskilt stöd. Skolverket skall redovisa sin tillsynsverksamhet för regeringen och därvid uppge antal kommuner och huvudmän som varit föremål för tillsyn, gen</w:t>
      </w:r>
      <w:r>
        <w:t>e</w:t>
      </w:r>
      <w:r>
        <w:t>rella slutsatser av tillsynen och i vilken utsträckning verkets kritik och övriga insatser har lett till tillfred</w:t>
      </w:r>
      <w:r>
        <w:t>s</w:t>
      </w:r>
      <w:r>
        <w:t xml:space="preserve">ställande åtgärder. </w:t>
      </w:r>
    </w:p>
    <w:p w:rsidR="00592549" w:rsidRDefault="00592549">
      <w:pPr>
        <w:pStyle w:val="Normaltindrag"/>
      </w:pPr>
      <w:r>
        <w:t>Som ett led i kvalitetssäkringsarbetet har på nationell nivå Skolverket kompletterats med nationella kvalitetsgranskningar genom statliga utbil</w:t>
      </w:r>
      <w:r>
        <w:t>d</w:t>
      </w:r>
      <w:r>
        <w:t>ningsinspektörer. De nationella kvalitetsgranskningarna startade hösten 1998 med ca 30 inspektörer. Tre granskningar har genomförts under år 1998: rektors uppdrag i en decentraliserad skola, undervisningen av elever med behov av särskilt stöd och läs- och skrivprocessen som ett led i undervi</w:t>
      </w:r>
      <w:r>
        <w:t>s</w:t>
      </w:r>
      <w:r>
        <w:t>ningen. Kvalitetssäkringsarbetet har ytterligare förstärkts genom beslutet  att knyta en särskild nationell kvalitetsgranskningsnämnd till Skolverket fr.o.m. den 1 juli 1999 (prop. 1998/99:1 utg.omr. 16, bet. UbU1, rsk</w:t>
      </w:r>
      <w:r>
        <w:t>r. 98). Skolve</w:t>
      </w:r>
      <w:r>
        <w:t>r</w:t>
      </w:r>
      <w:r>
        <w:t>ket har tillförts ytterligare medel för detta ändamål. Regeringen har uppdragit åt Skolverket att under år 1999 genomföra en nationell kvalitetsgranskning av skolans arbete med mobbning, sex- och samlevnadsundervisningen samt unde</w:t>
      </w:r>
      <w:r>
        <w:t>r</w:t>
      </w:r>
      <w:r>
        <w:t xml:space="preserve">visningen om tobak, alkohol och andra droger. </w:t>
      </w:r>
    </w:p>
    <w:p w:rsidR="00592549" w:rsidRDefault="00592549">
      <w:pPr>
        <w:pStyle w:val="Normaltindrag"/>
      </w:pPr>
      <w:r>
        <w:t>Utskottet kan sammanfattningsvis konstatera att flera åtgärder har vidtagits för att stärka kvalitetsarbetet i skolan och föreslår att riksdagen med hänvi</w:t>
      </w:r>
      <w:r>
        <w:t>s</w:t>
      </w:r>
      <w:r>
        <w:t xml:space="preserve">ning till vad utskottet anfört avslår motionerna 1998/99:Ub246 yrkande 17 och 1998/99:Ub801 yrkandena 14 och 15. </w:t>
      </w:r>
    </w:p>
    <w:p w:rsidR="00592549" w:rsidRDefault="00592549">
      <w:r>
        <w:t xml:space="preserve">När det gäller förslaget att Skolverket skall ges möjlighet att använda </w:t>
      </w:r>
      <w:r>
        <w:rPr>
          <w:i/>
        </w:rPr>
        <w:t>vites-</w:t>
      </w:r>
      <w:r>
        <w:rPr>
          <w:i/>
        </w:rPr>
        <w:br/>
        <w:t xml:space="preserve">föreläggande mot de kommuner </w:t>
      </w:r>
      <w:r>
        <w:t>som inte uppfyller uppställda kvalitetskrav vill utskottet peka på att en sanktionsmöjlighet finns reglerad i 15 kap. 15 § skollagen. Om en kommun grovt eller under en längre tid åsidosatt sina skyldigheter enligt skollagen eller enligt andra föreskrifter som meddelats med stöd av lagen får regeringen meddela de föreskrifter för kommunen eller, på kommunens bekostnad, vidta de åtgärder som behövs för att avhjä</w:t>
      </w:r>
      <w:r>
        <w:t>l</w:t>
      </w:r>
      <w:r>
        <w:t>pa bristen. Har staten haft kostnader för en åtgärd som vidtag</w:t>
      </w:r>
      <w:r>
        <w:t>its, får denna kostnad kvittas mot belopp som staten eljest skulle ha betalat ut till komm</w:t>
      </w:r>
      <w:r>
        <w:t>u</w:t>
      </w:r>
      <w:r>
        <w:t>nen. Utskottet noterar att Skolverket har haft i uppdrag att bedöma änd</w:t>
      </w:r>
      <w:r>
        <w:t>a</w:t>
      </w:r>
      <w:r>
        <w:t>målsenligheten i det nuvarande åtgärdssystemet, bl.a. möjligheten att vidta sanktioner, i sådana fall kommuner och andra huvudmän inte lever upp till sina skyldigheter och sitt ansvar. Skolverket redovisade uppdraget i augusti 1998. Skolverket anser att den viktigaste vägen för verket att fullgöra sitt uppdrag – att verka för att de statliga målen</w:t>
      </w:r>
      <w:r>
        <w:t xml:space="preserve"> förverkligas – även i fortsät</w:t>
      </w:r>
      <w:r>
        <w:t>t</w:t>
      </w:r>
      <w:r>
        <w:t>ningen skall vara att genom information påverka huvudmännen för skolan och andra som av staten givits ett särskilt ansvar samt att verka för ett änd</w:t>
      </w:r>
      <w:r>
        <w:t>a</w:t>
      </w:r>
      <w:r>
        <w:t xml:space="preserve">målsenligt regelsystem. Skolverket förordar därutöver att sanktionsformen vitesföreläggande införs. </w:t>
      </w:r>
    </w:p>
    <w:p w:rsidR="00592549" w:rsidRDefault="00592549">
      <w:pPr>
        <w:pStyle w:val="Normaltindrag"/>
      </w:pPr>
      <w:r>
        <w:t>I uppdraget till den kommitté som skall göra en översyn av skollagen (dir. 1999:15) ingår det att utreda om statens sanktionsmöjligheter behöver stä</w:t>
      </w:r>
      <w:r>
        <w:t>r</w:t>
      </w:r>
      <w:r>
        <w:t>kas. Mot denna bakgrund och med hänvisning till vad utskottet i övrigt har anfört föreslår utskottet att motion 1998/99:Ub269 yrkande 6 avslås.</w:t>
      </w:r>
    </w:p>
    <w:p w:rsidR="00592549" w:rsidRDefault="00592549">
      <w:r>
        <w:t xml:space="preserve">Beträffande förslaget i Centerpartiets motion (1998/99:Ub227 yrk.1) om en </w:t>
      </w:r>
      <w:r>
        <w:rPr>
          <w:i/>
        </w:rPr>
        <w:t>utvärdering av hur skolans resurser används</w:t>
      </w:r>
      <w:r>
        <w:t xml:space="preserve"> vill utskottet peka på att Sko</w:t>
      </w:r>
      <w:r>
        <w:t>l</w:t>
      </w:r>
      <w:r>
        <w:t>verket enligt regleringsbrev för år 1999 har i uppdrag att inom ramen för sina utvärderingsinsatser årligen följa hur kvaliteten i skolan utvecklas mot ba</w:t>
      </w:r>
      <w:r>
        <w:t>k</w:t>
      </w:r>
      <w:r>
        <w:t>grund av de höjda generella statsbidragen till kommuner och landsting som riksdagen beslutat om. Skolverket har i januari 1999 lämnat en första rapport om hur det statliga resurstillskottet till kommunerna påverkar skolans u</w:t>
      </w:r>
      <w:r>
        <w:t>t</w:t>
      </w:r>
      <w:r>
        <w:t>veckling och kvalitet. Enligt rapporten, som redovisar ef</w:t>
      </w:r>
      <w:r>
        <w:t>fekterna av enbart det första årets ökade bidrag till kommunerna, har skolsektorn ökat något i andel av kommunernas totala kostnader och även kostnaderna per elev i grundskolan och gymnasieskolan har ökat något mellan 1996 och 1997. På grund av ett ökat antal elever har dock antalet lärare per elev minskat mellan de båda åren. Skolverket pekar på att det inte går att påvisa i vilken utsträc</w:t>
      </w:r>
      <w:r>
        <w:t>k</w:t>
      </w:r>
      <w:r>
        <w:t>ning det extra resurstillskottet påverkat denna kostnadsökning. Enligt Sko</w:t>
      </w:r>
      <w:r>
        <w:t>l</w:t>
      </w:r>
      <w:r>
        <w:t>verkets enkätundersökning hade 70,5 % av gr</w:t>
      </w:r>
      <w:r>
        <w:t>undskolans rektorer och 49,6 % av gymnasieskolans rektorer blivit berörda av det extra resurstillskottet dels genom möjlighet att undvika vissa besparingar, dels genom att kunna täcka underskott, göra vissa satsningar i skolans verksamhet och/eller se ett til</w:t>
      </w:r>
      <w:r>
        <w:t>l</w:t>
      </w:r>
      <w:r>
        <w:t>skott i skolans budget. Skolverket framhåller att detta tyder på att grundsk</w:t>
      </w:r>
      <w:r>
        <w:t>o</w:t>
      </w:r>
      <w:r>
        <w:t>lan i större utsträckning än gymnasieskolan tagit del av det extra resurstil</w:t>
      </w:r>
      <w:r>
        <w:t>l</w:t>
      </w:r>
      <w:r>
        <w:t>skottet. Skolverket pekar också på att i de fall kommuner fattat särskilda beslut angående det ext</w:t>
      </w:r>
      <w:r>
        <w:t>ra resurstillskottet under år 1997, har elever med behov av särskilt stöd varit ett prioriterat o</w:t>
      </w:r>
      <w:r>
        <w:t>m</w:t>
      </w:r>
      <w:r>
        <w:t xml:space="preserve">råde. </w:t>
      </w:r>
    </w:p>
    <w:p w:rsidR="00592549" w:rsidRDefault="00592549">
      <w:pPr>
        <w:pStyle w:val="Normaltindrag"/>
      </w:pPr>
      <w:r>
        <w:t>Utskottet föreslår med hänvisning till det anförda att riksdagen avslår det aktuella y</w:t>
      </w:r>
      <w:r>
        <w:t>r</w:t>
      </w:r>
      <w:r>
        <w:t xml:space="preserve">kandet. </w:t>
      </w:r>
    </w:p>
    <w:p w:rsidR="00592549" w:rsidRDefault="00592549">
      <w:r>
        <w:t xml:space="preserve">Utskottet vill beträffande Kristdemokraternas yrkande om </w:t>
      </w:r>
      <w:r>
        <w:rPr>
          <w:i/>
        </w:rPr>
        <w:t>blockämnen, el</w:t>
      </w:r>
      <w:r>
        <w:rPr>
          <w:i/>
        </w:rPr>
        <w:t>e</w:t>
      </w:r>
      <w:r>
        <w:rPr>
          <w:i/>
        </w:rPr>
        <w:t>v-inflytande m.m.</w:t>
      </w:r>
      <w:r>
        <w:t xml:space="preserve"> anföra följande. </w:t>
      </w:r>
    </w:p>
    <w:p w:rsidR="00592549" w:rsidRDefault="00592549">
      <w:pPr>
        <w:pStyle w:val="Normaltindrag"/>
      </w:pPr>
      <w:r>
        <w:t>Skolverket har genomfört ett stort antal uppföljningar och utvärderingar inom skolan</w:t>
      </w:r>
      <w:r>
        <w:rPr>
          <w:i/>
        </w:rPr>
        <w:t>.</w:t>
      </w:r>
      <w:r>
        <w:t xml:space="preserve"> Verket har bl.a. genom tillståndsbeskrivningar, attitydmätnin</w:t>
      </w:r>
      <w:r>
        <w:t>g</w:t>
      </w:r>
      <w:r>
        <w:t>ar och ett stort antal rapporter gett en bred bild av skolan för att möjliggöra en saklig debatt om verksamheterna och deras kvalitet såväl lokalt som n</w:t>
      </w:r>
      <w:r>
        <w:t>a</w:t>
      </w:r>
      <w:r>
        <w:t>tionellt. Skolverket har under år 1998 genomfört granskningar inom områden som verket har bedömt vara väsentliga förutsättningar för att en för alla barn och ungdomar likvärdig utbildning skall kunna erbjudas: tillgång till utbil</w:t>
      </w:r>
      <w:r>
        <w:t>d</w:t>
      </w:r>
      <w:r>
        <w:t>ning, alla elevers möjlighet att nå kunskapsmålen, elevers rätt t</w:t>
      </w:r>
      <w:r>
        <w:t>ill stöd, att motverka och förhindra mobbning och annan kränkande behandling, elevers och föräldrars inflytande samt kommunernas styrning och egenkontroll (Skolverkets årsr</w:t>
      </w:r>
      <w:r>
        <w:t>e</w:t>
      </w:r>
      <w:r>
        <w:t xml:space="preserve">dovisning för budgetåret 1998). </w:t>
      </w:r>
    </w:p>
    <w:p w:rsidR="00592549" w:rsidRDefault="00592549">
      <w:pPr>
        <w:pStyle w:val="Normaltindrag"/>
      </w:pPr>
      <w:r>
        <w:t xml:space="preserve">Utskottet vill också hänvisa till vad utskottet anfört i det föregående om bl.a. tillsyn och kvalitetsgranskningar. Yrkande 18 i motion 1998/99:Ub246 bör avslås av riksdagen. </w:t>
      </w:r>
    </w:p>
    <w:p w:rsidR="00592549" w:rsidRDefault="00592549">
      <w:r>
        <w:t>Utskottet är inte berett att ta initiativ till ett på nationell nivå utarbetat rege</w:t>
      </w:r>
      <w:r>
        <w:t>l</w:t>
      </w:r>
      <w:r>
        <w:t xml:space="preserve">verk för </w:t>
      </w:r>
      <w:r>
        <w:rPr>
          <w:i/>
        </w:rPr>
        <w:t xml:space="preserve">utvärdering av enskilda lärare </w:t>
      </w:r>
      <w:r>
        <w:t xml:space="preserve">gjord av elever. Utskottet avstyrker således motion 1998/99:Ub262. Lärarna är den viktigaste resursen som ställs till förfogande i skolan. Elevernas utvärdering av skolarbetet bör därför också kunna omfatta lärarnas arbetsinsatser. Formerna för detta bör dock utformas lokalt, i samarbete mellan elever, lärare och skolledning. Utskottet vill i sammanhanget peka på att elevernas ansvar och inflytande betonas i läroplanerna. En försöksverksamhet inom gymnasieskolan och </w:t>
      </w:r>
      <w:r>
        <w:t>den komm</w:t>
      </w:r>
      <w:r>
        <w:t>u</w:t>
      </w:r>
      <w:r>
        <w:t>nala vuxenutbildningen med lokala styrelser med elevmajoritet inleddes den 1 juli 1997 och skall pågå under fyra år. Försöksverksamheten kommer att utvärderas av Skolve</w:t>
      </w:r>
      <w:r>
        <w:t>r</w:t>
      </w:r>
      <w:r>
        <w:t xml:space="preserve">ket. </w:t>
      </w:r>
    </w:p>
    <w:p w:rsidR="00592549" w:rsidRDefault="00592549">
      <w:pPr>
        <w:pStyle w:val="Normaltindrag"/>
      </w:pPr>
      <w:r>
        <w:t xml:space="preserve">När det slutligen gäller frågan om </w:t>
      </w:r>
      <w:r>
        <w:rPr>
          <w:i/>
        </w:rPr>
        <w:t>uppföljning och utvärdering av tecke</w:t>
      </w:r>
      <w:r>
        <w:rPr>
          <w:i/>
        </w:rPr>
        <w:t>n</w:t>
      </w:r>
      <w:r>
        <w:rPr>
          <w:i/>
        </w:rPr>
        <w:t>språksutbildning för föräldrar</w:t>
      </w:r>
      <w:r>
        <w:t xml:space="preserve"> konstaterar utskottet att Skolverket enligt regleringsbrev för budgetåret 1998 har i uppdrag att följa och utvärdera de</w:t>
      </w:r>
      <w:r>
        <w:t>n</w:t>
      </w:r>
      <w:r>
        <w:t>na utbildning. Delredovisning av uppdraget skall göras årligen med början den 1 oktober 1999 och slutligt den 1 oktober 2004. Av redovisningarna skall bl.a. framgå om förändringar behöver göras av bestämmelserna för utbil</w:t>
      </w:r>
      <w:r>
        <w:t>d</w:t>
      </w:r>
      <w:r>
        <w:t>ningen. Enligt utskottets uppfattning är syftet med motion 1998/99:Ub248 tillgod</w:t>
      </w:r>
      <w:r>
        <w:t>o</w:t>
      </w:r>
      <w:r>
        <w:t>sett, varför den avst</w:t>
      </w:r>
      <w:r>
        <w:t>yrks.</w:t>
      </w:r>
    </w:p>
    <w:p w:rsidR="00592549" w:rsidRDefault="00592549">
      <w:pPr>
        <w:pStyle w:val="Rubrik2"/>
      </w:pPr>
      <w:bookmarkStart w:id="27" w:name="_Toc449949846"/>
      <w:r>
        <w:t>Läroplans- och kursplanefrågor</w:t>
      </w:r>
      <w:bookmarkEnd w:id="27"/>
    </w:p>
    <w:p w:rsidR="00592549" w:rsidRDefault="00592549">
      <w:pPr>
        <w:pStyle w:val="Rubrik3"/>
        <w:spacing w:before="123"/>
      </w:pPr>
      <w:bookmarkStart w:id="28" w:name="_Toc449949847"/>
      <w:r>
        <w:t>Skolans värdegrund</w:t>
      </w:r>
      <w:bookmarkEnd w:id="28"/>
    </w:p>
    <w:p w:rsidR="00592549" w:rsidRDefault="00592549">
      <w:pPr>
        <w:pStyle w:val="Rubrik4"/>
        <w:spacing w:before="123"/>
      </w:pPr>
      <w:bookmarkStart w:id="29" w:name="_Toc449949848"/>
      <w:r>
        <w:t>Motionerna</w:t>
      </w:r>
      <w:bookmarkEnd w:id="29"/>
    </w:p>
    <w:p w:rsidR="00592549" w:rsidRDefault="00592549">
      <w:r>
        <w:t xml:space="preserve">Frågor med anknytning till </w:t>
      </w:r>
      <w:r>
        <w:rPr>
          <w:i/>
        </w:rPr>
        <w:t>skolans värdegrund</w:t>
      </w:r>
      <w:r>
        <w:t xml:space="preserve"> tas upp i flera motioner. I  Moderaternas motion 1998/99:Ub258 framhålls att kunskaperna om läropl</w:t>
      </w:r>
      <w:r>
        <w:t>a</w:t>
      </w:r>
      <w:r>
        <w:t>nens grund och dess intentioner måste förbättras. Samtidigt måste målen konkretiseras och skolan ges användbara verktyg och riktlinjer för det ko</w:t>
      </w:r>
      <w:r>
        <w:t>n</w:t>
      </w:r>
      <w:r>
        <w:t>kreta och vardagliga arbetet (yrk. 1). Motionärerna betonar behovet av tydl</w:t>
      </w:r>
      <w:r>
        <w:t>i</w:t>
      </w:r>
      <w:r>
        <w:t>gare mål för skolans uppgifter vad avser elevers utveckling av social ko</w:t>
      </w:r>
      <w:r>
        <w:t>m</w:t>
      </w:r>
      <w:r>
        <w:t>petens. Människors sociala förmåga – dit hör ett trevligt uppförande och stil – är betydelsefullt o</w:t>
      </w:r>
      <w:r>
        <w:t xml:space="preserve">ch en del av skolans undervisande och uppfostrande uppgift, som måste ges tydligare mål och högre prioritet, heter det i motionen (yrk. 3). </w:t>
      </w:r>
    </w:p>
    <w:p w:rsidR="00592549" w:rsidRDefault="00592549">
      <w:pPr>
        <w:pStyle w:val="Normaltindrag"/>
      </w:pPr>
      <w:r>
        <w:t>Även i Kristdemokraternas motioner 1998/99:Ub246 (yrk. 2) och 1998/99:Ub253 (yrk. 2–4) betonas skolans viktiga roll när det gäller normöverföring och identitetsbildning. I den först nämnda motionen fra</w:t>
      </w:r>
      <w:r>
        <w:t>m</w:t>
      </w:r>
      <w:r>
        <w:t>hålls bl.a. att ett sätt att omsätta skolans etiska grund i praktiken är att u</w:t>
      </w:r>
      <w:r>
        <w:t>t</w:t>
      </w:r>
      <w:r>
        <w:t>veckla elevernas sociala kompetens. Lärarna bör tillsammans med föräldra</w:t>
      </w:r>
      <w:r>
        <w:t>r</w:t>
      </w:r>
      <w:r>
        <w:t>na komma överens om hur den etiska fostran skall utformas. Enligt den senare motionen bör skolan kontinuerligt genomföra fortbildning för all skolpersonal om skolans värdegrund. Varje skola bör ha en plan för hur man kan omsätta skolans värdegrund i praktiken. Begrepp som samarbete, o</w:t>
      </w:r>
      <w:r>
        <w:t>m</w:t>
      </w:r>
      <w:r>
        <w:t>tänksamhet, hjälpsamhet, generositet och gottgörelse skall var en naturli</w:t>
      </w:r>
      <w:r>
        <w:t xml:space="preserve">g del av undervisningen. </w:t>
      </w:r>
    </w:p>
    <w:p w:rsidR="00592549" w:rsidRDefault="00592549">
      <w:pPr>
        <w:pStyle w:val="Normaltindrag"/>
      </w:pPr>
      <w:r>
        <w:t>Enligt motion 1998/99:Ub203 (m) måste skolan aktivt gå in i uppgiften att sprida kunskap om de etiska och moraliska värden som vårt samhälle vilar på. Undervisningen inom dessa områden måste få högre prioritet. Skolverket bör ges i uppdrag att utvärdera hur läroplanen följs på detta område.</w:t>
      </w:r>
    </w:p>
    <w:p w:rsidR="00592549" w:rsidRDefault="00592549">
      <w:pPr>
        <w:pStyle w:val="Normaltindrag"/>
      </w:pPr>
      <w:r>
        <w:t>En översyn av bestämmelserna om</w:t>
      </w:r>
      <w:r>
        <w:rPr>
          <w:i/>
        </w:rPr>
        <w:t xml:space="preserve"> disciplinära åtgärder mot elever</w:t>
      </w:r>
      <w:r>
        <w:t xml:space="preserve"> i sk</w:t>
      </w:r>
      <w:r>
        <w:t>o</w:t>
      </w:r>
      <w:r>
        <w:t>lan efterlyses i Moderaternas motion 1998/99:Ub258 (yrk. 2). Motionärerna framhåller att skolans ansvar att tillsammans med hemmen fostra barn och ungdomar har blivit allt svårare. Samtidigt har en del av de verktyg som skolan har haft försvunnit eller blivit kraftlösa. Det behövs därför en översyn av reglerna för elevers tillrättaförande. I Centerpartiets motion 1998/99:</w:t>
      </w:r>
      <w:r>
        <w:br/>
        <w:t>Ub227 (yrk. 15) anförs att möjligheten att skärpa lärares möjligheter att använda olika disciplinä</w:t>
      </w:r>
      <w:r>
        <w:t>ra åtgärder bör övervägas. Samtal med föräldrar och elev skall kunna följas av enskild undervisning, kortare avstängning, ompl</w:t>
      </w:r>
      <w:r>
        <w:t>a</w:t>
      </w:r>
      <w:r>
        <w:t xml:space="preserve">cering och ytterst av avstängning, som bör beslutas av ”skolnämnden”. </w:t>
      </w:r>
    </w:p>
    <w:p w:rsidR="00592549" w:rsidRDefault="00592549">
      <w:pPr>
        <w:pStyle w:val="Rubrik4"/>
      </w:pPr>
      <w:bookmarkStart w:id="30" w:name="_Toc449949849"/>
      <w:r>
        <w:t>Utskottets bedömning</w:t>
      </w:r>
      <w:bookmarkEnd w:id="30"/>
    </w:p>
    <w:p w:rsidR="00592549" w:rsidRDefault="00592549">
      <w:r>
        <w:t xml:space="preserve">Enligt utskottets uppfattning är </w:t>
      </w:r>
      <w:r>
        <w:rPr>
          <w:i/>
        </w:rPr>
        <w:t>skolans värdegrund</w:t>
      </w:r>
      <w:r>
        <w:t xml:space="preserve"> tydligt formulerad både i skollagen och i läroplanerna. Utskottet delar motionärernas uppfattning om vikten av att värdegrunden omsätts i praktisk tillämpning i skolorna och att en utveckling av elevernas sociala kompetens är en väsentlig del av värd</w:t>
      </w:r>
      <w:r>
        <w:t>e</w:t>
      </w:r>
      <w:r>
        <w:t>grunden. Utbildningsdepartementet har nyligen tillsatt en projektgrupp med uppgift att utveckla värdegrundsarbetet i skolorna. Projektgruppen skall under år 1999, med utgångspunkt i läroplanernas formuleringar om värd</w:t>
      </w:r>
      <w:r>
        <w:t>e</w:t>
      </w:r>
      <w:r>
        <w:t>grunden, stödja det loka</w:t>
      </w:r>
      <w:r>
        <w:t>la arbetet med att tillämpa värdegrunden i praktiken. Ett övergripande syfte med projektet är enligt direktiven att få värdegrund</w:t>
      </w:r>
      <w:r>
        <w:t>s</w:t>
      </w:r>
      <w:r>
        <w:t>frågorna att utgöra basen för arbetet i skolan utifrån en helhetssyn på värd</w:t>
      </w:r>
      <w:r>
        <w:t>e</w:t>
      </w:r>
      <w:r>
        <w:t>grunden, dvs. att få skrivningarna i läroplanerna att genomsyra skolans ver</w:t>
      </w:r>
      <w:r>
        <w:t>k</w:t>
      </w:r>
      <w:r>
        <w:t>samhet i dess helhet. Projektgruppen skall dokumentera sitt arbete och senast den 25 februari år 2000 presentera sina slutsatser och förslag. Ett ungdom</w:t>
      </w:r>
      <w:r>
        <w:t>s</w:t>
      </w:r>
      <w:r>
        <w:t xml:space="preserve">råd, bestående av ungdomar från gymnasiets första skolår, skall knytas till </w:t>
      </w:r>
      <w:r>
        <w:t>projektgruppen. Rådet skall fungera som idégivare och referensgrupp till projektgruppen.</w:t>
      </w:r>
    </w:p>
    <w:p w:rsidR="00592549" w:rsidRDefault="00592549">
      <w:pPr>
        <w:pStyle w:val="Normaltindrag"/>
      </w:pPr>
      <w:r>
        <w:t>Utskottet vill även peka på att Skolverket har anvisats medel för komp</w:t>
      </w:r>
      <w:r>
        <w:t>e</w:t>
      </w:r>
      <w:r>
        <w:t xml:space="preserve">tensutveckling av rektorer med betoning på värdegrundsfrågorna. Vidare kommer Lärarutbildningskommittén inom kort att lämna sina förslag till ny lärarutbildning. Utskottet utgår från att kommunerna, såsom ansvariga för genomförandet av det konkreta arbetet i skolorna, ser till att såväl lärare som övrig skolpersonal får kunskaper om värdegrunden och om hur den kan omsättas i skolans vardagsarbete. </w:t>
      </w:r>
    </w:p>
    <w:p w:rsidR="00592549" w:rsidRDefault="00592549">
      <w:pPr>
        <w:pStyle w:val="Normaltindrag"/>
      </w:pPr>
      <w:r>
        <w:t>Det pågår också inom Skolverket ett omfattande arbete med värdegrund</w:t>
      </w:r>
      <w:r>
        <w:t>s</w:t>
      </w:r>
      <w:r>
        <w:t>frågorna. Bland annat utarbetas ett referensmaterial som stöd för det lokala arbetet, exempelvis mot mobbning. Vidare skall Skolverket senast den 15 januari år 2000 presentera en fördjupad studie avseende verksamhetsområdet värd</w:t>
      </w:r>
      <w:r>
        <w:t>e</w:t>
      </w:r>
      <w:r>
        <w:t xml:space="preserve">grunden. </w:t>
      </w:r>
    </w:p>
    <w:p w:rsidR="00592549" w:rsidRDefault="00592549">
      <w:pPr>
        <w:pStyle w:val="Normaltindrag"/>
      </w:pPr>
      <w:r>
        <w:t>Utskottet konstaterar sålunda att värdegrundsfrågorna är ett prioriterat o</w:t>
      </w:r>
      <w:r>
        <w:t>m</w:t>
      </w:r>
      <w:r>
        <w:t>råde för regeringen och föreslår att riksdagen avslår motionerna 1998/99:Ub203, 1998/99:Ub246 yrkande 2, 1998/99:Ub253 yrkandena 2–4 och 1998/99:Ub258 yrkandena 1 och 3 med hänvisning till vad utskottet anfört.</w:t>
      </w:r>
    </w:p>
    <w:p w:rsidR="00592549" w:rsidRDefault="00592549">
      <w:r>
        <w:t>Utskottet vill beträffande  förslagen i motionerna 1998/99:Ub227 yrkande 15 och 1998/99:Ub258 yrkande 2 om en översyn av bestämmelserna om</w:t>
      </w:r>
      <w:r>
        <w:rPr>
          <w:i/>
        </w:rPr>
        <w:t xml:space="preserve"> disci-</w:t>
      </w:r>
      <w:r>
        <w:rPr>
          <w:i/>
        </w:rPr>
        <w:br/>
        <w:t>plinära åtgärder mot elever</w:t>
      </w:r>
      <w:r>
        <w:t xml:space="preserve"> i skolan anföra fö</w:t>
      </w:r>
      <w:r>
        <w:t>l</w:t>
      </w:r>
      <w:r>
        <w:t>jande.</w:t>
      </w:r>
    </w:p>
    <w:p w:rsidR="00592549" w:rsidRDefault="00592549">
      <w:pPr>
        <w:pStyle w:val="Normaltindrag"/>
      </w:pPr>
      <w:r>
        <w:t>Skolans fostrande uppgift finns beskriven i läroplanen (Lpo 94), där det sägs att skolan skall vara ett stöd för familjerna i deras ansvar för barnens fostran och utveckling. Skolan har uppgiften att till eleverna förmedla ku</w:t>
      </w:r>
      <w:r>
        <w:t>n</w:t>
      </w:r>
      <w:r>
        <w:t>skap om de värden och normer som gäller i samhället. Det är viktigt att det i den kommunala skolplanen och i skolornas arbetsplaner beskrivs hur arbetet med värdegrundsfrågor skall försiggå i skolans ver</w:t>
      </w:r>
      <w:r>
        <w:t>k</w:t>
      </w:r>
      <w:r>
        <w:t>samhet.</w:t>
      </w:r>
    </w:p>
    <w:p w:rsidR="00592549" w:rsidRDefault="00592549">
      <w:pPr>
        <w:pStyle w:val="Normaltindrag"/>
      </w:pPr>
      <w:r>
        <w:t>Enligt skollagen skall rektor hålla sig förtrogen med och svara för den dagliga ledningen av utbildningen i skolan (2 kap. 2 §). Av förarbetena till lagparagrafen framgår att ansvaret för utbildningen omfattar inte endast ansvar för den direkta undervisningen utan även för skolans fostrande roll, o</w:t>
      </w:r>
      <w:r>
        <w:t>ckså under sådana moment som raster och skolmåltider (prop. 1990/91:18 s.  35). Enligt utskottets uppfattning är det endast den enskilda skolan som kan och skall finna former för att lösa olika situationer i skolans vardagliga arbete.</w:t>
      </w:r>
    </w:p>
    <w:p w:rsidR="00592549" w:rsidRDefault="00592549">
      <w:pPr>
        <w:pStyle w:val="Normaltindrag"/>
      </w:pPr>
      <w:r>
        <w:t>Utskottet vill även peka på att det i grundskoleförordningen (6 kap. 9 och 10 §§) respektive gymnasieförordningen (6 kap. 27 och 28 §§) finns vissa regler om disciplinära åtgärder och elevers tillrättaförande. Som utskottet har redovisat i det föregående har regeringen besluta</w:t>
      </w:r>
      <w:r>
        <w:t>t om en översyn av skoll</w:t>
      </w:r>
      <w:r>
        <w:t>a</w:t>
      </w:r>
      <w:r>
        <w:t>gen. Kommittén skall  bl.a. överväga förändringar för att harmonisera sko</w:t>
      </w:r>
      <w:r>
        <w:t>l</w:t>
      </w:r>
      <w:r>
        <w:t>lag, läroplaner, andra förordningar och föreskrifter. Utskottet föreslår att riksdagen avslår motionerna 1998/99:Ub227 yrkande 15 och 1998/99:Ub258 yrkande 2.</w:t>
      </w:r>
    </w:p>
    <w:p w:rsidR="00592549" w:rsidRDefault="00592549">
      <w:pPr>
        <w:pStyle w:val="Rubrik3"/>
      </w:pPr>
      <w:bookmarkStart w:id="31" w:name="_Toc449949850"/>
      <w:r>
        <w:t>Åtgärder mot mobbning</w:t>
      </w:r>
      <w:bookmarkEnd w:id="31"/>
      <w:r>
        <w:t xml:space="preserve"> </w:t>
      </w:r>
    </w:p>
    <w:p w:rsidR="00592549" w:rsidRDefault="00592549">
      <w:pPr>
        <w:pStyle w:val="Rubrik4"/>
        <w:spacing w:before="123"/>
      </w:pPr>
      <w:bookmarkStart w:id="32" w:name="_Toc449949851"/>
      <w:r>
        <w:t>Motionerna</w:t>
      </w:r>
      <w:bookmarkEnd w:id="32"/>
    </w:p>
    <w:p w:rsidR="00592549" w:rsidRDefault="00592549">
      <w:r>
        <w:t>I flera motioner föreslås olika åtgärder mot mobbning. Kristdemokraterna betonar i motion 1998/99:Ub253 att ”nollvision” skall vara målet i arbetet med att motverka mobbning. Det är en rättighet för varje ung människa att slippa mobbning (yrk. 1). Motionärerna pekar på att en ren och snygg sko</w:t>
      </w:r>
      <w:r>
        <w:t>l</w:t>
      </w:r>
      <w:r>
        <w:t>miljö gör eleverna medvetna om sitt eget värde och om andra människors värde, vilket är en viktig del i bekämpningen av mobbning (yrk. 5). De up</w:t>
      </w:r>
      <w:r>
        <w:t>p</w:t>
      </w:r>
      <w:r>
        <w:t>märksammar också personalsituationens betydelse för bekämpningen av mobbning. Skolans verksamhet måste prioriteras och resurser läggas på att förbättra personalsituationen (yrk. 6). I varje kommun skall det finnas en barn- och ungdomsplan. Varje skola och förskola bör vara skyldig att utfo</w:t>
      </w:r>
      <w:r>
        <w:t>r</w:t>
      </w:r>
      <w:r>
        <w:t>ma egna, tydliga planer för hur mobbning och våld skall förebyggas och åtgä</w:t>
      </w:r>
      <w:r>
        <w:t>rdas. Erfarenheterna skall dokumenteras och utvärderas (yrk. 7). Det bör finnas tydliga anvisningar i skollagen om skolledares skyldighet att anmäla brott till de sociala myndigheterna och när så är påkallat till polismyndigh</w:t>
      </w:r>
      <w:r>
        <w:t>e</w:t>
      </w:r>
      <w:r>
        <w:t>ten (yrk. 8). Fler modeller för kamratstöd bör utvecklas. De elever som vill skall kunna få möjlighet till handledd medling (yrk. 9). Motionärerna fra</w:t>
      </w:r>
      <w:r>
        <w:t>m</w:t>
      </w:r>
      <w:r>
        <w:t>håller vikten av organiserad tillsyn över elevernas aktiviteter inte bara när undervisningen pågår utan även på raster (yrk. 10). De be</w:t>
      </w:r>
      <w:r>
        <w:t>tonar att det är mobbaren som, om inga andra åtgärder lyckas, skall förflyttas från skolan (yrk. 11). Motionärerna anser att det behövs information om våldets konse</w:t>
      </w:r>
      <w:r>
        <w:t>k</w:t>
      </w:r>
      <w:r>
        <w:t>venser (yrk. 12). Reklam för ett program med våldsinslag i TV bör inte få visas under de tider på dygnet då barn kan fö</w:t>
      </w:r>
      <w:r>
        <w:t>r</w:t>
      </w:r>
      <w:r>
        <w:t>väntas vara uppe (yrk. 13).</w:t>
      </w:r>
    </w:p>
    <w:p w:rsidR="00592549" w:rsidRDefault="00592549">
      <w:pPr>
        <w:pStyle w:val="Normaltindrag"/>
      </w:pPr>
      <w:r>
        <w:t>Centerpartiet framhåller i motion 1998/99:Ub227  att det inte kan accept</w:t>
      </w:r>
      <w:r>
        <w:t>e</w:t>
      </w:r>
      <w:r>
        <w:t xml:space="preserve">ra lägre mål för mobbning än en ”nollvision”. Motionärerna anser bl.a. att det måste läggas stor vikt vid undervisning om sociala relationer och mobbning i lärarutbildningen (yrk. 24). Det bör framgå av skollagen att all personal skall vara skyldig att rapportera förekomst av mobbning till rektor (yrk. 25). I Folkpartiets motion 1998/99:Ub1 betonas att alla tendenser till mobbning skall stoppas så tidigt som möjligt och att all skolpersonal skall ansvara för att så sker. Vidare skall föräldrarna engageras </w:t>
      </w:r>
      <w:r>
        <w:t>i detta arbete. Ett åtgärdspr</w:t>
      </w:r>
      <w:r>
        <w:t>o</w:t>
      </w:r>
      <w:r>
        <w:t>gram mot mobbning skall finnas vid varje skola och följas upp varje år (yrk. 23). Motionärerna pekar på att brott som begås i gymnasieskolan i princip skall polisanmälas (yrk. 24). Miljöpartiet framhåller i motion 1998/99:Ub801 (yrk. 12) att ett fullständigt program för hantering av mobbningsproblemet skall finnas vid varje skola. Ansvaret för att detta finns och att programmet följs upp skall ligga på rektor. Kommunen skall genom utvärderingar öve</w:t>
      </w:r>
      <w:r>
        <w:t>r</w:t>
      </w:r>
      <w:r>
        <w:t>vaka att skolorna verkligen f</w:t>
      </w:r>
      <w:r>
        <w:t>öljer lagen. Skolverket har det övergripande tillsynsansvaret och skyldighet att ingripa när lagens och läroplanens inte</w:t>
      </w:r>
      <w:r>
        <w:t>n</w:t>
      </w:r>
      <w:r>
        <w:t xml:space="preserve">tioner inte följs. </w:t>
      </w:r>
    </w:p>
    <w:p w:rsidR="00592549" w:rsidRDefault="00592549">
      <w:pPr>
        <w:pStyle w:val="Normaltindrag"/>
      </w:pPr>
      <w:r>
        <w:t>Enligt motion 1998/99:Ub274 (kd, m, v, c, fp, mp) krävs ett fortsatt arbete med att stoppa mobbningen och skapa respekt för andra människors värde (yrk. 3). Motionärerna betonar vikten av att vuxna finns i barns och ungd</w:t>
      </w:r>
      <w:r>
        <w:t>o</w:t>
      </w:r>
      <w:r>
        <w:t>mars närhet inte bara under lektionstid. Även på raster och håltimmar skall skolpersonal finnas där, se och utgöra en trygghetsfaktor mot övergrepp (yrk. 4). Motionärerna pekar också på att mycket kan göras för att minska eleve</w:t>
      </w:r>
      <w:r>
        <w:t>r</w:t>
      </w:r>
      <w:r>
        <w:t>nas rädsla och oro vid övergången mellan de olika stadierna i skolan, t.ex. bör all form av s.k. nollning förbjudas (yrk. 5). I motion 1998/99:Ub205 (m) föreslås att en nationell handlingsplan mot mobbning och våld i skolan uta</w:t>
      </w:r>
      <w:r>
        <w:t>r</w:t>
      </w:r>
      <w:r>
        <w:t>betas (yrk. 3). Samma motionär begär i yrkande 1 i moti</w:t>
      </w:r>
      <w:r>
        <w:t>onen och i motion 1998/99:Ju901 (m) yrkande 5 att en översyn görs av skolans möjligheter att stänga av elever som utgör ett hot mot elever och lärare. I yrkande 2 i motion 1998/99:Ub205  och i motion 1998/99:Ju901 (m) yrkande 4 begär motion</w:t>
      </w:r>
      <w:r>
        <w:t>ä</w:t>
      </w:r>
      <w:r>
        <w:t>ren förslag till sådan ändring av skollagen att en anmälningsplikt för våld i sk</w:t>
      </w:r>
      <w:r>
        <w:t>o</w:t>
      </w:r>
      <w:r>
        <w:t xml:space="preserve">lan införs. </w:t>
      </w:r>
    </w:p>
    <w:p w:rsidR="00592549" w:rsidRDefault="00592549">
      <w:pPr>
        <w:pStyle w:val="Rubrik4"/>
      </w:pPr>
      <w:bookmarkStart w:id="33" w:name="_Toc449949852"/>
      <w:r>
        <w:t>Utskottets bedömning</w:t>
      </w:r>
      <w:bookmarkEnd w:id="33"/>
      <w:r>
        <w:t xml:space="preserve">      </w:t>
      </w:r>
    </w:p>
    <w:p w:rsidR="00592549" w:rsidRDefault="00592549">
      <w:r>
        <w:t>Skollagen har genom riksdagens beslut hösten 1997 skärpts och förtydligats som stöd för det lokala arbetet mot mobbning (prop. 1997/98:6, bet. UbU5, rskr. 107). Från den 1 januari 1998 gäller att den som verkar inom skolan är skyldig att aktivt motverka alla former av kränkande behandling såsom mobbning och rasistiska beteenden (1 kap. 2 §). Utskottet ansåg vid behan</w:t>
      </w:r>
      <w:r>
        <w:t>d</w:t>
      </w:r>
      <w:r>
        <w:t>lingen av lagförslaget att även sexuella trakasserier måste betraktas som en allvarlig form av kränkande behandling. På utskottets förslag gjorde riksd</w:t>
      </w:r>
      <w:r>
        <w:t>a</w:t>
      </w:r>
      <w:r>
        <w:t>gen ett tillkännagivande till regeringen om att regeringen borde överväga hur man på lämpligaste sätt skall kunna markera att trakasserier på grund av kön eller sexuell identitet inte får förekomma. I regleringsbrev för budgetåret 1998 uppdrog regeringen åt Skolverket att utarbeta kommentarer och ref</w:t>
      </w:r>
      <w:r>
        <w:t>e</w:t>
      </w:r>
      <w:r>
        <w:t>rensmaterial om hur man lokalt, i kommuner och skolor, ka</w:t>
      </w:r>
      <w:r>
        <w:t>n arbeta med värdegrundsfrågor, såsom t.ex. mobbning eller trakasserier på grund av kön eller sexuell identitet. Enligt vad utskottet inhämtat kommer verket i maj 1999 att presentera ett kommentarmaterial och under hösten 1999 ett ref</w:t>
      </w:r>
      <w:r>
        <w:t>e</w:t>
      </w:r>
      <w:r>
        <w:t>rensmaterial inom omr</w:t>
      </w:r>
      <w:r>
        <w:t>å</w:t>
      </w:r>
      <w:r>
        <w:t xml:space="preserve">det. </w:t>
      </w:r>
    </w:p>
    <w:p w:rsidR="00592549" w:rsidRDefault="00592549">
      <w:pPr>
        <w:pStyle w:val="Normaltindrag"/>
      </w:pPr>
      <w:r>
        <w:t>I läroplanen för det obligatoriska skolväsendet, förskoleklassen och fritid</w:t>
      </w:r>
      <w:r>
        <w:t>s</w:t>
      </w:r>
      <w:r>
        <w:t>hemmet (Lpo 94) har rektors och lärares ansvar för att motverka mobbning skärpts fr.o.m. läsåret 1998/99. Rektor har nu ett särskilt ansvar för att up</w:t>
      </w:r>
      <w:r>
        <w:t>p</w:t>
      </w:r>
      <w:r>
        <w:t>rätta, genomföra, följa upp och utvärdera skolans handlingsprogram för att förebygga och motverka alla former av kränkande behandling. Regeringen har aviserat att en motsvarande skärpning kommer att göras i läroplanen för de frivilliga skolformerna (Lpf 94).</w:t>
      </w:r>
    </w:p>
    <w:p w:rsidR="00592549" w:rsidRDefault="00592549">
      <w:pPr>
        <w:pStyle w:val="Normaltindrag"/>
      </w:pPr>
      <w:r>
        <w:t>Som utskottet anfört i det föregående har skolan en uppgift att till eleverna förmedla kunskap om vil</w:t>
      </w:r>
      <w:r>
        <w:t xml:space="preserve">ka regler som gäller i samhället. Utskottet finner det naturligt att skolan därvid samarbetar med andra samhällsorgan, bl.a. polisen, som kan informera om följderna av våldsbrott. Utskottet vill också åter framhålla rektors ansvar även för skolans fostrande roll, även under raster och skolmåltider. Rektor har således ansvar för att vuxna finns till hands för att ge eleverna trygghet och hindra mobbning. </w:t>
      </w:r>
    </w:p>
    <w:p w:rsidR="00592549" w:rsidRDefault="00592549">
      <w:pPr>
        <w:pStyle w:val="Normaltindrag"/>
      </w:pPr>
      <w:r>
        <w:t>När det gäller problem med s.k. nollning vid övergång mellan olika sko</w:t>
      </w:r>
      <w:r>
        <w:t>l</w:t>
      </w:r>
      <w:r>
        <w:t>stadier utgår utskottet från att skolledningen har uppmärksamheten riktad på att eventuella välkomstfester äger rum i positiv anda och under ordnade former. Även möjligheten till handledd medling mellan mobbande och mo</w:t>
      </w:r>
      <w:r>
        <w:t>b</w:t>
      </w:r>
      <w:r>
        <w:t>bade elever är enligt utskottets mening något som den enskilda skolan och rektor får besluta om, i samband med utarbetandet av rutiner för arbetet mot mobbning. Utskottet hänvisar också till vad utskottet anfört ovan om disci-plinära åtgärder och skolornas ansvar för att hantera och lösa oli</w:t>
      </w:r>
      <w:r>
        <w:t>ka situati</w:t>
      </w:r>
      <w:r>
        <w:t>o</w:t>
      </w:r>
      <w:r>
        <w:t>ner i skolans vardagliga arbete.</w:t>
      </w:r>
    </w:p>
    <w:p w:rsidR="00592549" w:rsidRDefault="00592549">
      <w:pPr>
        <w:pStyle w:val="Normaltindrag"/>
      </w:pPr>
      <w:r>
        <w:t>Beträffande personalsituationen på skolorna vill utskottet peka på att det med rådande ansvarsfördelning inom skolområdet ankommer på kommunen att besluta om personal vid de olika skolenheterna. Utskottet erinrar i sa</w:t>
      </w:r>
      <w:r>
        <w:t>m</w:t>
      </w:r>
      <w:r>
        <w:t>manhanget om att riksdagen har beslutat om ett betydande resurstillskott till kommunerna under åren 1997–2001, avsett bl.a. för skolsektorn. Även den fysiska skolmiljön är ett kommunalt ansvar.</w:t>
      </w:r>
    </w:p>
    <w:p w:rsidR="00592549" w:rsidRDefault="00592549">
      <w:pPr>
        <w:pStyle w:val="Normaltindrag"/>
      </w:pPr>
      <w:r>
        <w:t>När det gäller frågan om att reklam för vissa program i TV inte skall visas på de tider på dygnet då barn kan förväntas vara uppe hänvisar utskottet till vad kulturutskottet har anfört i sitt betänkande 1998/99:KrU3 (s. 13) om underhållningsvåldets inverkan på barn och ungdom. Kulturutskottet fra</w:t>
      </w:r>
      <w:r>
        <w:t>m</w:t>
      </w:r>
      <w:r>
        <w:t>håller att det är angeläget att få klarhet i vilka effekter underhållningsvåldet i medierna har på tittarna och pekar på att svensk och internationell forskning inom området följs av Våldsskildringsrådet bl.a. genom konferenser. Genom sin skriftserie sprider rådet olika former av information, studier och fors</w:t>
      </w:r>
      <w:r>
        <w:t>k</w:t>
      </w:r>
      <w:r>
        <w:t>ningsresultat och bidrar på så sätt till samhällsdebatten om medievåldet. Nordiskt informationscenter för medie- och kommunikationsforskning (No</w:t>
      </w:r>
      <w:r>
        <w:t>r</w:t>
      </w:r>
      <w:r>
        <w:t>dicom) vid Göteborgs universitet fick år 1996 ett uppdr</w:t>
      </w:r>
      <w:r>
        <w:t>ag, initierat av Unesco, att etablera ett internationellt informationscentrum rörande barn och medievåld. Detta center har i sin årsbok ambitionen att redovisa det samlade vetandet om barn och medievåld i vär</w:t>
      </w:r>
      <w:r>
        <w:t>l</w:t>
      </w:r>
      <w:r>
        <w:t>den.</w:t>
      </w:r>
    </w:p>
    <w:p w:rsidR="00592549" w:rsidRDefault="00592549">
      <w:pPr>
        <w:pStyle w:val="Normaltindrag"/>
      </w:pPr>
      <w:r>
        <w:t>Utskottet är inte berett att i skollagen särskilt lagreglera anmälningsplikt för våld i skolan. Utskottet har tidigare behandlat denna fråga bl.a. i betä</w:t>
      </w:r>
      <w:r>
        <w:t>n</w:t>
      </w:r>
      <w:r>
        <w:t>kande 1997/98:UbU5 (s. 30). Utskottet betonade då att de lagar som gäller i samhället i övrigt gäller även i skolan. Därav följer att våldsbrott som sker i skolan skall polisanmälas. Utskottet vidhåller sin uppfattning att någon sä</w:t>
      </w:r>
      <w:r>
        <w:t>r</w:t>
      </w:r>
      <w:r>
        <w:t>skild markering i skollagen av denna plikt inte behövs och inte heller bör göras.</w:t>
      </w:r>
    </w:p>
    <w:p w:rsidR="00592549" w:rsidRDefault="00592549">
      <w:pPr>
        <w:pStyle w:val="Normaltindrag"/>
      </w:pPr>
      <w:r>
        <w:t>Utskottet hänvisar också till vad utskottet anfört i det föregående, bl.a. att en nationell kvalitetsgranskning skall genomföras under 1999 av skolans arbete mot mobbning. Utskottet kan sammanfattn</w:t>
      </w:r>
      <w:r>
        <w:t>ingsvis konstatera att de grundläggande styrdokumenten i form av skollag och läroplaner förtydligats och att det inte kan råda något tvivel om att riksdag och regering mycket tydligt betonat vikten av arbetet med mobbningsfrågorna. Nu är det på den lokala nivån, i kommuner och skolor, som det konkreta arbetet med dessa frågor måste föras vidare. Det är mycket viktigt att den diskussion som har kommit i gång ute i skolorna nu får utvecklas vidare. Det är i det praktiska arbetet i skolorna som utvecklingen  m</w:t>
      </w:r>
      <w:r>
        <w:t>åste ske. Utskottet anser således att det är lokalt, på respektive skola som rektor, övrig skolpersonal, elever och föräldrar i samverkan bäst kan finna och utarbeta för dem lämpliga rutiner och former för arbetet mot mobbning.</w:t>
      </w:r>
    </w:p>
    <w:p w:rsidR="00592549" w:rsidRDefault="00592549">
      <w:pPr>
        <w:pStyle w:val="Normaltindrag"/>
      </w:pPr>
      <w:r>
        <w:t>Med hänvisning till det anförda avstyrker utskottet motionerna 1998/99:</w:t>
      </w:r>
      <w:r>
        <w:br/>
        <w:t xml:space="preserve">Ub1 yrkandena 23 och 24, 1998/99:Ub205 yrkandena 1–3, 1998/99:Ub227 yrkandena 24 och 25, 1998/99:Ub253 yrkandena 1 och 5–13, 1998/99:Ub274 yrkandena 3–5, 1998/99:Ub801 yrkande 12 och 1998/99:Ju901 yrkandena 4 och 5. </w:t>
      </w:r>
    </w:p>
    <w:p w:rsidR="00592549" w:rsidRDefault="00592549">
      <w:pPr>
        <w:pStyle w:val="Rubrik3"/>
      </w:pPr>
      <w:bookmarkStart w:id="34" w:name="_Toc449949853"/>
      <w:r>
        <w:t>Undervisning om alkohol, narkotika och tobak (ANT)</w:t>
      </w:r>
      <w:bookmarkEnd w:id="34"/>
    </w:p>
    <w:p w:rsidR="00592549" w:rsidRDefault="00592549">
      <w:pPr>
        <w:pStyle w:val="Rubrik4"/>
        <w:spacing w:before="123"/>
      </w:pPr>
      <w:bookmarkStart w:id="35" w:name="_Toc449949854"/>
      <w:r>
        <w:t>Motionerna</w:t>
      </w:r>
      <w:bookmarkEnd w:id="35"/>
    </w:p>
    <w:p w:rsidR="00592549" w:rsidRDefault="00592549">
      <w:r>
        <w:t xml:space="preserve">Frågor med anknytning till undervisning om alkohol, narkotika, tobak  och andra droger (ANT) tas upp i ett stort antal motioner. </w:t>
      </w:r>
    </w:p>
    <w:p w:rsidR="00592549" w:rsidRDefault="00592549">
      <w:pPr>
        <w:pStyle w:val="Normaltindrag"/>
      </w:pPr>
      <w:r>
        <w:t>I Moderaternas motion 1998/99:Ju904 betonas vikten av att föräldrar har kunskaper om narkotikans symtom och verkningar. Regeringen bör enligt motionärerna ta initiativ till informationsinsatser riktade till föräldrarna (yrk. 10). De pekar på att förändringar i unga människors personlighet kan vara ett tecken på begynnande narkotikamissbruk. Det bör därför vara en absolut skyldighet för skolan att informera om förändringar i barns beteenden (yrk. 11). Motsvarande förslag finns i motionerna 1998/99:Ju903 (m)</w:t>
      </w:r>
      <w:r>
        <w:t xml:space="preserve"> yrkande 3 och 1998/99:Ju917 (m) yrkande 5. Enligt motion 1998/99:So228 (m) yrka</w:t>
      </w:r>
      <w:r>
        <w:t>n</w:t>
      </w:r>
      <w:r>
        <w:t xml:space="preserve">de 4 är det centralt att undervisning om alkoholens skadeverkningar återfinns i skolans läroplan mycket tidigt. </w:t>
      </w:r>
    </w:p>
    <w:p w:rsidR="00592549" w:rsidRDefault="00592549">
      <w:pPr>
        <w:pStyle w:val="Normaltindrag"/>
      </w:pPr>
      <w:r>
        <w:t>Kristdemokraterna framhåller i motion 1998/99:Ub246 (yrk. 16) att u</w:t>
      </w:r>
      <w:r>
        <w:t>t</w:t>
      </w:r>
      <w:r>
        <w:t>vecklingen när det gäller ANT-undervisningen inte har blivit den önskade. Motionärerna anser att det är särskilt olyckligt med tanke på att alkoholko</w:t>
      </w:r>
      <w:r>
        <w:t>n</w:t>
      </w:r>
      <w:r>
        <w:t>sumtionen, rökningen och narkotikamissbruket har ökat bland ungdomar. I motion 1998/99:So459 (kd) yrkande 5 begärs ökade insatser för att stärka det förebyggande arbetet i skolorna. Skolan måste ta sitt ansvar för utbildning om livsstil, hälsa och droger. Skolan måste också få resurser för att kunna anlita t.ex. de ungdomsorganisationer som har utvecklat myck</w:t>
      </w:r>
      <w:r>
        <w:t>et bra unde</w:t>
      </w:r>
      <w:r>
        <w:t>r</w:t>
      </w:r>
      <w:r>
        <w:t>visningsprogram i form av teater och film.</w:t>
      </w:r>
    </w:p>
    <w:p w:rsidR="00592549" w:rsidRDefault="00592549">
      <w:pPr>
        <w:pStyle w:val="Normaltindrag"/>
      </w:pPr>
      <w:r>
        <w:t>Folkpartiet anser i motion 1998/99:Ub268 att informationen om ANT-frågor måste göras mer effektiv. Det behövs en nationell handlingsplan för hur kampen mot ungas missbruk av alkohol, narkotika och tobak skall inte</w:t>
      </w:r>
      <w:r>
        <w:t>n</w:t>
      </w:r>
      <w:r>
        <w:t>sifieras (yrk. 19). I motion 1998/99:So307 (fp, s, m, v, kd, c, mp) pekas på att omfattningen av undervisningen om ANT-frågor varierar i landet. Motion</w:t>
      </w:r>
      <w:r>
        <w:t>ä</w:t>
      </w:r>
      <w:r>
        <w:t>rerna anser att det bör vara en prioriterad uppgift för Skolverket att arbeta för hög kvalitet i ANT-undervisningen i skolan och för rökfria skolgårdar (yrk. 1). Skolan som förebild är oerhört viktig i det tobakspreventiva arbetet. M</w:t>
      </w:r>
      <w:r>
        <w:t>o</w:t>
      </w:r>
      <w:r>
        <w:t xml:space="preserve">tionärerna pekar på att det förekommer problem med att hålla skolgårdarna rökfria (yrk. 3). </w:t>
      </w:r>
    </w:p>
    <w:p w:rsidR="00592549" w:rsidRDefault="00592549">
      <w:pPr>
        <w:pStyle w:val="Normaltindrag"/>
      </w:pPr>
      <w:r>
        <w:t xml:space="preserve">Enligt motion 1997/98:Ub42 (fp, </w:t>
      </w:r>
      <w:r>
        <w:t>s, m, c, v, mp, kd) bör statsmakterna på ett mer kraftfullt sätt markera skolans ansvar för ANT-undervisningen i grundskolan och gymnasiet (yrk. 1). Motionärerna anser att varje gymnasi</w:t>
      </w:r>
      <w:r>
        <w:t>e</w:t>
      </w:r>
      <w:r>
        <w:t>skola borde upprätta årsplaner för hur ANT-undervisningen skall belysas i undervisningen (yrk. 2). I avsikt att bredda en relevant och saklig inform</w:t>
      </w:r>
      <w:r>
        <w:t>a</w:t>
      </w:r>
      <w:r>
        <w:t xml:space="preserve">tion inom ANT-undervisningen bör skolan samverka med externa instanser.  Informativa insatser kan samordnas med lokala och regionala utbud från såväl folkrörelser som andra som </w:t>
      </w:r>
      <w:r>
        <w:t>är kunniga och verksamma på området (yrk. 3). Även i motion 1998/99:Ub232 (fp, s, m, v, kd, c, mp) framhålls skolans ansvar för ANT-undervisningen. Enligt motionärerna är tendensen i vissa skolor att de avlövas på kompetens i hur man bearbetar frågan om elevers alkoholkonsumtion (yrk. 1). Motionärerna anser att medel borde kunna avsättas inom ramen för befintliga anslag för en förstärkning av ANT-informationen (yrk. 3). Utbildningsdepartementet bör starta projekt som stimulerar skolstyrelserna att finna väg</w:t>
      </w:r>
      <w:r>
        <w:t>ar för nya metoder när det gäller ANT-informationen. Motionärerna pekar på att det är viktigt att folkrörelse</w:t>
      </w:r>
      <w:r>
        <w:t>r</w:t>
      </w:r>
      <w:r>
        <w:t>na engageras (yrk. 2). Det borde också startas fortbildning av yrkesver</w:t>
      </w:r>
      <w:r>
        <w:t>k</w:t>
      </w:r>
      <w:r>
        <w:t>samma lärare, social- och fritidsarbetare i t.ex. nybildade Västra Götalands län. Motionärerna anser att ett sådant pilotprojekt i ett första skede kan ske inom ett begränsat geografiskt område. Resurser till projektet borde kunna sk</w:t>
      </w:r>
      <w:r>
        <w:t>a</w:t>
      </w:r>
      <w:r>
        <w:t xml:space="preserve">pas inom ramen för befintliga anslag (yrk. 4). </w:t>
      </w:r>
    </w:p>
    <w:p w:rsidR="00592549" w:rsidRDefault="00592549">
      <w:pPr>
        <w:pStyle w:val="Normaltindrag"/>
      </w:pPr>
      <w:r>
        <w:t>Enligt motion 1998/99:So306 (mp) yrkande 1 bör S</w:t>
      </w:r>
      <w:r>
        <w:t>kolverket få i uppdrag att utvä</w:t>
      </w:r>
      <w:r>
        <w:t>r</w:t>
      </w:r>
      <w:r>
        <w:t>dera ANT-undervisningen avseende omfattning och inriktning.</w:t>
      </w:r>
    </w:p>
    <w:p w:rsidR="00592549" w:rsidRDefault="00592549">
      <w:pPr>
        <w:pStyle w:val="Rubrik4"/>
      </w:pPr>
      <w:bookmarkStart w:id="36" w:name="_Toc449949855"/>
      <w:r>
        <w:t>Utskottets bedömning</w:t>
      </w:r>
      <w:bookmarkEnd w:id="36"/>
    </w:p>
    <w:p w:rsidR="00592549" w:rsidRDefault="00592549">
      <w:r>
        <w:t>Utskottet behandlade under förra riksmötet motionsyrkanden med i huvudsak likartat innehåll som de nu aktuella i betänkandena  1997/98:UbU9 (s. 24) och 1997/98:UbU18 (s. 25). Utskottet hänvisar till vad utskottet då anförde. Utskottet pekade bl.a. på att rektor enligt läroplanen för det obligatoriska skolväsendet, förskoleklassen och fritidshemmet (Lpo 94) har ett övergr</w:t>
      </w:r>
      <w:r>
        <w:t>i</w:t>
      </w:r>
      <w:r>
        <w:t>pande ansvar för att ämnesövergripande kunskapsområden integreras i u</w:t>
      </w:r>
      <w:r>
        <w:t>n</w:t>
      </w:r>
      <w:r>
        <w:t>dervisningen i olika ämnen. Ett av dessa övergripande kunskapsområden avser riskerna med alkohol, narkotika, tobak och andra droger. Det anges som mål i läroplanen att eleven skall ha ”grundläggande kunskaper om föru</w:t>
      </w:r>
      <w:r>
        <w:t>t</w:t>
      </w:r>
      <w:r>
        <w:t>sättningarna för en god hälsa samt ha förståelse för den egna livsstilens bet</w:t>
      </w:r>
      <w:r>
        <w:t>y</w:t>
      </w:r>
      <w:r>
        <w:t>delse för hälsan och miljön”. I läroplanen för det frivilliga skolformerna (Lpf 94) finns bl.a. angivet att det är skolans ansvar att varje elev s</w:t>
      </w:r>
      <w:r>
        <w:t>om har slutfört ett nationellt eller specialutformat program har ”kunskaper om förutsättnin</w:t>
      </w:r>
      <w:r>
        <w:t>g</w:t>
      </w:r>
      <w:r>
        <w:t>arna för en god hälsa.” ANT-frågor behandlas också som kunskapsområden i flera ämnen. Utskottet hänvisade också till att Skolverket samarbetar med olika organisationer och myndigheter i hälsofrågor. En antologi har utarb</w:t>
      </w:r>
      <w:r>
        <w:t>e</w:t>
      </w:r>
      <w:r>
        <w:t xml:space="preserve">tats om hälsoarbetet i skolan och ett arbete pågår inom Skolverket med att ta fram ett referensmaterial om ANT-frågor. Även Folkhälsoinstitutet har gett ut material som underlag för insatser i syfte </w:t>
      </w:r>
      <w:r>
        <w:t>att förebygga användandet av olika droger. Det finns också, pekade utskottet på, ett omfattande material utgivet av olika organisationer, t.ex. Ungdomens Nykterhetsfö</w:t>
      </w:r>
      <w:r>
        <w:t>r</w:t>
      </w:r>
      <w:r>
        <w:t>bund.</w:t>
      </w:r>
    </w:p>
    <w:p w:rsidR="00592549" w:rsidRDefault="00592549">
      <w:pPr>
        <w:pStyle w:val="Normaltindrag"/>
      </w:pPr>
      <w:r>
        <w:t>Utbildningsutskottet beslutade i maj 1998 att uppdra åt sitt kansli att g</w:t>
      </w:r>
      <w:r>
        <w:t>e</w:t>
      </w:r>
      <w:r>
        <w:t>nom inhämtande av uppgifter från myndigheter och organisationer söka sammanställa och redovisa erfarenheterna av hur ANT-undervisningen b</w:t>
      </w:r>
      <w:r>
        <w:t>e</w:t>
      </w:r>
      <w:r>
        <w:t>drivs i skolan. Det gjordes mot bakgrund av att det vid varje riksmöte väcks motionsyrkanden i riksdagen om ANT-undervisningen och att det bl.a. fra</w:t>
      </w:r>
      <w:r>
        <w:t>m</w:t>
      </w:r>
      <w:r>
        <w:t>hålls att undervisningen om ANT-frågor under senare år blivit sämre samt att kvaliteten på den varierar mycket mellan olika skolor. Resultatet av unde</w:t>
      </w:r>
      <w:r>
        <w:t>r</w:t>
      </w:r>
      <w:r>
        <w:t>sökningen presenterades i början av november 1998 i skriftserien Utrednin</w:t>
      </w:r>
      <w:r>
        <w:t>g</w:t>
      </w:r>
      <w:r>
        <w:t>ar från riksdagen (1998/99:URD2). I rapporten dras slutsatsen att skolan själv inte kan ta hela ansvaret för drogfrågor. En kombination av insatser är nödvändig där samverkan med både föräldrar och samhället i övrigt har stor betydelse. Elever efterfrågar ofta mer undervisning om droger och vill ha stort utrymme för disku</w:t>
      </w:r>
      <w:r>
        <w:t>s</w:t>
      </w:r>
      <w:r>
        <w:t xml:space="preserve">sioner och erfarenhetsutbyte. </w:t>
      </w:r>
    </w:p>
    <w:p w:rsidR="00592549" w:rsidRDefault="00592549">
      <w:pPr>
        <w:pStyle w:val="Normaltindrag"/>
      </w:pPr>
      <w:r>
        <w:t>Regeringen har, som utskottet tidigare har nämnt, uppdragit åt Skolverket att under år 1999 genomföra en kvalitetsgranskning av undervisningen om tobak, alk</w:t>
      </w:r>
      <w:r>
        <w:t>ohol och andra droger. Granskningen skall dessutom innehålla en värdering av hur drogundervisningen på skolorna har förändrats och utvec</w:t>
      </w:r>
      <w:r>
        <w:t>k</w:t>
      </w:r>
      <w:r>
        <w:t>lats över tiden och vilken effekt detta har haft på elevernas bruk av och att</w:t>
      </w:r>
      <w:r>
        <w:t>i</w:t>
      </w:r>
      <w:r>
        <w:t>tyder till tobak, alkohol och andra droger samt kunskaper om riskerna med droger. Granskningen skall redovisas senast den 15 januari år 2000.</w:t>
      </w:r>
    </w:p>
    <w:p w:rsidR="00592549" w:rsidRDefault="00592549">
      <w:pPr>
        <w:pStyle w:val="Normaltindrag"/>
      </w:pPr>
      <w:r>
        <w:t>Utskottet vill understryka att skolan har en mycket betydelsefull roll när det gäller information om alkohol, tobak, narkotika och andra droger. Det är myc</w:t>
      </w:r>
      <w:r>
        <w:t>ket positivt att regeringen uppdragit åt Skolverket att genomföra en kvalitetsgranskning av ANT-undervisningen.  Utskottet avstyrker med hä</w:t>
      </w:r>
      <w:r>
        <w:t>n</w:t>
      </w:r>
      <w:r>
        <w:t>visning till det anförda motionerna 1997/98:Ub42 yrkandena 1–3, 1998/99:</w:t>
      </w:r>
      <w:r>
        <w:br/>
        <w:t>Ub232 yrkandena 1–4, 1998/99:Ub246 yrkande 16, 1998/99:Ub268 yrkande 19, 1998/99:Ju903 yrkande 3, 1998/99:Ju904 yrkandena 10 och 11, 1998/99:</w:t>
      </w:r>
      <w:r>
        <w:br/>
        <w:t xml:space="preserve">Ju917 yrkande 5, 1998/99:So228 yrkande 4, 1998/99:So306 yrkande 1, 1998/99:So307 yrkandena 1 och 3 och 1998/99:So459 yrkande 5.   </w:t>
      </w:r>
    </w:p>
    <w:p w:rsidR="00592549" w:rsidRDefault="00592549">
      <w:pPr>
        <w:pStyle w:val="Rubrik3"/>
      </w:pPr>
      <w:bookmarkStart w:id="37" w:name="_Toc449949856"/>
      <w:r>
        <w:t>Sex- och samlevnadsundervi</w:t>
      </w:r>
      <w:r>
        <w:t>sning</w:t>
      </w:r>
      <w:bookmarkEnd w:id="37"/>
    </w:p>
    <w:p w:rsidR="00592549" w:rsidRDefault="00592549">
      <w:pPr>
        <w:pStyle w:val="Rubrik4"/>
        <w:spacing w:before="123"/>
      </w:pPr>
      <w:bookmarkStart w:id="38" w:name="_Toc449949857"/>
      <w:r>
        <w:t>Motionerna</w:t>
      </w:r>
      <w:bookmarkEnd w:id="38"/>
    </w:p>
    <w:p w:rsidR="00592549" w:rsidRDefault="00592549">
      <w:r>
        <w:t>Vänsterpartiet framhåller i motion 1998/99:A291 (yrk. 16) behovet av en utveckling av sex- och samlevnadsundervisningen. Enligt motionärerna talar man i undervisningen ofta enbart om heterosexuella relationer och känslor och bortförklarar homosexualitet med ”att det finns också” eller i värsta fall att det går över när man blir äldre. Detta är ett stort problem som bör b</w:t>
      </w:r>
      <w:r>
        <w:t>e</w:t>
      </w:r>
      <w:r>
        <w:t>handlas i lärarutbildningen och läroplaner, heter det i motionen. Enligt Vänsterpartiets motion 1998/99:K285 (yrk. 4) måste ungdomar få en möjli</w:t>
      </w:r>
      <w:r>
        <w:t>g</w:t>
      </w:r>
      <w:r>
        <w:t>het att diskutera pornografi på ett kritiskt sätt. Diskussioner om pornografi borde därför vara ett stående inslag i skolans undervisning om sex och sa</w:t>
      </w:r>
      <w:r>
        <w:t>m</w:t>
      </w:r>
      <w:r>
        <w:t>levnad.</w:t>
      </w:r>
    </w:p>
    <w:p w:rsidR="00592549" w:rsidRDefault="00592549">
      <w:pPr>
        <w:pStyle w:val="Rubrik4"/>
      </w:pPr>
      <w:bookmarkStart w:id="39" w:name="_Toc449949858"/>
      <w:r>
        <w:t>Utskottets bedömning</w:t>
      </w:r>
      <w:bookmarkEnd w:id="39"/>
    </w:p>
    <w:p w:rsidR="00592549" w:rsidRDefault="00592549">
      <w:r>
        <w:t>Utskottet erinrar än en gång om att mål- och resultatstyrningen av skolan innebär att ansvaret för att de nationella målen nås vilar på den lokala nivån. Genom läroplanen för det obligatoriska skolväsendet, förskoleklassen och fritidshemmet (Lpo 94) har rektor ett särskilt ansvar för att eleverna får ku</w:t>
      </w:r>
      <w:r>
        <w:t>n</w:t>
      </w:r>
      <w:r>
        <w:t>skap om sex och samlevnad. Sex- och samlevnadsfrågor är ett kunskapso</w:t>
      </w:r>
      <w:r>
        <w:t>m</w:t>
      </w:r>
      <w:r>
        <w:t>råde som rör flera olika ämnen. I kursplanen för ämnet biologi i grundskolan anges bl.a. att eleverna skall få möjlighet att, utifrån perspektivet att ta ansvar för sig själva och andra, diskutera frågor om kärlek, sexualitet och samle</w:t>
      </w:r>
      <w:r>
        <w:t>v</w:t>
      </w:r>
      <w:r>
        <w:t>nad. Frågor om homosexualitet skall få en saklig belysning i undervisningen. För att stödja undervisningen inom kunskapsområdet sex och samlevnad har Skolverket gett ut ett referensmaterial – ”Kärlek känns</w:t>
      </w:r>
      <w:r>
        <w:t>! förstår du”. I ref</w:t>
      </w:r>
      <w:r>
        <w:t>e</w:t>
      </w:r>
      <w:r>
        <w:t>rensmaterialet behandlas en rad olika frågor inom området som ger förutsät</w:t>
      </w:r>
      <w:r>
        <w:t>t</w:t>
      </w:r>
      <w:r>
        <w:t xml:space="preserve">ningar för en brett upplagd samlevnadsundervisning, bl.a. finns ett särskilt avsnitt om homosexualitet. </w:t>
      </w:r>
    </w:p>
    <w:p w:rsidR="00592549" w:rsidRDefault="00592549">
      <w:pPr>
        <w:pStyle w:val="Normaltindrag"/>
      </w:pPr>
      <w:r>
        <w:t>Utskottet påminner om att det i läroplaner och kursplaner inte anges hur undervisningen skall organiseras och läggas upp eller hur skolans arbetsfo</w:t>
      </w:r>
      <w:r>
        <w:t>r</w:t>
      </w:r>
      <w:r>
        <w:t>mer skall gestaltas, t.ex. hur och i vilken form diskussioner om pornografi och undervisning om homosexualitet skall tas upp i skolans samlevnadsu</w:t>
      </w:r>
      <w:r>
        <w:t>n</w:t>
      </w:r>
      <w:r>
        <w:t>dervisning. Det är i verksamheten ute i skolorna som skolledare, lärare och elever gemensamt har ansvar för hur arbetet i skolorna konkret skall bedr</w:t>
      </w:r>
      <w:r>
        <w:t>i</w:t>
      </w:r>
      <w:r>
        <w:t xml:space="preserve">vas. </w:t>
      </w:r>
    </w:p>
    <w:p w:rsidR="00592549" w:rsidRDefault="00592549">
      <w:pPr>
        <w:pStyle w:val="Normaltindrag"/>
      </w:pPr>
      <w:r>
        <w:t>Skolverket har fått regeringens uppdrag att under år 1999 genomföra en nationell kvalitetsgranskning av sex- och samlevnadsundervisningen i sk</w:t>
      </w:r>
      <w:r>
        <w:t>o</w:t>
      </w:r>
      <w:r>
        <w:t>lan. Vidare ingår sex- och samlevnadsundervisningen som en viktig del i det arbete med att utveckla värdegrunden som kommer att bedrivas av en sä</w:t>
      </w:r>
      <w:r>
        <w:t>r</w:t>
      </w:r>
      <w:r>
        <w:t>skild projektgrupp i Utbildningsdepartementet. Till detta projekt skall knytas ett särskilt ungdomsråd bestående av elever från gymnasieskolans årskurs 1. Rådet skall fungera som analysgrupp och ge ett elevperspektiv på värd</w:t>
      </w:r>
      <w:r>
        <w:t>e</w:t>
      </w:r>
      <w:r>
        <w:t>grunden. Den sakfråga som rådet först skall arbeta med gäller sex och sa</w:t>
      </w:r>
      <w:r>
        <w:t>m</w:t>
      </w:r>
      <w:r>
        <w:t>levnad som en del av värdegrunden och som en del av skolans arbetsm</w:t>
      </w:r>
      <w:r>
        <w:t>iljö och arbetsklimat.</w:t>
      </w:r>
    </w:p>
    <w:p w:rsidR="00592549" w:rsidRDefault="00592549">
      <w:pPr>
        <w:pStyle w:val="Normaltindrag"/>
      </w:pPr>
      <w:r>
        <w:t>Utskottet understryker vikten av en bra undervisning inom området för sex och samlevnad. Det är enligt utskottets uppfattning särskilt viktigt att un</w:t>
      </w:r>
      <w:r>
        <w:t>g</w:t>
      </w:r>
      <w:r>
        <w:t>domar får möjlighet att ge sin syn på hur denna undervisning bör bedrivas  Med hänvisning till vad utskottet har anfört avstyrks motionerna 1998/99:A291 yrkande 16 och 1998/99:K285 yrkande 4.</w:t>
      </w:r>
    </w:p>
    <w:p w:rsidR="00592549" w:rsidRDefault="00592549">
      <w:pPr>
        <w:pStyle w:val="Rubrik3"/>
      </w:pPr>
      <w:bookmarkStart w:id="40" w:name="_Toc449949859"/>
      <w:r>
        <w:t>Svenska, historia och naturkunskap m.m.</w:t>
      </w:r>
      <w:bookmarkEnd w:id="40"/>
    </w:p>
    <w:p w:rsidR="00592549" w:rsidRDefault="00592549">
      <w:pPr>
        <w:pStyle w:val="Rubrik4"/>
        <w:spacing w:before="123"/>
      </w:pPr>
      <w:bookmarkStart w:id="41" w:name="_Toc449949860"/>
      <w:r>
        <w:t>Motionerna</w:t>
      </w:r>
      <w:bookmarkEnd w:id="41"/>
    </w:p>
    <w:p w:rsidR="00592549" w:rsidRDefault="00592549">
      <w:r>
        <w:t xml:space="preserve">Enligt motion 1998/99:Kr227 (kd) är det en stor brist att vikten av ett vårdat språk inte anges i kursplanen för </w:t>
      </w:r>
      <w:r>
        <w:rPr>
          <w:i/>
        </w:rPr>
        <w:t>ämnet svenska</w:t>
      </w:r>
      <w:r>
        <w:t xml:space="preserve"> i grundskolan. Kursplanen bör kompletteras med målet att eleverna skall lära sig att använda ett vårdat språk i tal och skrift (yrk. 1). Eleverna i gymnasieskolan skall enligt kurspl</w:t>
      </w:r>
      <w:r>
        <w:t>a</w:t>
      </w:r>
      <w:r>
        <w:t>nen för ämnet ”kunna uttrycka sig i tal och skrift så väl att elevens språk fungerar i samhälls-, yrkes- och vardagslivet och för fortsatta studier”. Detta ”mål att uppnå” bör kompletteras så att det framgår att eleven skall kunna uttrycka sig vårdat i tal och skrift (yrk. 2).</w:t>
      </w:r>
    </w:p>
    <w:p w:rsidR="00592549" w:rsidRDefault="00592549">
      <w:pPr>
        <w:pStyle w:val="Normaltindrag"/>
        <w:rPr>
          <w:i/>
        </w:rPr>
      </w:pPr>
      <w:r>
        <w:t xml:space="preserve">I motion 1998/99:Ub202 (m) framhålls </w:t>
      </w:r>
      <w:r>
        <w:t xml:space="preserve">att den information om nazismens vidrigheter som genomförts på bred front har varit positiv. Motionärerna anser att det finns anledning att ge </w:t>
      </w:r>
      <w:r>
        <w:rPr>
          <w:i/>
        </w:rPr>
        <w:t>undervisning i skolan även om de brott mot mänskligheten som begåtts av de f.d. kommunistiska staterna</w:t>
      </w:r>
      <w:r>
        <w:t>.</w:t>
      </w:r>
    </w:p>
    <w:p w:rsidR="00592549" w:rsidRDefault="00592549">
      <w:pPr>
        <w:pStyle w:val="Normaltindrag"/>
      </w:pPr>
      <w:r>
        <w:t xml:space="preserve">I motion 1998/99:Ub204 (m) betonas vikten av </w:t>
      </w:r>
      <w:r>
        <w:rPr>
          <w:i/>
        </w:rPr>
        <w:t>allsidig historieundervi</w:t>
      </w:r>
      <w:r>
        <w:rPr>
          <w:i/>
        </w:rPr>
        <w:t>s</w:t>
      </w:r>
      <w:r>
        <w:rPr>
          <w:i/>
        </w:rPr>
        <w:t>ning</w:t>
      </w:r>
      <w:r>
        <w:t xml:space="preserve"> i de delar av landet som inte alltid tillhört Sverige. Det är viktigt att man i skånska skolor får undervisning om händelser i svensk historia som inträ</w:t>
      </w:r>
      <w:r>
        <w:t>f</w:t>
      </w:r>
      <w:r>
        <w:t xml:space="preserve">fade före år 1658. Lokal historia bör få en mer framträdande behandling i undervisningen. Liknande tankegångar återfinns i motion 1998/99:Ub207 (c). Motionären anser att regeringen bör uppdra åt Skolverket att se över kursplanen i ämnet historia i syfte att stärka den lokala historiens roll. </w:t>
      </w:r>
    </w:p>
    <w:p w:rsidR="00592549" w:rsidRDefault="00592549">
      <w:pPr>
        <w:pStyle w:val="Normaltindrag"/>
      </w:pPr>
      <w:r>
        <w:t>Enligt motion 1998/99:Ub209 (m) mås</w:t>
      </w:r>
      <w:r>
        <w:t xml:space="preserve">te utbildning i elementär </w:t>
      </w:r>
      <w:r>
        <w:rPr>
          <w:i/>
        </w:rPr>
        <w:t>naturku</w:t>
      </w:r>
      <w:r>
        <w:rPr>
          <w:i/>
        </w:rPr>
        <w:t>n</w:t>
      </w:r>
      <w:r>
        <w:rPr>
          <w:i/>
        </w:rPr>
        <w:t>skap</w:t>
      </w:r>
      <w:r>
        <w:t xml:space="preserve"> förbättras i grundskolan och gymnasieskolan (yrk. 1). Det är angeläget att den svenska skolan på liknande sätt som nu sker inom EU söker integrera miljökunskap i utbildningen. För detta krävs bl.a. fortbildning av lärare och utveckling av läromedel (yrk. 2). Motionärerna pekar på att det fortfarande brister inom skolan vad gäller aktuell information om vilka framsteg som gjorts på miljöområdet. Framsteg på miljöområdet bör på ett bättre sätt kla</w:t>
      </w:r>
      <w:r>
        <w:t>r</w:t>
      </w:r>
      <w:r>
        <w:t>göras i utbildningen (y</w:t>
      </w:r>
      <w:r>
        <w:t>rk. 3).</w:t>
      </w:r>
    </w:p>
    <w:p w:rsidR="00592549" w:rsidRDefault="00592549">
      <w:pPr>
        <w:pStyle w:val="Rubrik4"/>
      </w:pPr>
      <w:bookmarkStart w:id="42" w:name="_Toc449949861"/>
      <w:r>
        <w:t>Utskottets bedömning</w:t>
      </w:r>
      <w:bookmarkEnd w:id="42"/>
    </w:p>
    <w:p w:rsidR="00592549" w:rsidRDefault="00592549">
      <w:r>
        <w:t xml:space="preserve">Utskottet har ingen annan uppfattning än motionärerna när det gäller vikten av att alla elever lär sig att använda ett vårdat språk i tal och skrift inom ramen för undervisningen i </w:t>
      </w:r>
      <w:r>
        <w:rPr>
          <w:i/>
        </w:rPr>
        <w:t>ämnet svenska</w:t>
      </w:r>
      <w:r>
        <w:t>. Det är dock inte en uppgift som rör enbart svenskämnet. För att nå framgång krävs ett nära och förtroend</w:t>
      </w:r>
      <w:r>
        <w:t>e</w:t>
      </w:r>
      <w:r>
        <w:t>fullt samarbete mellan vuxna och unga i skolan och beredskap hos de vuxna att reagera på dåligt språkbruk. Utskottet påminner om att en översyn av samtliga kursplaner har inletts. Inom en femårsperiod räknat fr.o.m. år 1998 skall Skolverket se över samtliga nationellt fastställda kursplaner. Det a</w:t>
      </w:r>
      <w:r>
        <w:t>n</w:t>
      </w:r>
      <w:r>
        <w:t xml:space="preserve">kommer på regeringen och i vissa fall Skolverket att fastställa kursplaner. </w:t>
      </w:r>
    </w:p>
    <w:p w:rsidR="00592549" w:rsidRDefault="00592549">
      <w:pPr>
        <w:pStyle w:val="Normaltindrag"/>
      </w:pPr>
      <w:r>
        <w:t>Utskottet avstyr</w:t>
      </w:r>
      <w:r>
        <w:t>ker motion 1998/99:Kr227 yrkandena 1 och 2. Något utt</w:t>
      </w:r>
      <w:r>
        <w:t>a</w:t>
      </w:r>
      <w:r>
        <w:t xml:space="preserve">lande från riksdagen med anledning av motionsyrkandena är enligt utskottets mening inte påkallat. </w:t>
      </w:r>
    </w:p>
    <w:p w:rsidR="00592549" w:rsidRDefault="00592549">
      <w:r>
        <w:t xml:space="preserve">Beträffande förslaget om </w:t>
      </w:r>
      <w:r>
        <w:rPr>
          <w:i/>
        </w:rPr>
        <w:t>undervisning i skolan om de brott mot mänskligh</w:t>
      </w:r>
      <w:r>
        <w:rPr>
          <w:i/>
        </w:rPr>
        <w:t>e</w:t>
      </w:r>
      <w:r>
        <w:rPr>
          <w:i/>
        </w:rPr>
        <w:t xml:space="preserve">ten som begåtts av de f.d. kommunistiska staterna </w:t>
      </w:r>
      <w:r>
        <w:t>vill utskottet hänvisa till att regeringen den 11 mars 1999 har gett Skolverket i uppdrag att stödja och stimulera undervisningen i nutidshistoria. Skolverket skall också kartlägga och granska hur undervisningen bedrivs. Uppdraget skall redovisas senast den 1 augusti år 2000. Senast den 1 maj 1999 skall Skolverket redovisa hur man kommer att arbeta med uppdraget. I uppdraget framhålls att elevernas kunskaper bö</w:t>
      </w:r>
      <w:r>
        <w:t>r fördjupas när det gäller vår moderna historia, inbegripet ka</w:t>
      </w:r>
      <w:r>
        <w:t>m</w:t>
      </w:r>
      <w:r>
        <w:t>pen för demokrati och mänskliga rättigheter samt brott mot de mänskliga rättigheterna som begåtts av totalitära regimer. Utskottet avstyrker mot denna bakgrund förslaget i motion 1998/99:Ub202.</w:t>
      </w:r>
    </w:p>
    <w:p w:rsidR="00592549" w:rsidRDefault="00592549">
      <w:r>
        <w:t xml:space="preserve">Utskottet avstyrker motionerna 1998/99:Ub204 och 1998/99:Ub207 om </w:t>
      </w:r>
      <w:r>
        <w:rPr>
          <w:i/>
        </w:rPr>
        <w:t xml:space="preserve">allsidig historieundervisning </w:t>
      </w:r>
      <w:r>
        <w:t>i de delar av landet som inte alltid har tillhört Sverige. Utskottet har tidigare behandlat och avstyrkt motsvarande motio</w:t>
      </w:r>
      <w:r>
        <w:t>n</w:t>
      </w:r>
      <w:r>
        <w:t>s-yrkanden, senast i betänkande 1997/98:UbU11 (s. 6). Utskottet har konstat</w:t>
      </w:r>
      <w:r>
        <w:t>e</w:t>
      </w:r>
      <w:r>
        <w:t>rat att det i kursplanen för ämnet historia finns utsagt att eleverna skall känna till hembygdens historia och kultur. Även de nu aktuella motionerna bör enligt utskottets uppfattning avslås med samma motivering. Utskottet anser det således inte påkallat med något uttalande av riksd</w:t>
      </w:r>
      <w:r>
        <w:t>agen i frågan. Som utskottet har redovisat ovan ankommer det på regeringen och Skolverket att bestämma om kursplaner. En översyn av kursplanerna pågår för nä</w:t>
      </w:r>
      <w:r>
        <w:t>r</w:t>
      </w:r>
      <w:r>
        <w:t xml:space="preserve">varande. </w:t>
      </w:r>
    </w:p>
    <w:p w:rsidR="00592549" w:rsidRDefault="00592549">
      <w:r>
        <w:t xml:space="preserve">Utskottet avstyrker även motion 1998/99:Ub209 yrkandena 1–3 om </w:t>
      </w:r>
      <w:r>
        <w:rPr>
          <w:i/>
        </w:rPr>
        <w:t>utbil</w:t>
      </w:r>
      <w:r>
        <w:rPr>
          <w:i/>
        </w:rPr>
        <w:t>d</w:t>
      </w:r>
      <w:r>
        <w:rPr>
          <w:i/>
        </w:rPr>
        <w:t>ning i naturkunskap m.m</w:t>
      </w:r>
      <w:r>
        <w:t>. Motsvarande motionsledes framförda förslag har tidigare behandlats och avstyrkts av utskottet, senast i betänkande 1997/98:</w:t>
      </w:r>
      <w:r>
        <w:br/>
        <w:t xml:space="preserve">UbU9 (s. 22). Utskottet hänvisade bl.a. till att miljöperspektivet är ett av de övergripande perspektiv som skall anläggas i skolans alla ämnen och att det återfinns i bl.a. kursplanerna för naturorienterande ämnen i grundskolan. Riksdagen avslog yrkandena. </w:t>
      </w:r>
    </w:p>
    <w:p w:rsidR="00592549" w:rsidRDefault="00592549">
      <w:pPr>
        <w:pStyle w:val="Rubrik3"/>
      </w:pPr>
      <w:bookmarkStart w:id="43" w:name="_Toc449949862"/>
      <w:r>
        <w:t>Hemkunskap, kostkunskap, konsumentkunskap m.m.</w:t>
      </w:r>
      <w:bookmarkEnd w:id="43"/>
    </w:p>
    <w:p w:rsidR="00592549" w:rsidRDefault="00592549">
      <w:pPr>
        <w:pStyle w:val="Rubrik4"/>
        <w:spacing w:before="123"/>
      </w:pPr>
      <w:bookmarkStart w:id="44" w:name="_Toc449949863"/>
      <w:r>
        <w:t>Motionerna</w:t>
      </w:r>
      <w:bookmarkEnd w:id="44"/>
      <w:r>
        <w:t xml:space="preserve"> </w:t>
      </w:r>
    </w:p>
    <w:p w:rsidR="00592549" w:rsidRDefault="00592549">
      <w:r>
        <w:t xml:space="preserve">Vikten av ämnet </w:t>
      </w:r>
      <w:r>
        <w:rPr>
          <w:i/>
        </w:rPr>
        <w:t>hemkunskap</w:t>
      </w:r>
      <w:r>
        <w:t xml:space="preserve"> i grundskolan betonas i motionerna 1998/99:Ub217 (m) yrkande 1 och 1998/99:MJ781 (c) yrkande 12. Motion</w:t>
      </w:r>
      <w:r>
        <w:t>ä</w:t>
      </w:r>
      <w:r>
        <w:t xml:space="preserve">rerna framhåller bl.a. att ämnet har det lägsta antalet timmar, 118 timmar,  bland de s.k. praktisk-estetiska ämnena. Beslutet år 1998 om ett ökat antal timmar för idrott och hälsa samt slöjd minskar balansen och likvärdigheten mellan de praktisk-estetiska ämnena. Ämnet hemkunskap får inte ytterligare marginaliseras. </w:t>
      </w:r>
    </w:p>
    <w:p w:rsidR="00592549" w:rsidRDefault="00592549">
      <w:pPr>
        <w:pStyle w:val="Normaltindrag"/>
      </w:pPr>
      <w:r>
        <w:t>Hemkunskapsundervisningen bör ge eleverna kunskaper om vegetabilisk kosthålln</w:t>
      </w:r>
      <w:r>
        <w:t xml:space="preserve">ing enligt motion 1998/99:MJ218 (v) yrkande 4. Allt fler väljer att äta vegetariskt, särskilt ungdomar. Motionärerna framhåller att skolan har ett ansvar för att öka kunskapen om att laga vegetarisk mat och vad som krävs för att få en fullvärdig vegetarisk kost. </w:t>
      </w:r>
    </w:p>
    <w:p w:rsidR="00592549" w:rsidRDefault="00592549">
      <w:pPr>
        <w:pStyle w:val="Normaltindrag"/>
      </w:pPr>
      <w:r>
        <w:t xml:space="preserve">I motion 1998/99:Ub217 pekas på att </w:t>
      </w:r>
      <w:r>
        <w:rPr>
          <w:i/>
        </w:rPr>
        <w:t>undervisning i kostkunskap</w:t>
      </w:r>
      <w:r>
        <w:t xml:space="preserve"> </w:t>
      </w:r>
      <w:r>
        <w:rPr>
          <w:i/>
        </w:rPr>
        <w:t>i gymn</w:t>
      </w:r>
      <w:r>
        <w:rPr>
          <w:i/>
        </w:rPr>
        <w:t>a</w:t>
      </w:r>
      <w:r>
        <w:rPr>
          <w:i/>
        </w:rPr>
        <w:t xml:space="preserve">sieskolan </w:t>
      </w:r>
      <w:r>
        <w:t>skall ingå i ämnet idrott och hälsa. Ämnesinnehållet utgörs till stor andel av idrottsaspekter på maten. Undervisningen sköts av idrottslärare. Den tid som eleverna får inom ämnesområdet mat och hälsa är försumbar (yrk. 2). Motionärerna anser att kostundervisningen vad gäller omfattning och inn</w:t>
      </w:r>
      <w:r>
        <w:t>e</w:t>
      </w:r>
      <w:r>
        <w:t>håll bör utvärderas av Skolverket (yrk. 3).</w:t>
      </w:r>
    </w:p>
    <w:p w:rsidR="00592549" w:rsidRDefault="00592549">
      <w:pPr>
        <w:pStyle w:val="Normaltindrag"/>
      </w:pPr>
      <w:r>
        <w:t>I motion 1998/99:MJ781 (c) yrkande 13 påpekas att eleverna i gymnasi</w:t>
      </w:r>
      <w:r>
        <w:t>e</w:t>
      </w:r>
      <w:r>
        <w:t>skolan ges möjlighet att individuellt välja vissa ämnen. Motionärerna anser att ä</w:t>
      </w:r>
      <w:r>
        <w:t>m</w:t>
      </w:r>
      <w:r>
        <w:t xml:space="preserve">net </w:t>
      </w:r>
      <w:r>
        <w:rPr>
          <w:i/>
        </w:rPr>
        <w:t>konsumentkunskap</w:t>
      </w:r>
      <w:r>
        <w:t xml:space="preserve"> bör införas som ett av dessa individuella val.  </w:t>
      </w:r>
    </w:p>
    <w:p w:rsidR="00592549" w:rsidRDefault="00592549">
      <w:pPr>
        <w:pStyle w:val="Normaltindrag"/>
      </w:pPr>
      <w:r>
        <w:t xml:space="preserve">I Kristdemokraternas motion 1998/99:Ub246 (yrk. 9) framhålls att de </w:t>
      </w:r>
      <w:r>
        <w:rPr>
          <w:i/>
        </w:rPr>
        <w:t xml:space="preserve">praktiska och estetiska ämnena </w:t>
      </w:r>
      <w:r>
        <w:t xml:space="preserve">som hemkunskap, slöjd, bild och idrott och hälsa är en viktig del av helheten i skolan. För att göra det möjligt att utöka antalet timmar i dessa ämnen måste det totala antalet timmar i timplanen ses över. Risken är annars stor att andra ämnen hamnar i strykklass. De enskilda skolornas möjlighet att fritt förfoga över ett antal timmar för lokal profilering liksom utrymmet för elevernas fria val är också viktigt att slå vakt om. </w:t>
      </w:r>
    </w:p>
    <w:p w:rsidR="00592549" w:rsidRDefault="00592549">
      <w:pPr>
        <w:pStyle w:val="Rubrik4"/>
      </w:pPr>
      <w:bookmarkStart w:id="45" w:name="_Toc449949864"/>
      <w:r>
        <w:t>Utskottets bedömning</w:t>
      </w:r>
      <w:bookmarkEnd w:id="45"/>
    </w:p>
    <w:p w:rsidR="00592549" w:rsidRDefault="00592549">
      <w:r>
        <w:t xml:space="preserve">Enligt utskottets uppfattning är </w:t>
      </w:r>
      <w:r>
        <w:rPr>
          <w:i/>
        </w:rPr>
        <w:t xml:space="preserve">hemkunskapsundervisningen i grundskolan </w:t>
      </w:r>
      <w:r>
        <w:t>viktig. Utskottet har framhållit detta tidigare, senast i samband med behan</w:t>
      </w:r>
      <w:r>
        <w:t>d</w:t>
      </w:r>
      <w:r>
        <w:t>lingen av proposition 1997/98:6</w:t>
      </w:r>
      <w:r>
        <w:rPr>
          <w:i/>
        </w:rPr>
        <w:t xml:space="preserve"> Förskoleklass och andra skollagsfrågor</w:t>
      </w:r>
      <w:r>
        <w:t xml:space="preserve"> (bet. 1997/98:UbU5 s. 41). Regeringen föreslog och riksdagen beslutade en utökning av antalet timmar i grundskolan i ämnena idrott och hälsa respekt</w:t>
      </w:r>
      <w:r>
        <w:t>i</w:t>
      </w:r>
      <w:r>
        <w:t>ve slöjd till 500 respektive 330 timmar. Utskottet pekade på att ämnet he</w:t>
      </w:r>
      <w:r>
        <w:t>m</w:t>
      </w:r>
      <w:r>
        <w:t>kunskap skall ge både praktiska och teoretiska kunskaper. Utskottet framhöll också att kunskaper om sa</w:t>
      </w:r>
      <w:r>
        <w:t>mbanden mellan livsstil, mat, hälsa och miljö har stor betydelse för folkhälsan och folkhushållet och att undervisningen i he</w:t>
      </w:r>
      <w:r>
        <w:t>m</w:t>
      </w:r>
      <w:r>
        <w:t>kunskap skall ge dessa kunskaper. Utskottet påminde om att ämnet hemku</w:t>
      </w:r>
      <w:r>
        <w:t>n</w:t>
      </w:r>
      <w:r>
        <w:t>skap vid läroplansreformen inte fick någon timreduktion, vilket däremot drabbade ämnena idrott och hälsa samt slöjd. Utskottet framhöll också att det är målen i kursplanen för respektive ämne som skall vara styrande för unde</w:t>
      </w:r>
      <w:r>
        <w:t>r</w:t>
      </w:r>
      <w:r>
        <w:t>visningen och inte enbart antalet timmar enligt timplanen. Utskottet avstyrkte och riksdag</w:t>
      </w:r>
      <w:r>
        <w:t>en avslog de då föreliggande motionsyrkandena. Utskottet har ingen annan uppfattning nu men vill i sammanhanget tillägga att ett förslag om en försöksverksamhet, där arbetet i grundskolan skall få organiseras utan en centralt fastställd timplan, för närvarande bereds inom Regeringskan</w:t>
      </w:r>
      <w:r>
        <w:t>s</w:t>
      </w:r>
      <w:r>
        <w:t xml:space="preserve">liet. </w:t>
      </w:r>
    </w:p>
    <w:p w:rsidR="00592549" w:rsidRDefault="00592549">
      <w:pPr>
        <w:pStyle w:val="Normaltindrag"/>
      </w:pPr>
      <w:r>
        <w:t xml:space="preserve">När det gäller yrkandet om att kunskap om vegetabilisk kosthållning skall ingå i hemkunskapsundervisningen vill utskottet peka på att det i kursplanen bl.a. anges som mål att sträva mot att eleven ”kan välja livsmedel, </w:t>
      </w:r>
      <w:r>
        <w:t>planera, tillaga och servera måltider och därvid ta hänsyn till näringsinnehåll, kvalitet, smak och pris”. Utskottet anser det viktigt att en bred undervisning, inklusive undervisning om vegetabilisk kosthållning, ges inom ämnet. Hur undervi</w:t>
      </w:r>
      <w:r>
        <w:t>s</w:t>
      </w:r>
      <w:r>
        <w:t>ningen konkret utformas är en fråga som avgörs på den lokala nivån, i första hand av lärare och el</w:t>
      </w:r>
      <w:r>
        <w:t>e</w:t>
      </w:r>
      <w:r>
        <w:t xml:space="preserve">ver. </w:t>
      </w:r>
    </w:p>
    <w:p w:rsidR="00592549" w:rsidRDefault="00592549">
      <w:pPr>
        <w:pStyle w:val="Normaltindrag"/>
      </w:pPr>
      <w:r>
        <w:t>Utskottet avstyrker med hänvisning till det anförda motionerna 1998/99:Ub217 yrkande 1, 1998/99:MJ218 yrkande 4 och 1998/99:MJ781 yrkande 12.</w:t>
      </w:r>
    </w:p>
    <w:p w:rsidR="00592549" w:rsidRDefault="00592549">
      <w:r>
        <w:t>Beträffande</w:t>
      </w:r>
      <w:r>
        <w:rPr>
          <w:i/>
        </w:rPr>
        <w:t xml:space="preserve"> kostundervisningen i gymnasieskolan</w:t>
      </w:r>
      <w:r>
        <w:t xml:space="preserve"> vill utskottet erinra om att alla elever genom hemkunskapsundervisningen i grundskolan skall ges ko</w:t>
      </w:r>
      <w:r>
        <w:t>s</w:t>
      </w:r>
      <w:r>
        <w:t>t-undervisning. Därutöver finns i kursplanen för kärnämnet idrott och hälsa i gymnasieskolan angivet att ämnet skall ha ett brett hälsoperspektiv. Eleverna skall få en ökad kunskap om hur den egna kroppen fungerar och hur man genom goda matvanor, regelbunden fysisk aktivitet och friluftsliv kan fö</w:t>
      </w:r>
      <w:r>
        <w:t>r</w:t>
      </w:r>
      <w:r>
        <w:t>bättra sitt fysiska och psykiska välbefinnande. Utskottet vill än en gång pe</w:t>
      </w:r>
      <w:r>
        <w:t>ka på att en revidering av kursplanerna för närvarande pågår inom Skolverket. Utskottet anser det inte påkallat med ett uttalande av riksdagen om en utvä</w:t>
      </w:r>
      <w:r>
        <w:t>r</w:t>
      </w:r>
      <w:r>
        <w:t>dering av kostundervisningen. Det ingår i Skolverkets arbetsuppgifter att följa upp och utvärdera skolans verksamhet. Som utskottet har redovisat i det föregående har regeringen vad gäller den nationella kvalitetsgranskningen för år 1999 prioriterat områdena skolans arbete med mobbning, sex- och samlevnadsundervisningen och undervisningen om tobak, alkohol</w:t>
      </w:r>
      <w:r>
        <w:t xml:space="preserve"> och andra droger. Utskottet avstyrker motion 1998/99:Ub217 yrkandena 2 och 3 med hänvisning till vad utskottet anfört.</w:t>
      </w:r>
    </w:p>
    <w:p w:rsidR="00592549" w:rsidRDefault="00592549">
      <w:r>
        <w:t xml:space="preserve">När det gäller utbildning i </w:t>
      </w:r>
      <w:r>
        <w:rPr>
          <w:i/>
        </w:rPr>
        <w:t>konsumentkunskap i gymnasieskolan</w:t>
      </w:r>
      <w:r>
        <w:t xml:space="preserve"> erinrar u</w:t>
      </w:r>
      <w:r>
        <w:t>t</w:t>
      </w:r>
      <w:r>
        <w:t>skottet om att alla elever ges kunskaper inom området genom undervisningen i grundskolan. Konsument- och ekonomifrågor behandlas i huvudsak i kur</w:t>
      </w:r>
      <w:r>
        <w:t>s</w:t>
      </w:r>
      <w:r>
        <w:t>planerna för ämnena hemkunskap och samhällskunskap. I gymnasieskolan finns möjligheter att lokalt anordna kurser med olika innehåll och profil</w:t>
      </w:r>
      <w:r>
        <w:t>e</w:t>
      </w:r>
      <w:r>
        <w:t>ringar som eleverna har möjlighet att välja. Utskottet är inte berett att ta initiativ till att ämnet införs som en nationell kurs i gymnasieskolan. Utsko</w:t>
      </w:r>
      <w:r>
        <w:t>t</w:t>
      </w:r>
      <w:r>
        <w:t>tet avstyrker motion 199</w:t>
      </w:r>
      <w:r>
        <w:t>8/99:MJ781 yrka</w:t>
      </w:r>
      <w:r>
        <w:t>n</w:t>
      </w:r>
      <w:r>
        <w:t>de 13.</w:t>
      </w:r>
    </w:p>
    <w:p w:rsidR="00592549" w:rsidRDefault="00592549">
      <w:r>
        <w:t xml:space="preserve">Utskottet delar den uppfattning som framförs i motion 1998/99:Ub246 (yrk. 9) att de </w:t>
      </w:r>
      <w:r>
        <w:rPr>
          <w:i/>
        </w:rPr>
        <w:t xml:space="preserve">praktiska och estetiska ämnena </w:t>
      </w:r>
      <w:r>
        <w:t>är en viktig del av helheten i skolan. Dessa ämnen är betydelsefulla för att utveckla olika delar av elevernas pe</w:t>
      </w:r>
      <w:r>
        <w:t>r</w:t>
      </w:r>
      <w:r>
        <w:t>sonlighet och intressen. Undervisningen i hemkunskap, slöjd, bild och idrott och hälsa bidrar till elevernas allsidiga utveckling. Som utskottet har redov</w:t>
      </w:r>
      <w:r>
        <w:t>i</w:t>
      </w:r>
      <w:r>
        <w:t>sat ovan har timtalen i ämnena slöjd och idrott och hälsa nyligen utökats i grundskolan. Utskottet är inte berett att tillstyrka förslaget om en översyn av det totala antalet timmar i grundskolan i syfte att göra</w:t>
      </w:r>
      <w:r>
        <w:t xml:space="preserve"> det möjligt att utöka antalet timmar i dessa ämnen. Utskottet vill i sammanhanget än en gång peka på att ett förslag om en försöksverksamhet, där arbetet i grundskolan skall få organiseras utan en centralt fastställd timplan, för närvarande bereds inom Regeringskansliet. Utskottet avstyrker yrkandet.</w:t>
      </w:r>
    </w:p>
    <w:p w:rsidR="00592549" w:rsidRDefault="00592549">
      <w:pPr>
        <w:pStyle w:val="Rubrik3"/>
      </w:pPr>
      <w:bookmarkStart w:id="46" w:name="_Toc449949865"/>
      <w:r>
        <w:t>Idrott och hälsa, m.m.</w:t>
      </w:r>
      <w:bookmarkEnd w:id="46"/>
    </w:p>
    <w:p w:rsidR="00592549" w:rsidRDefault="00592549">
      <w:pPr>
        <w:pStyle w:val="Rubrik4"/>
        <w:spacing w:before="123"/>
      </w:pPr>
      <w:bookmarkStart w:id="47" w:name="_Toc449949866"/>
      <w:r>
        <w:t>Motionerna</w:t>
      </w:r>
      <w:bookmarkEnd w:id="47"/>
    </w:p>
    <w:p w:rsidR="00592549" w:rsidRDefault="00592549">
      <w:r>
        <w:t xml:space="preserve">I motionerna 1998/99:Ub224 (s) och 1998/99:Ub225 (s) tas frågan upp om simkunnigheten hos eleverna i Sverige. Motionärerna pekar bl.a. på att det i kursplanen för ämnet </w:t>
      </w:r>
      <w:r>
        <w:rPr>
          <w:i/>
        </w:rPr>
        <w:t>idrott och hälsa</w:t>
      </w:r>
      <w:r>
        <w:t xml:space="preserve"> sägs att eleverna i slutet av årskurs 5 skall kunna simma och hantera nödsituationer. Det har dock inte definierats vad detta praktiskt innebär. Eleverna måste veta exakt vad denna utbildning har som mål och detta bör tydligt uttryckas i kursplanen. Motionärerna bet</w:t>
      </w:r>
      <w:r>
        <w:t>o</w:t>
      </w:r>
      <w:r>
        <w:t>nar att simkunnighet är en baskunskap i säkerhet som varje barn i Sverige har rätt att få. Skolan måste ha i uppgift att ta reda på simkunnighetsnivån på den egna skolan, och där det finns behov måste resurser för undervisning s</w:t>
      </w:r>
      <w:r>
        <w:t>ättas in.</w:t>
      </w:r>
    </w:p>
    <w:p w:rsidR="00592549" w:rsidRDefault="00592549">
      <w:pPr>
        <w:pStyle w:val="Normaltindrag"/>
      </w:pPr>
      <w:r>
        <w:t xml:space="preserve">I motion 1998/99:Ub250 (s) markeras vikten av </w:t>
      </w:r>
      <w:r>
        <w:rPr>
          <w:i/>
        </w:rPr>
        <w:t xml:space="preserve">utbildning om olyckor, katastrofer och störningar i infrastruktursystem. </w:t>
      </w:r>
      <w:r>
        <w:t>Eftersom det inte är klart uttalat i läroplanen att eleverna skall få utbildning inom dessa områden är det svårt att ta tid från den ordinarie verksamheten till detta. Motionärerna fra</w:t>
      </w:r>
      <w:r>
        <w:t>m</w:t>
      </w:r>
      <w:r>
        <w:t>håller att det är viktigt att skolan bereds möjlighet att tillsammans med olika aktörer genomföra utbildning inom områdena säkerhetsmedvetande, första hjälpen samt hjärt- och lungräddning, vattensäkerhet, farliga varor, överle</w:t>
      </w:r>
      <w:r>
        <w:t>v</w:t>
      </w:r>
      <w:r>
        <w:t>nad och krisstöd. All perso</w:t>
      </w:r>
      <w:r>
        <w:t>nal inom skolan bör ges kunskaper inom områd</w:t>
      </w:r>
      <w:r>
        <w:t>e</w:t>
      </w:r>
      <w:r>
        <w:t>na i sin utbildning och i fortbildning.</w:t>
      </w:r>
    </w:p>
    <w:p w:rsidR="00592549" w:rsidRDefault="00592549">
      <w:pPr>
        <w:pStyle w:val="Rubrik4"/>
      </w:pPr>
      <w:bookmarkStart w:id="48" w:name="_Toc449949867"/>
      <w:r>
        <w:t>Utskottets bedömning</w:t>
      </w:r>
      <w:bookmarkEnd w:id="48"/>
    </w:p>
    <w:p w:rsidR="00592549" w:rsidRDefault="00592549">
      <w:r>
        <w:t xml:space="preserve">I kursplanen för </w:t>
      </w:r>
      <w:r>
        <w:rPr>
          <w:i/>
        </w:rPr>
        <w:t>ämnet idrott och hälsa</w:t>
      </w:r>
      <w:r>
        <w:t xml:space="preserve"> i grundskolan anges att eleverna i slutet av det femte skolåret bl.a. skall kunna simma och hantera nödsituati</w:t>
      </w:r>
      <w:r>
        <w:t>o</w:t>
      </w:r>
      <w:r>
        <w:t>ner vid vatten. Utskottet delar motionärernas uppfattning att simkunnighet är en baskunskap i säkerhet som varje barn i Sverige har rätt att få. Det framgår också mycket tydligt av den nationellt fastställda kursplanen att skolan har ansvar för att eleverna i grundskolan skall få denna kunskap. Som utskottet har anfört i det föregående är det den lokala nivån, kommuner och sk</w:t>
      </w:r>
      <w:r>
        <w:t xml:space="preserve">olor, som har ansvar för att de nationella målen i läroplaner och kursplaner nås. Det är också på den lokala nivån som den närmare konkretiseringen av de nationella målen skall göras. Huvudmannen (kommunen) har ett självklart ansvar för att detta sker och ett ansvar för resurstilldelningen till skolorna. Kommunen och skolorna har också ansvar för den kommunala uppföljningen och utvärderingen av skolornas resultat. Utskottet vill också peka på att ämnet idrott och hälsa nyligen fått ökat utrymme i timplanen </w:t>
      </w:r>
      <w:r>
        <w:t>för grundsk</w:t>
      </w:r>
      <w:r>
        <w:t>o</w:t>
      </w:r>
      <w:r>
        <w:t>lan. Med hänvisning till det anförda avstyrker utskottet motionerna 1998/99:</w:t>
      </w:r>
      <w:r>
        <w:br/>
        <w:t>Ub224 och 1998/99:Ub225.</w:t>
      </w:r>
    </w:p>
    <w:p w:rsidR="00592549" w:rsidRDefault="00592549">
      <w:r>
        <w:t xml:space="preserve">Utskottet avstyrker motion 1998/99:Ub250 om </w:t>
      </w:r>
      <w:r>
        <w:rPr>
          <w:i/>
        </w:rPr>
        <w:t>utbildning om olyckor, kat</w:t>
      </w:r>
      <w:r>
        <w:rPr>
          <w:i/>
        </w:rPr>
        <w:t>a</w:t>
      </w:r>
      <w:r>
        <w:rPr>
          <w:i/>
        </w:rPr>
        <w:t>strofer m.m.</w:t>
      </w:r>
      <w:r>
        <w:t xml:space="preserve"> </w:t>
      </w:r>
    </w:p>
    <w:p w:rsidR="00592549" w:rsidRDefault="00592549">
      <w:pPr>
        <w:pStyle w:val="Normaltindrag"/>
      </w:pPr>
      <w:r>
        <w:t>Utskottet behandlade under förra riksmötet ett i huvudsak likartat mo-tionsyrkande (bet. 1998/99:UbU11 s. 5). Utskottet avstyrkte yrkandet och ansåg att de skrivningar som finns i kursplanen i ämnet samhällskunskap ger utrymme för att i undervisningen ge eleverna insikt om sårbarheten i det moderna samhället. Utskottet pekade också på att ännu tydligare skrivningar om dessa samhällsproblem har tagits in i de nya gemensamma avsnitten till grundskolans kursplaner i sam</w:t>
      </w:r>
      <w:r>
        <w:t>hällsorienterande ämnen som Skolverket uta</w:t>
      </w:r>
      <w:r>
        <w:t>r</w:t>
      </w:r>
      <w:r>
        <w:t xml:space="preserve">betat på regeringens uppdrag och som regeringen fastställde i februari 1998. Under rubriken Lokala och globala miljö- och överlevnadsfrågor sägs bl.a. att ”kunskaper om samspelet natur–teknik–människa–samhälle ger möjlighet till en insikts- och ansvarsfull syn på människans nyttjande av naturresurser och teknik samt hur människors liv och livsmiljö förändras genom teknik”. </w:t>
      </w:r>
    </w:p>
    <w:p w:rsidR="00592549" w:rsidRDefault="00592549">
      <w:pPr>
        <w:pStyle w:val="Normaltindrag"/>
      </w:pPr>
      <w:r>
        <w:t>Utskottet noterar att regeringen nyligen uppdragit åt Skolverket att i sa</w:t>
      </w:r>
      <w:r>
        <w:t>m</w:t>
      </w:r>
      <w:r>
        <w:t>råd med Statens räddningsverk dokumentera och sammanställa skolans insa</w:t>
      </w:r>
      <w:r>
        <w:t>t</w:t>
      </w:r>
      <w:r>
        <w:t>ser i samband med branden i Göteborg den 30 oktober 1998. Skolverket skall, utifrån sammanställningen, lägga fram rekommendationer om hur skolan i framtiden kan organisera sina insatser vid katastrofhjälp. Skolverket skall även granska hur effektiva skolans nuvarande satsningar är för ökad kunskap och insikt om brandförsvar hos elever och personal. Uppdraget skall redov</w:t>
      </w:r>
      <w:r>
        <w:t>i</w:t>
      </w:r>
      <w:r>
        <w:t>sas senast den 1 mars 2000.</w:t>
      </w:r>
    </w:p>
    <w:p w:rsidR="00592549" w:rsidRDefault="00592549">
      <w:pPr>
        <w:pStyle w:val="Normaltindrag"/>
      </w:pPr>
      <w:r>
        <w:t>I sammanhanget bör också nämnas Skolve</w:t>
      </w:r>
      <w:r>
        <w:t>rkets uppdrag att se över samtl</w:t>
      </w:r>
      <w:r>
        <w:t>i</w:t>
      </w:r>
      <w:r>
        <w:t xml:space="preserve">ga nationellt fastställda kursplaner inom en femårsperiod fr.o.m. år 1998.   </w:t>
      </w:r>
    </w:p>
    <w:p w:rsidR="00592549" w:rsidRDefault="00592549">
      <w:pPr>
        <w:pStyle w:val="Rubrik3"/>
      </w:pPr>
      <w:bookmarkStart w:id="49" w:name="_Toc449949868"/>
      <w:r>
        <w:t>Körkortsutbildning</w:t>
      </w:r>
      <w:bookmarkEnd w:id="49"/>
    </w:p>
    <w:p w:rsidR="00592549" w:rsidRDefault="00592549">
      <w:pPr>
        <w:pStyle w:val="Rubrik4"/>
        <w:spacing w:before="123"/>
      </w:pPr>
      <w:bookmarkStart w:id="50" w:name="_Toc449949869"/>
      <w:r>
        <w:t>Motionerna</w:t>
      </w:r>
      <w:bookmarkEnd w:id="50"/>
    </w:p>
    <w:p w:rsidR="00592549" w:rsidRDefault="00592549">
      <w:r>
        <w:t>I motionerna 1998/99:Ub259 (kd) och 1998/99:T223 (kd) yrkande 48 för</w:t>
      </w:r>
      <w:r>
        <w:t>e</w:t>
      </w:r>
      <w:r>
        <w:t>slås att det skall vara möjligt för elever att inom gymnasieskolans ram g</w:t>
      </w:r>
      <w:r>
        <w:t>e</w:t>
      </w:r>
      <w:r>
        <w:t xml:space="preserve">nomgå teoridelen av </w:t>
      </w:r>
      <w:r>
        <w:rPr>
          <w:i/>
        </w:rPr>
        <w:t>körkortsutbildningen</w:t>
      </w:r>
      <w:r>
        <w:t>. I den först nämnda motionen anförs att trafikkunskap är något som alla behöver tillägna sig eller bli u</w:t>
      </w:r>
      <w:r>
        <w:t>n</w:t>
      </w:r>
      <w:r>
        <w:t>dervisade om i vårt moderna samhälle. Även för de elever för vilka ”uppkörningen” inte är aktuell bör de teoretiska kunskaperna vara betydels</w:t>
      </w:r>
      <w:r>
        <w:t>e</w:t>
      </w:r>
      <w:r>
        <w:t>fulla, heter det i motionen. Enligt motion 1998/99:Ub251 (s) bör körkortsu</w:t>
      </w:r>
      <w:r>
        <w:t>t</w:t>
      </w:r>
      <w:r>
        <w:t>bildningen överföras till gymnasieskolan. Motionärerna framhåller att kö</w:t>
      </w:r>
      <w:r>
        <w:t>r</w:t>
      </w:r>
      <w:r>
        <w:t>k</w:t>
      </w:r>
      <w:r>
        <w:t>ortsutbildning i dag i stor utsträckning är en privatekonomisk fråga. Alla elever i gymnasieskolan bör erbjudas teoretiska och praktiska kunskaper, tillräckliga för att klara körkortsprov och uppkörning. Kostnaderna torde enligt motionärerna kunna finansieras inom ramen för de statliga bidragen till kommune</w:t>
      </w:r>
      <w:r>
        <w:t>r</w:t>
      </w:r>
      <w:r>
        <w:t>na.</w:t>
      </w:r>
    </w:p>
    <w:p w:rsidR="00592549" w:rsidRDefault="00592549">
      <w:pPr>
        <w:pStyle w:val="Rubrik4"/>
      </w:pPr>
      <w:bookmarkStart w:id="51" w:name="_Toc449949870"/>
      <w:r>
        <w:t>Utskottets bedömning</w:t>
      </w:r>
      <w:bookmarkEnd w:id="51"/>
    </w:p>
    <w:p w:rsidR="00592549" w:rsidRDefault="00592549">
      <w:r>
        <w:t xml:space="preserve">Utskottet har tidigare vid flera tillfällen behandlat motionsyrkanden om </w:t>
      </w:r>
      <w:r>
        <w:rPr>
          <w:i/>
        </w:rPr>
        <w:t>körkortsutbildning,</w:t>
      </w:r>
      <w:r>
        <w:t xml:space="preserve"> senast i betänkande 1997/98:UbU10 (s. 10). Utskottet avstyrkte och riksdagen avslog de då föreliggande motionsyrkandena. </w:t>
      </w:r>
    </w:p>
    <w:p w:rsidR="00592549" w:rsidRDefault="00592549">
      <w:pPr>
        <w:pStyle w:val="Normaltindrag"/>
      </w:pPr>
      <w:r>
        <w:t>Utbildning av yrkesförare sker inom fordonsprogrammets transporttekni</w:t>
      </w:r>
      <w:r>
        <w:t>s</w:t>
      </w:r>
      <w:r>
        <w:t>ka gren i gymnasieskolan. Utskottet är inte berett att föreslå att ytterligare en utbildningsuppgift förs till gymnasieskolan. Detta skulle i sådant fall kräva att kommunerna måste tillföras ytterligare medel eller att något annat ämne</w:t>
      </w:r>
      <w:r>
        <w:t>s</w:t>
      </w:r>
      <w:r>
        <w:t>område tas bort från gymnasi</w:t>
      </w:r>
      <w:r>
        <w:t>e</w:t>
      </w:r>
      <w:r>
        <w:t>skolan.</w:t>
      </w:r>
    </w:p>
    <w:p w:rsidR="00592549" w:rsidRDefault="00592549">
      <w:pPr>
        <w:pStyle w:val="Normaltindrag"/>
      </w:pPr>
      <w:r>
        <w:t>Utskottet avstyrker med det anförda motionerna 1998/99:Ub251, 1998/99:Ub259 och 1998/99:T223 yrkande 48.</w:t>
      </w:r>
    </w:p>
    <w:p w:rsidR="00592549" w:rsidRDefault="00592549">
      <w:pPr>
        <w:pStyle w:val="Rubrik3"/>
      </w:pPr>
      <w:bookmarkStart w:id="52" w:name="_Toc449949871"/>
      <w:r>
        <w:t>Utbildning om entreprenörskap, m.m.</w:t>
      </w:r>
      <w:bookmarkEnd w:id="52"/>
    </w:p>
    <w:p w:rsidR="00592549" w:rsidRDefault="00592549">
      <w:pPr>
        <w:pStyle w:val="Rubrik4"/>
        <w:spacing w:before="123"/>
      </w:pPr>
      <w:bookmarkStart w:id="53" w:name="_Toc449949872"/>
      <w:r>
        <w:t>Motionerna</w:t>
      </w:r>
      <w:bookmarkEnd w:id="53"/>
    </w:p>
    <w:p w:rsidR="00592549" w:rsidRDefault="00592549">
      <w:r>
        <w:t xml:space="preserve">I motion 1998/99:N229 (c) yrkande 4 föreslås att </w:t>
      </w:r>
      <w:r>
        <w:rPr>
          <w:i/>
        </w:rPr>
        <w:t>utbildning i entreprenö</w:t>
      </w:r>
      <w:r>
        <w:rPr>
          <w:i/>
        </w:rPr>
        <w:t>r</w:t>
      </w:r>
      <w:r>
        <w:rPr>
          <w:i/>
        </w:rPr>
        <w:t>skap</w:t>
      </w:r>
      <w:r>
        <w:t xml:space="preserve"> anordnas i skolan. Motionären pekar på att barn och ungdomar i Kanada redan i motsvarigheten till vår grundskola får studera den kooperativa fo</w:t>
      </w:r>
      <w:r>
        <w:t>r</w:t>
      </w:r>
      <w:r>
        <w:t>men. Denna möjlighet att utveckla samarbete och samverkan borde prövas även i den svenska skolan. Kooperativ skulle kunna startas både i grundsk</w:t>
      </w:r>
      <w:r>
        <w:t>o</w:t>
      </w:r>
      <w:r>
        <w:t xml:space="preserve">lan och gymnasieskolan. Enligt motion 1998/99:Ub218 (m) borde ett fritt valt ämne, ”Starta eget”, införas redan i grundskolan. En fördjupad kurs skulle därefter kunna erbjudas i gymnasieskolan. </w:t>
      </w:r>
      <w:r>
        <w:t>Syftet med en sådan utbil</w:t>
      </w:r>
      <w:r>
        <w:t>d</w:t>
      </w:r>
      <w:r>
        <w:t>ning skulle vara att stimulera nyföretagarandan samt ge möjlighet till ku</w:t>
      </w:r>
      <w:r>
        <w:t>n</w:t>
      </w:r>
      <w:r>
        <w:t xml:space="preserve">skap och förståelse i hur man startar och driver ett företag. </w:t>
      </w:r>
    </w:p>
    <w:p w:rsidR="00592549" w:rsidRDefault="00592549">
      <w:pPr>
        <w:pStyle w:val="Normaltindrag"/>
      </w:pPr>
      <w:r>
        <w:t xml:space="preserve">I motion 1998/99:Ub214 (m) föreslås att ett </w:t>
      </w:r>
      <w:r>
        <w:rPr>
          <w:i/>
        </w:rPr>
        <w:t>lärlingssystem införs i grun</w:t>
      </w:r>
      <w:r>
        <w:rPr>
          <w:i/>
        </w:rPr>
        <w:t>d</w:t>
      </w:r>
      <w:r>
        <w:rPr>
          <w:i/>
        </w:rPr>
        <w:t>skolan.</w:t>
      </w:r>
      <w:r>
        <w:t xml:space="preserve"> Motionärerna anser att arbetsplatsförlagd utbildning i form av lä</w:t>
      </w:r>
      <w:r>
        <w:t>r</w:t>
      </w:r>
      <w:r>
        <w:t>lingssystem bör finnas redan i grundskolans sista årskurser. Skoltrötta elever skulle kunna ges bättre förutsättningar om ett sådant system infördes.</w:t>
      </w:r>
    </w:p>
    <w:p w:rsidR="00592549" w:rsidRDefault="00592549">
      <w:pPr>
        <w:pStyle w:val="Rubrik4"/>
      </w:pPr>
      <w:bookmarkStart w:id="54" w:name="_Toc449949873"/>
      <w:r>
        <w:t>Utskottets bedömning</w:t>
      </w:r>
      <w:bookmarkEnd w:id="54"/>
    </w:p>
    <w:p w:rsidR="00592549" w:rsidRDefault="00592549">
      <w:r>
        <w:t xml:space="preserve">När det gäller </w:t>
      </w:r>
      <w:r>
        <w:rPr>
          <w:i/>
        </w:rPr>
        <w:t>utbildning i entreprenörskap</w:t>
      </w:r>
      <w:r>
        <w:t xml:space="preserve"> vill utskottet hänvisa till vad utskottet har anfört i denna fråga i samband med behandlingen av proposition Gymnasieskola i utveckling – kvalitet och likvärdighet (prop. 1997/98:169, bet. 1998/99:UbU3). Utskottet pekade på att förmåga att lösa problem, init</w:t>
      </w:r>
      <w:r>
        <w:t>i</w:t>
      </w:r>
      <w:r>
        <w:t>ativförmåga och förmåga att vara flexibel och kreativ samt att äga självtillit är viktiga egenskaper för alla individer, inte bara för blivande företagare och entreprenörer. Utskottet kunde konstatera att samtliga läroplaner</w:t>
      </w:r>
      <w:r>
        <w:t>, från lär</w:t>
      </w:r>
      <w:r>
        <w:t>o</w:t>
      </w:r>
      <w:r>
        <w:t xml:space="preserve">planen för förskolan till läroplanen för de frivilliga skolformerna, tar upp dessa aspekter. Utskottet betonade skolans betydelse för att lägga grunden till ett positivt förhållningssätt när det gäller entreprenörskap och företagsamhet. </w:t>
      </w:r>
    </w:p>
    <w:p w:rsidR="00592549" w:rsidRDefault="00592549">
      <w:pPr>
        <w:pStyle w:val="Normaltindrag"/>
      </w:pPr>
      <w:r>
        <w:t>Utskottet anser nu, liksom tidigare, att det primärt inte är fråga om att u</w:t>
      </w:r>
      <w:r>
        <w:t>t</w:t>
      </w:r>
      <w:r>
        <w:t>bilda blivande företagare i skolan utan snarare att stimulera initiativförmåga och kreativitet hos eleverna. Utskottet vill också än en gång peka på de mö</w:t>
      </w:r>
      <w:r>
        <w:t>j</w:t>
      </w:r>
      <w:r>
        <w:t>ligheter som finns både i grundskolan och i gymnasieskolan att lokalt fas</w:t>
      </w:r>
      <w:r>
        <w:t>t</w:t>
      </w:r>
      <w:r>
        <w:t>ställa kurser. Detta har många kommuner utnyttjat, inte minst i form av olika företagarutbildningar i gymnasieskolan, bl.a. i samarbete med Ung Företa</w:t>
      </w:r>
      <w:r>
        <w:t>g</w:t>
      </w:r>
      <w:r>
        <w:t>samhet. Utskottet avstyrker med hänvisning till det anförda motionerna 1998/99:Ub218 och 1998/99:N229 yrkande 4.</w:t>
      </w:r>
    </w:p>
    <w:p w:rsidR="00592549" w:rsidRDefault="00592549">
      <w:r>
        <w:t xml:space="preserve">Utskottet är inte </w:t>
      </w:r>
      <w:r>
        <w:t xml:space="preserve">berett att tillstyrka motion 1998/99:Ub214 om införande av </w:t>
      </w:r>
      <w:r>
        <w:rPr>
          <w:i/>
        </w:rPr>
        <w:t>lärlingssystem i grundskolan</w:t>
      </w:r>
      <w:r>
        <w:t>. Utskottet erinrar om att det enligt bestämme</w:t>
      </w:r>
      <w:r>
        <w:t>l</w:t>
      </w:r>
      <w:r>
        <w:t>serna i grundskoleförordningen (5 kap. 10 §) finns möjlighet att besluta om anpassad studiegång för en elev som inte kan få utbildning som i rimlig grad är anpassad efter elevens situation och förutsättningar. Därvid får avvikelser göras från timplanen. Styrelsen för skolan ansvarar för att en elev med a</w:t>
      </w:r>
      <w:r>
        <w:t>n</w:t>
      </w:r>
      <w:r>
        <w:t>passad studiegång får en utbildning som så långt det är möjligt är likvä</w:t>
      </w:r>
      <w:r>
        <w:t>rdig med övrig utbildning i skolan. I de högre årskurserna får utbildningen delvis förläggas till en arbetsplats utanför skolan. Eleven skall därvid ha en handl</w:t>
      </w:r>
      <w:r>
        <w:t>e</w:t>
      </w:r>
      <w:r>
        <w:t>dare samt stöd från skolans personal.</w:t>
      </w:r>
    </w:p>
    <w:p w:rsidR="00592549" w:rsidRDefault="00592549">
      <w:pPr>
        <w:pStyle w:val="Rubrik3"/>
      </w:pPr>
      <w:bookmarkStart w:id="55" w:name="_Toc449949874"/>
      <w:r>
        <w:t>Praktisk arbetslivsorientering</w:t>
      </w:r>
      <w:bookmarkEnd w:id="55"/>
    </w:p>
    <w:p w:rsidR="00592549" w:rsidRDefault="00592549">
      <w:pPr>
        <w:pStyle w:val="Rubrik4"/>
        <w:spacing w:before="123"/>
      </w:pPr>
      <w:bookmarkStart w:id="56" w:name="_Toc449949875"/>
      <w:r>
        <w:t>Motionen</w:t>
      </w:r>
      <w:bookmarkEnd w:id="56"/>
    </w:p>
    <w:p w:rsidR="00592549" w:rsidRDefault="00592549">
      <w:r>
        <w:t>I Centerpartiets motion 1998/99:Ub227 (yrk. 23) framhålls att skolan har en viktig uppgift i att motverka könsbundna utbildnings- och yrkesval. Den praktiska arbetslivsorienteringen fyller en värdefull funktion genom att el</w:t>
      </w:r>
      <w:r>
        <w:t>e</w:t>
      </w:r>
      <w:r>
        <w:t>ver kan komma i kontakt med arbetslivet. Motionärerna anser att arbetslivs-</w:t>
      </w:r>
      <w:r>
        <w:br/>
      </w:r>
      <w:r>
        <w:t>o</w:t>
      </w:r>
      <w:r>
        <w:t>rienteringen åter bör garanteras en minsta tid i skolan.</w:t>
      </w:r>
    </w:p>
    <w:p w:rsidR="00592549" w:rsidRDefault="00592549">
      <w:pPr>
        <w:pStyle w:val="Rubrik4"/>
      </w:pPr>
      <w:bookmarkStart w:id="57" w:name="_Toc449949876"/>
      <w:r>
        <w:t>Utskottets bedömning</w:t>
      </w:r>
      <w:bookmarkEnd w:id="57"/>
    </w:p>
    <w:p w:rsidR="00592549" w:rsidRDefault="00592549">
      <w:r>
        <w:t>Skolverket har i februari 1998 redovisat ett regeringsuppdrag att analysera konsekvenserna av att den nationella regleringen av den praktiska arbetsliv</w:t>
      </w:r>
      <w:r>
        <w:t>s</w:t>
      </w:r>
      <w:r>
        <w:t>orienteringen (prao) i grundskolan har avskaffats. I rapporten konstateras att man vid ungefär hälften av landets grundskolor har dragit ned omfattningen av prao, men att storleken på neddragningen varierar tämligen kraftigt – mellan 20 och 75 %. Dessutom har prao i de flesta fall ersatts av verksamhet som närmast är teoretisk till sin karaktär, t.ex. arbetslivsorientering i anslu</w:t>
      </w:r>
      <w:r>
        <w:t>t</w:t>
      </w:r>
      <w:r>
        <w:t>ning till den prao som trots allt genomförs, olika projekt som genomförs på skolan med inriktning på bl.a. miljövård eller före</w:t>
      </w:r>
      <w:r>
        <w:t>tagande, yrkesorientering via studiebesök, fadderverksamhet och kontakter mellan elever och fackfö</w:t>
      </w:r>
      <w:r>
        <w:t>r</w:t>
      </w:r>
      <w:r>
        <w:t>bund eller arbetsgivarorganisationer, söka jobb-kurser, anlagstest inför fra</w:t>
      </w:r>
      <w:r>
        <w:t>m</w:t>
      </w:r>
      <w:r>
        <w:t>tida yrkesval etc. Skolverket framhåller att det är angeläget att följa den fortsatta utvecklingen eftersom det föreligger indikationer på att prao kan komma att förändras ytterligare, både till omfattning, inriktning och innehåll, samtidigt som den konstaterade variationen riskerar att bli beståe</w:t>
      </w:r>
      <w:r>
        <w:t>n</w:t>
      </w:r>
      <w:r>
        <w:t>de.</w:t>
      </w:r>
    </w:p>
    <w:p w:rsidR="00592549" w:rsidRDefault="00592549">
      <w:pPr>
        <w:pStyle w:val="Normaltindrag"/>
      </w:pPr>
      <w:r>
        <w:t>Utskottet utgår från att regering</w:t>
      </w:r>
      <w:r>
        <w:t>en kommer att behandla denna fråga i den utvecklingsplan för skolväsendet som regeringen avser att lämna till riksd</w:t>
      </w:r>
      <w:r>
        <w:t>a</w:t>
      </w:r>
      <w:r>
        <w:t xml:space="preserve">gen senare i vår. Med hänvisning till vad utskottet har anfört avstyrks motion 1998/99:Ub227 (yrk. 23). </w:t>
      </w:r>
    </w:p>
    <w:p w:rsidR="00592549" w:rsidRDefault="00592549">
      <w:pPr>
        <w:pStyle w:val="Rubrik2"/>
      </w:pPr>
      <w:bookmarkStart w:id="58" w:name="_Toc449949877"/>
      <w:r>
        <w:t>Undervisning för barn och ungdomar med invandrarbakgrund</w:t>
      </w:r>
      <w:bookmarkEnd w:id="58"/>
    </w:p>
    <w:p w:rsidR="00592549" w:rsidRDefault="00592549">
      <w:pPr>
        <w:pStyle w:val="Rubrik4"/>
        <w:spacing w:before="123"/>
      </w:pPr>
      <w:bookmarkStart w:id="59" w:name="_Toc449949878"/>
      <w:r>
        <w:t>Motionerna</w:t>
      </w:r>
      <w:bookmarkEnd w:id="59"/>
    </w:p>
    <w:p w:rsidR="00592549" w:rsidRDefault="00592549">
      <w:r>
        <w:t xml:space="preserve">Centerpartiet för i motion 1998/99:Sf608 på nytt fram förslaget om s.k. </w:t>
      </w:r>
      <w:r>
        <w:rPr>
          <w:i/>
        </w:rPr>
        <w:t>m</w:t>
      </w:r>
      <w:r>
        <w:rPr>
          <w:i/>
        </w:rPr>
        <w:t>o</w:t>
      </w:r>
      <w:r>
        <w:rPr>
          <w:i/>
        </w:rPr>
        <w:t xml:space="preserve">dersmålscheck </w:t>
      </w:r>
      <w:r>
        <w:t>(yrk. 15). Större flexibilitet i modersmålsundervisningen är enligt motionärerna eftersträvansvärd, liksom större valfrihet. Moder</w:t>
      </w:r>
      <w:r>
        <w:t>s</w:t>
      </w:r>
      <w:r>
        <w:t>målschecken skall kunna lösas in hos godkänd utbildningsanordnare, som kan vara skolan eller t.ex. ett studieförbund eller en invandrarorganisation. Vissa kvalitetskrav bör ställas för att en annan utbildningsanordnare än sk</w:t>
      </w:r>
      <w:r>
        <w:t>o</w:t>
      </w:r>
      <w:r>
        <w:t>lan skall ha rätt att lösa in checken, anser motionärerna.</w:t>
      </w:r>
    </w:p>
    <w:p w:rsidR="00592549" w:rsidRDefault="00592549">
      <w:r>
        <w:t xml:space="preserve">Folkpartiet föreslår ett tillkännagivande till regeringen angående </w:t>
      </w:r>
      <w:r>
        <w:rPr>
          <w:i/>
        </w:rPr>
        <w:t>skolan som en murbräcka mot segregation</w:t>
      </w:r>
      <w:r>
        <w:t xml:space="preserve"> (mot. 1998/99:Sf634 yrk. 12).  De som beh</w:t>
      </w:r>
      <w:r>
        <w:t>ö</w:t>
      </w:r>
      <w:r>
        <w:t>ver skolan mest skall också ha den bästa skolan, heter det i motionen. Där nämns en rad förslag som Folkpartiet har fört fram för att skapa en bra skola för alla barn och ungdomar, bl.a. tioårig grundskola med start vid sex års ålder och att ingen skall få lämna grundskolan utan att kunna läsa, skriva och räkna. Grund- och gymnasieskolor i utsatta bostadsområden bör enligt m</w:t>
      </w:r>
      <w:r>
        <w:t>o</w:t>
      </w:r>
      <w:r>
        <w:t xml:space="preserve">tionärerna profileras och/eller genomgå en särskild </w:t>
      </w:r>
      <w:r>
        <w:t>kvalitetssatsning så att de blir s.k. magnetskolor. Frihet att välja skola skall vara en rättighet för alla. De enskilda alternativen behöver enligt motionärerna bli betydligt fler. M</w:t>
      </w:r>
      <w:r>
        <w:t>o</w:t>
      </w:r>
      <w:r>
        <w:t>dersmål bör göras till tillvalsämne i skolan och invandrarorganisationerna engageras som ett komplement i denna undervisning. Att arbeta som lärare i skolor i utsatta områden bör betraktas som en karriärväg. Det är rimligt att de som väljer den belönas med högre löner, skriver motionärerna.</w:t>
      </w:r>
    </w:p>
    <w:p w:rsidR="00592549" w:rsidRDefault="00592549">
      <w:r>
        <w:t>I motion 1998/99:Sf635 (mp) tar moti</w:t>
      </w:r>
      <w:r>
        <w:t>onären upp skolans roll när det gäller</w:t>
      </w:r>
      <w:r>
        <w:rPr>
          <w:i/>
        </w:rPr>
        <w:t xml:space="preserve"> att skapa ett mångkulturellt samhälle</w:t>
      </w:r>
      <w:r>
        <w:t xml:space="preserve"> med tolerans och trygga människor (yrk. 6). </w:t>
      </w:r>
      <w:r>
        <w:rPr>
          <w:i/>
        </w:rPr>
        <w:t>Åtgärder</w:t>
      </w:r>
      <w:r>
        <w:t xml:space="preserve"> som behövs enligt motionen är att bereda plats i skolan för temadagar och besök utifrån, att tilldela skolan ökade resurser och att höja modersmålslärarnas status genom att deras tjänster görs om till vanliga språklärartjänster.</w:t>
      </w:r>
    </w:p>
    <w:p w:rsidR="00592549" w:rsidRDefault="00592549">
      <w:r>
        <w:t>Miljöpartiet föreslår i motion 1998/99:Ub801 ett tillkännagivande till reg</w:t>
      </w:r>
      <w:r>
        <w:t>e</w:t>
      </w:r>
      <w:r>
        <w:t xml:space="preserve">ringen om </w:t>
      </w:r>
      <w:r>
        <w:rPr>
          <w:i/>
        </w:rPr>
        <w:t>förstärkning av modersmålsundervisningen i grundskolan</w:t>
      </w:r>
      <w:r>
        <w:t xml:space="preserve"> (yrk. 11). Motionärerna menar att en viktig förutsättning för att minoritetsgruppers rätt till undervisning i sitt modersmål skall kunna skyddas är tillgången på goda språklärare. Modersmålslärarna skall ha god utbildning och erbjudas utbildning även i andra ämnen. De och deras undervisning skall inte särb</w:t>
      </w:r>
      <w:r>
        <w:t>e</w:t>
      </w:r>
      <w:r>
        <w:t>handlas utan inordnas i skolans vanliga arbete. Schemaläggningen skall ske på samma sätt och med samma smidighet som för övriga ämnen i sk</w:t>
      </w:r>
      <w:r>
        <w:t>olan, vilket ställer stora krav på skolledarnas samordningsförmåga, framhåller motionärerna.</w:t>
      </w:r>
    </w:p>
    <w:p w:rsidR="00592549" w:rsidRDefault="00592549">
      <w:r>
        <w:t xml:space="preserve">Miljöpartiet föreslår också att man speciellt skall uppmärksamma behovet av stöd till </w:t>
      </w:r>
      <w:r>
        <w:rPr>
          <w:i/>
        </w:rPr>
        <w:t xml:space="preserve">gymnasieelever med annat modersmål än svenska </w:t>
      </w:r>
      <w:r>
        <w:t>(mot. 1998/99:Ub801 yrk. 23). Det är viktigt att den grupp gymnasieelever som ännu inte tillägnat sig svenska språket så väl att de kan följa undervisningen i alla ämnen får stöd i de ämnen där så behövs. Modersmålsundervisning bör också ägnas uppmärksamhet som ett av flera ämnen som man kan välja inom ramen för individuellt val, heter det i motionen.</w:t>
      </w:r>
    </w:p>
    <w:p w:rsidR="00592549" w:rsidRDefault="00592549">
      <w:pPr>
        <w:pStyle w:val="Rubrik4"/>
      </w:pPr>
      <w:bookmarkStart w:id="60" w:name="_Toc449949879"/>
      <w:r>
        <w:t>Utskottets bedömning</w:t>
      </w:r>
      <w:bookmarkEnd w:id="60"/>
    </w:p>
    <w:p w:rsidR="00592549" w:rsidRDefault="00592549">
      <w:r>
        <w:t xml:space="preserve">Utskottet avstyrker motion 1998/99:Sf608 yrkande 15 om </w:t>
      </w:r>
      <w:r>
        <w:rPr>
          <w:i/>
        </w:rPr>
        <w:t>modersmålscheck.</w:t>
      </w:r>
      <w:r>
        <w:t xml:space="preserve"> En vanlig anledning till att elever inte får modersmålsundervisning som de är berättigade till är att kommunen inte har ett tillräckligt antal elever som önskar undervisning i språket. Dessa svårigheter skulle snarare öka än min</w:t>
      </w:r>
      <w:r>
        <w:t>s</w:t>
      </w:r>
      <w:r>
        <w:t>ka med den utökade valfrihet mellan anordnare av modersmålsundervisning som motionärerna vill uppnå med sitt förslag om modersmålscheck. Utsko</w:t>
      </w:r>
      <w:r>
        <w:t>t</w:t>
      </w:r>
      <w:r>
        <w:t>tet anser också att det ligger ett värde i att modersmålsundervisningen inte</w:t>
      </w:r>
      <w:r>
        <w:t>g</w:t>
      </w:r>
      <w:r>
        <w:t>reras med den övriga verksamheten i skolan och</w:t>
      </w:r>
      <w:r>
        <w:t xml:space="preserve"> ses som en del av skolans språkprogram.</w:t>
      </w:r>
    </w:p>
    <w:p w:rsidR="00592549" w:rsidRDefault="00592549">
      <w:r>
        <w:t xml:space="preserve">De olika förslag som förts fram i motionsyrkandet om </w:t>
      </w:r>
      <w:r>
        <w:rPr>
          <w:i/>
        </w:rPr>
        <w:t>skolan som en mu</w:t>
      </w:r>
      <w:r>
        <w:rPr>
          <w:i/>
        </w:rPr>
        <w:t>r</w:t>
      </w:r>
      <w:r>
        <w:rPr>
          <w:i/>
        </w:rPr>
        <w:t>bräcka mot segregation</w:t>
      </w:r>
      <w:r>
        <w:t xml:space="preserve"> har behandlats av utskottet i skilda betänkanden under senare år. </w:t>
      </w:r>
    </w:p>
    <w:p w:rsidR="00592549" w:rsidRDefault="00592549">
      <w:pPr>
        <w:pStyle w:val="Normaltindrag"/>
      </w:pPr>
      <w:r>
        <w:t>Kommunerna har numera ansvaret för att organisera sitt skolväsen, tilldela det resurser och bestämma om anställningar och anställningsvillkor, t.ex. löner. Huruvida och på vilket sätt som skolorna skall profilera sig är också en fråga för respektive kommun. Schemaläggning och uppläggning av unde</w:t>
      </w:r>
      <w:r>
        <w:t>r</w:t>
      </w:r>
      <w:r>
        <w:t xml:space="preserve">visningen är en fråga för de professionella i respektive skola. </w:t>
      </w:r>
    </w:p>
    <w:p w:rsidR="00592549" w:rsidRDefault="00592549">
      <w:pPr>
        <w:pStyle w:val="Normaltindrag"/>
      </w:pPr>
      <w:r>
        <w:t>Inom ramen för regeringens storstadssatsning har det inom utgiftsområde 16 införts ett nytt anslag, Förstärkning av utbildning i storstadsregionerna, till vilket det skall anvisas 220 miljoner kronor per helår fr.o.m. den 1 juli 1999 och tre år framåt. Därav avser 50 miljoner kronor särskilda insatser för språkutveckling i skolan och 20 miljoner kronor särskilda utbildningsinsatser för lågutbildade och arbetslösa vuxna samt invandrare och sfi</w:t>
      </w:r>
      <w:r>
        <w:t xml:space="preserve">-studerande. </w:t>
      </w:r>
    </w:p>
    <w:p w:rsidR="00592549" w:rsidRDefault="00592549">
      <w:pPr>
        <w:pStyle w:val="Normaltindrag"/>
      </w:pPr>
      <w:r>
        <w:t>Ett tillkännagivande enligt motion 1998/99:Sf634 yrkande 12 är enligt u</w:t>
      </w:r>
      <w:r>
        <w:t>t</w:t>
      </w:r>
      <w:r>
        <w:t>skottets mening inte befogat. Yrkandet avstyrks dä</w:t>
      </w:r>
      <w:r>
        <w:t>r</w:t>
      </w:r>
      <w:r>
        <w:t>för.</w:t>
      </w:r>
    </w:p>
    <w:p w:rsidR="00592549" w:rsidRDefault="00592549">
      <w:r>
        <w:t xml:space="preserve">De förslag som förs fram i motion 1998/99:Sf635 yrkande 6 om </w:t>
      </w:r>
      <w:r>
        <w:rPr>
          <w:i/>
        </w:rPr>
        <w:t xml:space="preserve">åtgärder i skolan för att främja ett mångkulturellt samhälle </w:t>
      </w:r>
      <w:r>
        <w:t>faller också inom det omr</w:t>
      </w:r>
      <w:r>
        <w:t>å</w:t>
      </w:r>
      <w:r>
        <w:t>de där kommunerna har ansvaret. Utskottet avstyrker yrkandet om tillkänn</w:t>
      </w:r>
      <w:r>
        <w:t>a</w:t>
      </w:r>
      <w:r>
        <w:t>givande till regeringen.</w:t>
      </w:r>
    </w:p>
    <w:p w:rsidR="00592549" w:rsidRDefault="00592549">
      <w:r>
        <w:t xml:space="preserve">När det gäller </w:t>
      </w:r>
      <w:r>
        <w:rPr>
          <w:i/>
        </w:rPr>
        <w:t xml:space="preserve">förstärkning av modersmålsundervisningen i grundskolan </w:t>
      </w:r>
      <w:r>
        <w:t>har utskottet ingen annan uppfattning än motionärerna om värdet av de åtgärder som nämns i motionen. Vikten av att modersmålsundervisningen kan geno</w:t>
      </w:r>
      <w:r>
        <w:t>m</w:t>
      </w:r>
      <w:r>
        <w:t xml:space="preserve">föras som annan språkundervisning påtalades av regeringen i proposition 1996/97:110 </w:t>
      </w:r>
      <w:r>
        <w:rPr>
          <w:i/>
        </w:rPr>
        <w:t>Vissa skolfrågor</w:t>
      </w:r>
      <w:r>
        <w:t>. Lärarutbildningskommittén har i uppdrag bl.a. att analysera behovet av och lämna förslag till de förändringar i lärarutbil</w:t>
      </w:r>
      <w:r>
        <w:t>d</w:t>
      </w:r>
      <w:r>
        <w:t>ningen för modersmålslärare (tidigare kallade hemspråkslärare) som bedöms påkallade</w:t>
      </w:r>
      <w:r>
        <w:t xml:space="preserve"> (dir. 1997:54). Kommittén kommer enligt vad utskottet erfarit att avsluta sitt arbete i juni detta år. Utskottet anser inte att riksdagen nu bör göra några ställningstaganden angående lärarutbildningen, eftersom utre</w:t>
      </w:r>
      <w:r>
        <w:t>d</w:t>
      </w:r>
      <w:r>
        <w:t>ning om denna pågår. Utredningsförslaget och regeringens beredning av ärendet bör avvaktas. Organisation och schemaläggning av modersmålsu</w:t>
      </w:r>
      <w:r>
        <w:t>n</w:t>
      </w:r>
      <w:r>
        <w:t>dervisningen är lokala frågor. Yrkande 11 i m</w:t>
      </w:r>
      <w:r>
        <w:t>o</w:t>
      </w:r>
      <w:r>
        <w:t>tion 1998/99:Ub801 avstyrks.</w:t>
      </w:r>
    </w:p>
    <w:p w:rsidR="00592549" w:rsidRDefault="00592549">
      <w:r>
        <w:rPr>
          <w:i/>
        </w:rPr>
        <w:t>Gymnasieelever med annat modersmål än svenska </w:t>
      </w:r>
      <w:r>
        <w:t>skall enligt gällande b</w:t>
      </w:r>
      <w:r>
        <w:t>e</w:t>
      </w:r>
      <w:r>
        <w:t>stämmelser i gymnasieförordningen (1992:394, ändr. 1997:605) få studi</w:t>
      </w:r>
      <w:r>
        <w:t>e</w:t>
      </w:r>
      <w:r>
        <w:t xml:space="preserve">handledning på sitt modersmål, om de behöver det. Modersmål kan vidare läsas inom ramen för individuellt val i gymnasieskolans nationella program. Yrkande 23 i motion 1998/99:Ub801 är alltså tillgodosett och bör därför avslås. </w:t>
      </w:r>
    </w:p>
    <w:p w:rsidR="00592549" w:rsidRDefault="00592549">
      <w:pPr>
        <w:pStyle w:val="Rubrik2"/>
      </w:pPr>
      <w:bookmarkStart w:id="61" w:name="_Toc449949880"/>
      <w:r>
        <w:t>Utbildning m.m. för vuxna invandrare</w:t>
      </w:r>
      <w:bookmarkEnd w:id="61"/>
    </w:p>
    <w:p w:rsidR="00592549" w:rsidRDefault="00592549">
      <w:pPr>
        <w:pStyle w:val="Rubrik4"/>
        <w:spacing w:before="123"/>
      </w:pPr>
      <w:bookmarkStart w:id="62" w:name="_Toc449949881"/>
      <w:r>
        <w:t>Motionerna</w:t>
      </w:r>
      <w:bookmarkEnd w:id="62"/>
    </w:p>
    <w:p w:rsidR="00592549" w:rsidRDefault="00592549">
      <w:r>
        <w:t xml:space="preserve">Vänsterpartiet tar i motion 1998/99:Sf612 upp frågan om </w:t>
      </w:r>
      <w:r>
        <w:rPr>
          <w:i/>
        </w:rPr>
        <w:t>åtgärder mot a</w:t>
      </w:r>
      <w:r>
        <w:rPr>
          <w:i/>
        </w:rPr>
        <w:t>r</w:t>
      </w:r>
      <w:r>
        <w:rPr>
          <w:i/>
        </w:rPr>
        <w:t xml:space="preserve">betsmarknadens etniska skiktning </w:t>
      </w:r>
      <w:r>
        <w:t>(yrk. 4). Enligt motionärerna bör man utreda förutsättningarna bl.a. för kvalificerad alfabetiseringsundervisning för vuxna, varvad teori och praktik inom svenskundervisningen för invandrare (sfi), mentorskapsprogram inom olika branscher spec</w:t>
      </w:r>
      <w:r>
        <w:t>i</w:t>
      </w:r>
      <w:r>
        <w:t>ellt för utbildade icke-europeiska ungdomar, m.m.</w:t>
      </w:r>
    </w:p>
    <w:p w:rsidR="00592549" w:rsidRDefault="00592549">
      <w:r>
        <w:t xml:space="preserve">Alla personer i Sverige som inte behärskar en fullgod svenska bör enligt motion 1998/99:Sf635 (mp) ha </w:t>
      </w:r>
      <w:r>
        <w:rPr>
          <w:i/>
        </w:rPr>
        <w:t>rätt till svenskundervisning för invandrare</w:t>
      </w:r>
      <w:r>
        <w:t xml:space="preserve"> (yrk. 16). </w:t>
      </w:r>
    </w:p>
    <w:p w:rsidR="00592549" w:rsidRDefault="00592549">
      <w:r>
        <w:rPr>
          <w:i/>
        </w:rPr>
        <w:t>Utformningen av sfi-undervisningen</w:t>
      </w:r>
      <w:r>
        <w:t xml:space="preserve"> tas upp av Centerpartiet i motion 1998/99:Sf608. Undervisningen bör enligt motionärerna nivågrupperas efter deltagarnas studiebakgrund och intresse, arbetsplatspraktik och studier bör varvas, undervisningen bör pågå hela dagen och krav ställas på motprestati</w:t>
      </w:r>
      <w:r>
        <w:t>o</w:t>
      </w:r>
      <w:r>
        <w:t>ner (yrk. 14). Förslaget om kombination av sfi-studier och arbete tas även upp av Folkpartiet i motion 1998/99:Sf634, där motionärerna också fra</w:t>
      </w:r>
      <w:r>
        <w:t>m</w:t>
      </w:r>
      <w:r>
        <w:t>håller att näringslivet skall kunna blandas in mer i språkundervisningen (yrk. 1). Översyn av kursplanen fö</w:t>
      </w:r>
      <w:r>
        <w:t>r sfi och anpassning av undervisningen till varje individ begärs i motion 1998/99:Sf635 (mp). Motionären förordar att man använder invandrare och invandrarorganisationer i den uppsökande ver</w:t>
      </w:r>
      <w:r>
        <w:t>k</w:t>
      </w:r>
      <w:r>
        <w:t xml:space="preserve">samheten, men vänder sig mot att använda tvång i denna (yrk. 18). </w:t>
      </w:r>
    </w:p>
    <w:p w:rsidR="00592549" w:rsidRDefault="00592549">
      <w:r>
        <w:t xml:space="preserve">Vänsterpartiet föreslår i motion 1998/99:Ub215 att regeringen skall tillsätta en </w:t>
      </w:r>
      <w:r>
        <w:rPr>
          <w:i/>
        </w:rPr>
        <w:t>utredning om sfi-undervisningen</w:t>
      </w:r>
      <w:r>
        <w:t>. Utredningen skall utvärdera och anal</w:t>
      </w:r>
      <w:r>
        <w:t>y</w:t>
      </w:r>
      <w:r>
        <w:t xml:space="preserve">sera denna undervisning och lägga fram konkreta åtgärdsförslag. Resultatet av den hittillsvarande verksamheten i stora, heterogena grupper är enligt motionärerna nedslående. </w:t>
      </w:r>
    </w:p>
    <w:p w:rsidR="00592549" w:rsidRDefault="00592549">
      <w:pPr>
        <w:pStyle w:val="Rubrik4"/>
      </w:pPr>
      <w:bookmarkStart w:id="63" w:name="_Toc449949882"/>
      <w:r>
        <w:t>Utskottets bedömning</w:t>
      </w:r>
      <w:bookmarkEnd w:id="63"/>
    </w:p>
    <w:p w:rsidR="00592549" w:rsidRDefault="00592549">
      <w:r>
        <w:t>Sfi är en skolform inom det offentliga skolväsendet för vuxna. Den regleras i 13 kap. skollagen (1985:1100), där det av 6 § framgår att den som är bosatt i kommunen och saknar sådana grundläggande kunskaper i svenska som sfi syftar till att ge har rätt att delta i sfi.</w:t>
      </w:r>
    </w:p>
    <w:p w:rsidR="00592549" w:rsidRDefault="00592549">
      <w:pPr>
        <w:pStyle w:val="Normaltindrag"/>
      </w:pPr>
      <w:r>
        <w:t>Det finns en särskild förordning om svenskundervisning för invandrare (1994:895). Där sägs i 9 § att styrelsen för utbildningen i samarbete med arbetsförmedlingen skall verka för att undervisningen så snart som möjligt kombineras med sådan arbetsplatsorientering eller sådant förvärvsarbete som ger deltagaren möjlighet att träna sig i att tala svenska. I den nyligen fra</w:t>
      </w:r>
      <w:r>
        <w:t>m</w:t>
      </w:r>
      <w:r>
        <w:t xml:space="preserve">lagda vårpropositionen har regeringen meddelat sin avsikt att förtydliga att arbetsplatsförlagd praktik bör ingår i undervisningen i sfi (prop. 1998/99:100 s. 150) . </w:t>
      </w:r>
    </w:p>
    <w:p w:rsidR="00592549" w:rsidRDefault="00592549">
      <w:pPr>
        <w:pStyle w:val="Normaltindrag"/>
      </w:pPr>
      <w:r>
        <w:t>För sfi finns en kursplan, fastställd av regeringen år 1994 och publicerad i Statens skolverks författningssamling (SKOLFS 1994:28). I kursplanen påpekas att det till sfi kommer invandrare med mycket olika utbildningsba</w:t>
      </w:r>
      <w:r>
        <w:t>k</w:t>
      </w:r>
      <w:r>
        <w:t xml:space="preserve">grund och att man vid utformningen av utbildningen skall ta hänsyn till de sinsemellan mycket olika målgrupperna. Sfi bör för analfabeter kombineras med läs- och skrivinlärning i grundläggande vuxenutbildning, heter det i kursplanen. </w:t>
      </w:r>
    </w:p>
    <w:p w:rsidR="00592549" w:rsidRDefault="00592549">
      <w:pPr>
        <w:pStyle w:val="Normaltindrag"/>
      </w:pPr>
      <w:r>
        <w:t>Skolverket publicerade i maj 1997 en utvärdering av sfi (</w:t>
      </w:r>
      <w:r>
        <w:rPr>
          <w:i/>
        </w:rPr>
        <w:t>Vem älskar sfi?</w:t>
      </w:r>
      <w:r>
        <w:t xml:space="preserve"> Skolverkets rapport nr 131). På regeringens uppdrag har Skolverket också särskilt övervägt om kursplanen för sfi behöver ses över. Verkets redovisning av detta uppdrag bereds för närvarande i Utbildningsdepartementet.</w:t>
      </w:r>
    </w:p>
    <w:p w:rsidR="00592549" w:rsidRDefault="00592549">
      <w:pPr>
        <w:pStyle w:val="Normaltindrag"/>
      </w:pPr>
      <w:r>
        <w:t>Flyktingar och andra skyddsbehövande kan av kommunen beviljas intr</w:t>
      </w:r>
      <w:r>
        <w:t>o</w:t>
      </w:r>
      <w:r>
        <w:t>duktionsersättning (i stället för socialbidrag) under villkor att de följer en introduktionsplan som upprättats av kommunen i samråd med den berörda utlänningen. Om han eller hon inte följer introduktionsplanen kan utbeta</w:t>
      </w:r>
      <w:r>
        <w:t>l</w:t>
      </w:r>
      <w:r>
        <w:t xml:space="preserve">ningen av introduktionsersättningen stoppas (SFS 1992:1068). </w:t>
      </w:r>
    </w:p>
    <w:p w:rsidR="00592549" w:rsidRDefault="00592549">
      <w:r>
        <w:t xml:space="preserve">Motionerna 1998/99:Sf635 yrkande 16 om </w:t>
      </w:r>
      <w:r>
        <w:rPr>
          <w:i/>
        </w:rPr>
        <w:t>rätt till svenskundervisning för invandrare</w:t>
      </w:r>
      <w:r>
        <w:t xml:space="preserve"> och 1998/99:Sf608 yrkande 14, 1998/99:Sf634 yrkande 1 och 1998/99:Sf635 yrkande 18 om </w:t>
      </w:r>
      <w:r>
        <w:rPr>
          <w:i/>
        </w:rPr>
        <w:t xml:space="preserve">utformningen av sfi-undervisningen </w:t>
      </w:r>
      <w:r>
        <w:t>är enligt utskottets mening tillgodosedda genom det som utskottet här har redovisat. Yrkandena bör därför a</w:t>
      </w:r>
      <w:r>
        <w:t>v</w:t>
      </w:r>
      <w:r>
        <w:t xml:space="preserve">slås av riksdagen.  </w:t>
      </w:r>
    </w:p>
    <w:p w:rsidR="00592549" w:rsidRDefault="00592549">
      <w:r>
        <w:t xml:space="preserve">Även yrkandet i motion 1998/99:Ub215 om </w:t>
      </w:r>
      <w:r>
        <w:rPr>
          <w:i/>
        </w:rPr>
        <w:t xml:space="preserve">utredning om sfi-undervisningen </w:t>
      </w:r>
      <w:r>
        <w:t>bör enligt utskottets mening avslås med hänvisning till påg</w:t>
      </w:r>
      <w:r>
        <w:t>å</w:t>
      </w:r>
      <w:r>
        <w:t xml:space="preserve">ende beredning. </w:t>
      </w:r>
    </w:p>
    <w:p w:rsidR="00592549" w:rsidRDefault="00592549">
      <w:r>
        <w:t xml:space="preserve">Utskottet anser att riksdagen också bör avslå motion 1998/99:Sf612 yrkande 4 om </w:t>
      </w:r>
      <w:r>
        <w:rPr>
          <w:i/>
        </w:rPr>
        <w:t>åtgärder mot arbetsmarknadens etniska skiktning.</w:t>
      </w:r>
      <w:r>
        <w:t xml:space="preserve">  När det gäller alf</w:t>
      </w:r>
      <w:r>
        <w:t>a</w:t>
      </w:r>
      <w:r>
        <w:t>betiseringsundervisning vill utskottet framhålla att sådan ingår i den grun</w:t>
      </w:r>
      <w:r>
        <w:t>d</w:t>
      </w:r>
      <w:r>
        <w:t>läggande vuxenutbildning som kommunerna har ansvar för att ge alla inv</w:t>
      </w:r>
      <w:r>
        <w:t>å</w:t>
      </w:r>
      <w:r>
        <w:t>nare, som saknar sådana kunskaper som normalt uppnås i grundskolan. Fr</w:t>
      </w:r>
      <w:r>
        <w:t>å</w:t>
      </w:r>
      <w:r>
        <w:t>gan om det inbördes förhållandet mellan sfi och grundläggande vuxenutbil</w:t>
      </w:r>
      <w:r>
        <w:t>d</w:t>
      </w:r>
      <w:r>
        <w:t>ning tillhör det som tagits upp i Skolverkets ovan nämnda rapport. Även Kunskapslyftskommittén har lämnat förslag på denna punkt. Förslagen b</w:t>
      </w:r>
      <w:r>
        <w:t>e</w:t>
      </w:r>
      <w:r>
        <w:t>reds nu in</w:t>
      </w:r>
      <w:r>
        <w:t>om Utbildningsdepartementet.</w:t>
      </w:r>
    </w:p>
    <w:p w:rsidR="00592549" w:rsidRDefault="00592549">
      <w:pPr>
        <w:pStyle w:val="Rubrik2"/>
      </w:pPr>
      <w:bookmarkStart w:id="64" w:name="_Toc449949883"/>
      <w:r>
        <w:t>Betyg m.m.</w:t>
      </w:r>
      <w:bookmarkEnd w:id="64"/>
    </w:p>
    <w:p w:rsidR="00592549" w:rsidRDefault="00592549">
      <w:pPr>
        <w:pStyle w:val="Rubrik4"/>
        <w:spacing w:before="123"/>
      </w:pPr>
      <w:bookmarkStart w:id="65" w:name="_Toc449949884"/>
      <w:r>
        <w:t>Motionerna</w:t>
      </w:r>
      <w:bookmarkEnd w:id="65"/>
    </w:p>
    <w:p w:rsidR="00592549" w:rsidRDefault="00592549">
      <w:r>
        <w:t xml:space="preserve">I motion 1998/99:Ub269 föreslår Vänsterpartiet att riksdagen hos regeringen skall begära en </w:t>
      </w:r>
      <w:r>
        <w:rPr>
          <w:i/>
        </w:rPr>
        <w:t>utredning om betygsfri skola</w:t>
      </w:r>
      <w:r>
        <w:t xml:space="preserve"> (yrk. 2)</w:t>
      </w:r>
      <w:r>
        <w:rPr>
          <w:i/>
        </w:rPr>
        <w:t xml:space="preserve">. </w:t>
      </w:r>
      <w:r>
        <w:t>Betygen är ett orättvist och samhällsbevarande system för urskiljning som inte hör hemma i dagens skola, heter det i motionen. Urval till gymnasieskolan skall i framtiden inte behövas, och vid antagning till universitet och högskolor blir det allt vanlig</w:t>
      </w:r>
      <w:r>
        <w:t>a</w:t>
      </w:r>
      <w:r>
        <w:t>re med s.k. alternativa urvalskriterier. Motionärerna anser också att betygen på ett skadligt sätt styr undervisningen, både i fråga om dess uppläggning och vad eleverna lär sig. De menar att betygen står i vägen för s</w:t>
      </w:r>
      <w:r>
        <w:t>kolans mö</w:t>
      </w:r>
      <w:r>
        <w:t>j</w:t>
      </w:r>
      <w:r>
        <w:t xml:space="preserve">ligheter att uppnå de mål som regering och riksdag har satt upp för dess verksamhet. </w:t>
      </w:r>
    </w:p>
    <w:p w:rsidR="00592549" w:rsidRDefault="00592549">
      <w:r>
        <w:t xml:space="preserve">Kristdemokraterna för i motion 1998/99:Ub246 på nytt fram förslag om ändrad utformning av </w:t>
      </w:r>
      <w:r>
        <w:rPr>
          <w:i/>
        </w:rPr>
        <w:t>betygssystemet i grundskolan</w:t>
      </w:r>
      <w:r>
        <w:t xml:space="preserve"> (yrk. 11 delvis). De anser att betyg skall ges i en målrelaterad sexgradig skala senast fr.o.m. årskurs sju. Dessutom vill de att skriftlig information om elevens kunskaper och utveckling i förhållande till de angivna kravnivåerna i läroplanen skall ges fr.o.m. årskurs fem. Även Folkpartiet vill enligt motion 1998/99:Ub268 ha betyg i en sexgradig skala (yrk. 14). Enligt denna motion skall betyg ges fr.o.m. årskurs sex (yrk. 12). Centerpartiet för i motion 1998/99:Ub227 fram förs</w:t>
      </w:r>
      <w:r>
        <w:t>laget att regeringen skall ta initiativ till en bred överenskommelse om betygen (yrk. 3). Utgångspunkterna skall enligt motionärerna vara att betyg skall ges tidigare än i dag och i fler steg, samt att de skall vara målrelaterade och att det skall finnas tydliga kriterier för alla betygssteg.</w:t>
      </w:r>
    </w:p>
    <w:p w:rsidR="00592549" w:rsidRDefault="00592549">
      <w:r>
        <w:t xml:space="preserve">Samma tre partier för också fram förslag om de </w:t>
      </w:r>
      <w:r>
        <w:rPr>
          <w:i/>
        </w:rPr>
        <w:t>nationella proven</w:t>
      </w:r>
      <w:r>
        <w:t xml:space="preserve"> i grun</w:t>
      </w:r>
      <w:r>
        <w:t>d</w:t>
      </w:r>
      <w:r>
        <w:t>skolan. Kristdemokraterna och Centerpartiet anser att dessa prov för årskurs fem skall vara obligatoriska (mot. 1998/99:Ub246 yrk. 11 delvis och 1998/99:Ub227 yrk. 4). Centerpartiet föreslår att riksdagen på denna punkt skall besluta om en lagändring. Folkpartiet föreslår ett tillkännagivande om att obligatoriska nationella prov skall genomföras regelbundet (mot. 1998/99:Ub268 yrk. 15).</w:t>
      </w:r>
    </w:p>
    <w:p w:rsidR="00592549" w:rsidRDefault="00592549">
      <w:r>
        <w:rPr>
          <w:i/>
        </w:rPr>
        <w:t>Utvecklingssamtalen i grundskolan</w:t>
      </w:r>
      <w:r>
        <w:t xml:space="preserve"> tas också upp av Kristdemokraterna, Centerpartiet och Folkpartiet. De vill alla att utvecklingssamtalen skall d</w:t>
      </w:r>
      <w:r>
        <w:t>o</w:t>
      </w:r>
      <w:r>
        <w:t>kumenteras skriftligt (mot. 1998/99:Ub246 yrk. 10, 1998/99:Ub227 yrk. 5 resp. 1998/99:Ub268 yrk. 13). Enligt Kristdemokraterna är detta en föru</w:t>
      </w:r>
      <w:r>
        <w:t>t</w:t>
      </w:r>
      <w:r>
        <w:t>sättning för att uppföljningen av utvecklingssamtalen skall fungera bra. Centerpartiet föreslår en sådan ändring av skollagen att utvecklingssamtalen fr.o.m. årskurs fem skall resultera i en skriftlig sammanfattning.</w:t>
      </w:r>
    </w:p>
    <w:p w:rsidR="00592549" w:rsidRDefault="00592549">
      <w:r>
        <w:t>I motion 1998/99:Ub254 (s) tar motionä</w:t>
      </w:r>
      <w:r>
        <w:t xml:space="preserve">ren upp frågan om möjligheten att få </w:t>
      </w:r>
      <w:r>
        <w:rPr>
          <w:i/>
        </w:rPr>
        <w:t>nytt slutbetyg från grundskolan.</w:t>
      </w:r>
      <w:r>
        <w:t xml:space="preserve"> Elever som inom ramen för ett individuellt program i gymnasieskolan läser grundskoleämnen som de inte varit godkä</w:t>
      </w:r>
      <w:r>
        <w:t>n</w:t>
      </w:r>
      <w:r>
        <w:t>da i tidigare bör enligt motionärens mening kunna få ut ett nytt slutbetyg från grundskolan, när de uppnått godkänt resultat. Därmed skulle de också kunna tillgodoräkna sig detta vid ny ansökan till ett nationellt eller specialutformat program i gymn</w:t>
      </w:r>
      <w:r>
        <w:t>a</w:t>
      </w:r>
      <w:r>
        <w:t>sieskolan.</w:t>
      </w:r>
    </w:p>
    <w:p w:rsidR="00592549" w:rsidRDefault="00592549">
      <w:r>
        <w:rPr>
          <w:i/>
        </w:rPr>
        <w:t>Betygssystemet i gymnasieskolan</w:t>
      </w:r>
      <w:r>
        <w:t xml:space="preserve"> tas upp i motion 1998/99:Ub272 (fp), där motionären föreslår att slutbetyg i gymnasieskolan skall ges för den samlade kunskapen i ett ämne i stället för att betyg ges för varje kurs för sig som nu (yrk. 1). Kunskapsutveckling är något kumulativt, heter det i motionen. Det är ett systemfel att en elev som fått betyget Godkänd i den första kursen i ett ämne men nått betyget Väl godkänd på nästa kurs och Mycket väl godkänd på den högsta kursen i ämnet får samma urvalspoäng vid ansökan till hö</w:t>
      </w:r>
      <w:r>
        <w:t>g</w:t>
      </w:r>
      <w:r>
        <w:t>skolan som en el</w:t>
      </w:r>
      <w:r>
        <w:t>ev som nått betyget Väl godkänd i alla tre kurserna. Förb</w:t>
      </w:r>
      <w:r>
        <w:t>e</w:t>
      </w:r>
      <w:r>
        <w:t>redelser bör enligt motionären också göras för att utveckla nuvarande betyg</w:t>
      </w:r>
      <w:r>
        <w:t>s</w:t>
      </w:r>
      <w:r>
        <w:t>skala till en femgradig kursplanerelaterad skala (yrk. 2). Eleverna kräver helt naturligt fler steg för sitt slutbetyg, skriver motionären.</w:t>
      </w:r>
    </w:p>
    <w:p w:rsidR="00592549" w:rsidRDefault="00592549">
      <w:r>
        <w:t xml:space="preserve">I motion 1998/99:Ub228 (s) påtalar motionärerna att många skolor redovisar elevens </w:t>
      </w:r>
      <w:r>
        <w:rPr>
          <w:i/>
        </w:rPr>
        <w:t>frånvaro</w:t>
      </w:r>
      <w:r>
        <w:t xml:space="preserve"> på betyget och därvid endast anger antalet timmar. Om eleven så önskar, bör det enligt motionärernas mening framgå av betyget om frånvaron härrör från att eleven deltagit i </w:t>
      </w:r>
      <w:r>
        <w:rPr>
          <w:i/>
        </w:rPr>
        <w:t>elevdemokratiskt arbete</w:t>
      </w:r>
      <w:r>
        <w:t>. Sådant engagemang är en stor merit. Skolverket bör verka för att elevdemokratiskt arbete red</w:t>
      </w:r>
      <w:r>
        <w:t>o</w:t>
      </w:r>
      <w:r>
        <w:t xml:space="preserve">visas separat från annan frånvaro, anser motionärerna. </w:t>
      </w:r>
    </w:p>
    <w:p w:rsidR="00592549" w:rsidRDefault="00592549">
      <w:pPr>
        <w:pStyle w:val="Rubrik4"/>
      </w:pPr>
      <w:bookmarkStart w:id="66" w:name="_Toc449949885"/>
      <w:r>
        <w:t>Utskottets bedömning</w:t>
      </w:r>
      <w:bookmarkEnd w:id="66"/>
    </w:p>
    <w:p w:rsidR="00592549" w:rsidRDefault="00592549">
      <w:r>
        <w:t>Betygssystemet i grundskolan fick sin nuvarande utformning genom riksd</w:t>
      </w:r>
      <w:r>
        <w:t>a</w:t>
      </w:r>
      <w:r>
        <w:t>gens beslut under 1994/95 års riksmöte (prop. 1994/95:85, bet. UbU6, rskr. 136). Reglerna för betyg anges i 7 kap. grundskoleförordningen (1994:1194, ändr. 1995:207). Där sägs bl.a. följande.</w:t>
      </w:r>
    </w:p>
    <w:p w:rsidR="00592549" w:rsidRDefault="00592549">
      <w:pPr>
        <w:pStyle w:val="Citat"/>
      </w:pPr>
      <w:r>
        <w:t xml:space="preserve">2 § Läraren skall fortlöpande informera eleven och elevens vårdnadshavare om elevens skolgång. Minst en gång varje termin skall läraren, eleven och elevens vårdnadshavare samtala om hur elevens kunskapsutveckling och sociala utveckling bäst kan stödjas (utvecklingssamtal). </w:t>
      </w:r>
    </w:p>
    <w:p w:rsidR="00592549" w:rsidRDefault="00592549">
      <w:pPr>
        <w:pStyle w:val="CitatIndrag"/>
      </w:pPr>
      <w:r>
        <w:t>På begäran av en elevs vårdnadshavare skall läraren som ett komplement till utvecklingssamtalet lämna skriftlig information om elevens skolgång. Sådan information får dock inte ha karaktären av betyg.</w:t>
      </w:r>
    </w:p>
    <w:p w:rsidR="00592549" w:rsidRDefault="00592549">
      <w:pPr>
        <w:pStyle w:val="CitatIndrag"/>
      </w:pPr>
      <w:r>
        <w:t>Utvecklingssamtal skall i vissa fall resultera i ett sådant åtgärdsprogram som avses i 5 kap. 1 §.</w:t>
      </w:r>
    </w:p>
    <w:p w:rsidR="00592549" w:rsidRDefault="00592549">
      <w:r>
        <w:t>Eleverna skall ges betyg i slutet av varje termin fr.o.m. årskurs åtta. Betyg</w:t>
      </w:r>
      <w:r>
        <w:t>s</w:t>
      </w:r>
      <w:r>
        <w:t>graderna är Godkänd, Väl godkänd och Mycket väl godkänd. Om en elev inte har nått upp till de mål som bestämts för ämnet eller ämnesblocket, får han eller hon inget betyg i det. I stället skall ett skriftligt omdöme ges om elevens kunskapsutveckling i ämnet eller ämnesblocket, om eleven själv  eller elevens vårdnadshavare begär det.</w:t>
      </w:r>
    </w:p>
    <w:p w:rsidR="00592549" w:rsidRDefault="00592549">
      <w:r>
        <w:t>Betygssystemet i gymnasieskolan regleras i 7 kap. gymnasieförordningen (1992:394). Det fick sin nuvarande utformning i huvudsak genom riksdagens beslut med anledning av proposi</w:t>
      </w:r>
      <w:r>
        <w:t>tion 1992/93:250 om ny läroplan m.m. för det frivilliga skolväsendet (bet. 1993/94:UbU2, rskr. 93). Betyg sätts på varje kurs. Betygsgraderna är Icke godkänd, Godkänd, Väl godkänd och Mycket väl godkänd.</w:t>
      </w:r>
    </w:p>
    <w:p w:rsidR="00592549" w:rsidRDefault="00592549">
      <w:r>
        <w:t xml:space="preserve">Utskottet anser att riksdagen bör avslå motion 1998/99:Ub269 yrkande 2 om </w:t>
      </w:r>
      <w:r>
        <w:rPr>
          <w:i/>
        </w:rPr>
        <w:t>utredning om en betygsfri skola.</w:t>
      </w:r>
    </w:p>
    <w:p w:rsidR="00592549" w:rsidRDefault="00592549">
      <w:pPr>
        <w:pStyle w:val="Normaltindrag"/>
      </w:pPr>
      <w:r>
        <w:t>Motsvarande yrkande har behandlats av riksdagen två gånger under förra mandatperioden och avslagits (bet. 1994/95:UbU6 och 1996/97:UbU8). Utskottet konstaterade då bl.a. att varje betygssystem, oavsett utformning, påverkar arbetet i skolan och att det perfekta betygssystemet sannolikt inte finns. Det finns ändå, menade utskottet, behov av ett nationellt betygssystem för att ge eleverna intyg på uppnådda kunskaper. Betygen spelar också en viss roll som instrument för urval ti</w:t>
      </w:r>
      <w:r>
        <w:t xml:space="preserve">ll utbildning på nästa nivå. Utskottet anser inte heller nu att riksdagen bör ta initiativ till ett ytterligare omfattande utredande om betygen. </w:t>
      </w:r>
    </w:p>
    <w:p w:rsidR="00592549" w:rsidRDefault="00592549">
      <w:r>
        <w:t xml:space="preserve">Riksdagen bör enligt utskottets mening också avslå motionerna 1998/99: Ub227 yrkande 3, 1998/99:Ub246 yrkande 11 i denna del och 1998/99: Ub268 yrkandena 12 och 14 om </w:t>
      </w:r>
      <w:r>
        <w:rPr>
          <w:i/>
        </w:rPr>
        <w:t>betygssystemet i grundskolan.</w:t>
      </w:r>
      <w:r>
        <w:t xml:space="preserve"> </w:t>
      </w:r>
    </w:p>
    <w:p w:rsidR="00592549" w:rsidRDefault="00592549">
      <w:pPr>
        <w:pStyle w:val="Normaltindrag"/>
      </w:pPr>
      <w:r>
        <w:t>Det finns enligt utskottets mening ingen anledning för riksdagen att ta in</w:t>
      </w:r>
      <w:r>
        <w:t>i</w:t>
      </w:r>
      <w:r>
        <w:t>tiativ till en tidigareläggning av betygsgivningen. Utskottet instämmer i att elev och föräldrar (vårdnadshavare) tidigare än i årskurs åtta behöver få reda på hur det går för eleven i skolan. Den viktigaste garantin för detta är de obligatoriska utvecklingssamtalen, som skall äga rum varje termin under hela skoltiden. Utskottet är inte heller berett att tillstyrka en begäran om att betyg i grundskolan skall ges i fler steg än nu.</w:t>
      </w:r>
    </w:p>
    <w:p w:rsidR="00592549" w:rsidRDefault="00592549">
      <w:r>
        <w:rPr>
          <w:i/>
        </w:rPr>
        <w:t>Nationella ämnesprov</w:t>
      </w:r>
      <w:r>
        <w:t xml:space="preserve"> i svenska, engelska och matematik skall enligt grun</w:t>
      </w:r>
      <w:r>
        <w:t>d</w:t>
      </w:r>
      <w:r>
        <w:t>skoleförordningen användas i slutet av årskurs 9 för att bedöma elevernas kunskapsutveckling och som stöd för betygsättningen. Ämnesprov i samma ämnen kan också användas i slutet av årskurs 5 för att bedöma elevernas kunskapsutveckling. Skolverket fastställer ämnesproven. Det är inte oblig</w:t>
      </w:r>
      <w:r>
        <w:t>a</w:t>
      </w:r>
      <w:r>
        <w:t>toriskt för sk</w:t>
      </w:r>
      <w:r>
        <w:t>o</w:t>
      </w:r>
      <w:r>
        <w:t>lorna att använda de nationella proven för årskurs 5.</w:t>
      </w:r>
    </w:p>
    <w:p w:rsidR="00592549" w:rsidRDefault="00592549">
      <w:pPr>
        <w:pStyle w:val="Normaltindrag"/>
      </w:pPr>
      <w:r>
        <w:t>Kursplanerna för grundskolan anger vilka kunskaper och färdigheter som eleverna skall ha nått vid s</w:t>
      </w:r>
      <w:r>
        <w:t>lutet av sitt femte skolår. Det är otvetydigt ett ansvar för skolan att utvärdera varje elevs kunskapsutveckling mot läropl</w:t>
      </w:r>
      <w:r>
        <w:t>a</w:t>
      </w:r>
      <w:r>
        <w:t xml:space="preserve">nens och kursplanernas mål. Skolverket skall tillhandahålla nationella prov för årskurs 5 till stöd för denna utvärdering. Däremot behövs proven inte för betygsättning, eftersom betyg inte förekommer förrän på ett senare stadium. </w:t>
      </w:r>
    </w:p>
    <w:p w:rsidR="00592549" w:rsidRDefault="00592549">
      <w:pPr>
        <w:pStyle w:val="Normaltindrag"/>
      </w:pPr>
      <w:r>
        <w:t>Yrkanden om att göra proven för årskurs 5 obligatoriska behandlades även vid förra riksmötet och avslogs av riksdagen (bet. 1997/98:UbU11). Utsko</w:t>
      </w:r>
      <w:r>
        <w:t>t</w:t>
      </w:r>
      <w:r>
        <w:t>tet anser inte att det finns anledning för riksdagen att nu göra en annan b</w:t>
      </w:r>
      <w:r>
        <w:t>e</w:t>
      </w:r>
      <w:r>
        <w:t xml:space="preserve">dömning. Riksdagen bör således avslå motionerna 1998/99:Ub227 yrkande 4, 1998/99:Ub246 yrkande 11 i denna del och 1998/99:Ub268 yrkande 15. </w:t>
      </w:r>
    </w:p>
    <w:p w:rsidR="00592549" w:rsidRDefault="00592549">
      <w:r>
        <w:t xml:space="preserve">Liksom vid förra riksmötet avstyrker utskottet även motionsyrkandena om obligatorisk skriftlig dokumentation av </w:t>
      </w:r>
      <w:r>
        <w:rPr>
          <w:i/>
        </w:rPr>
        <w:t>utvecklingssamtalen i grundskolan.</w:t>
      </w:r>
      <w:r>
        <w:t xml:space="preserve"> Den skyldighet som läraren har att på begäran av elevens vårdnadshavare lämna skriftlig information om elevens skolgång räcker enligt utskottets uppfattning. Riksdagen bör alltså avslå motionerna 1998/99:Ub227 yrkande 5, 1998/99:Ub246 yrkande 10 och 1998/99:Ub268 yrkande 13.</w:t>
      </w:r>
    </w:p>
    <w:p w:rsidR="00592549" w:rsidRDefault="00592549">
      <w:r>
        <w:t xml:space="preserve">Utskottet avstyrker också motion 1998/99:Ub254 om </w:t>
      </w:r>
      <w:r>
        <w:rPr>
          <w:i/>
        </w:rPr>
        <w:t>nytt slutbetyg från grundskolan</w:t>
      </w:r>
      <w:r>
        <w:t xml:space="preserve"> för elev som inom ett individuellt program i gymnasieskolan har läst in grundskolebetyg i ett eller flera ämnen. Enligt vad utskottet erfarit förbereds inom Utbildningsdepartementet sådana ändringar av grundskol</w:t>
      </w:r>
      <w:r>
        <w:t>e</w:t>
      </w:r>
      <w:r>
        <w:t>förordningen att motionens syfte blir tillgodosett.</w:t>
      </w:r>
    </w:p>
    <w:p w:rsidR="00592549" w:rsidRDefault="00592549">
      <w:r>
        <w:t xml:space="preserve">De ändringar av </w:t>
      </w:r>
      <w:r>
        <w:rPr>
          <w:i/>
        </w:rPr>
        <w:t>betygssystemet i gymnasieskolan</w:t>
      </w:r>
      <w:r>
        <w:t xml:space="preserve"> som föreslås i motion 1998/99:Ub272 är utskottet inte berett att ställa sig bakom. Gymnasieskolan är i dag uppbyggd av kurser. För varje kurs finns en kursplan samt betygs- kriterier. I högskolelagen (1992:1434) är det överlämnat till regeringen att föreskriva om urval till grundläggande högskoleutbildning. Hur betygen från gymnasieskolan meritvärderas vid antagning till högskolan regleras i den av regeringen utfärdade högskoleförordningen (1993:100). Riksdagen har nyl</w:t>
      </w:r>
      <w:r>
        <w:t>i</w:t>
      </w:r>
      <w:r>
        <w:t>gen av</w:t>
      </w:r>
      <w:r>
        <w:t>slagit yrkanden om utökning av antalet betygssteg (bet. 1998/99: UbU3). Utskottet föreslår att riksdagen också avslår motion 1998/99:Ub272.</w:t>
      </w:r>
    </w:p>
    <w:p w:rsidR="00592549" w:rsidRDefault="00592549">
      <w:r>
        <w:rPr>
          <w:i/>
        </w:rPr>
        <w:t>Frånvaro från undervisning</w:t>
      </w:r>
      <w:r>
        <w:t xml:space="preserve"> behöver enligt gällande bestämmelser inte red</w:t>
      </w:r>
      <w:r>
        <w:t>o</w:t>
      </w:r>
      <w:r>
        <w:t>visas i betyg eller slutbetyg från gymnasieskolan. Riksdagen bör därför inte göra något tillkännagivande i enlighet med motion 1998/99:Ub228, som alltså bör avslås.</w:t>
      </w:r>
    </w:p>
    <w:p w:rsidR="00592549" w:rsidRDefault="00592549">
      <w:pPr>
        <w:pStyle w:val="Normaltindrag"/>
      </w:pPr>
      <w:r>
        <w:t xml:space="preserve">I proposition 1997/98:169 </w:t>
      </w:r>
      <w:r>
        <w:rPr>
          <w:i/>
        </w:rPr>
        <w:t>Gymnasieskola i utveckling</w:t>
      </w:r>
      <w:r>
        <w:t>, som nyligen b</w:t>
      </w:r>
      <w:r>
        <w:t>e</w:t>
      </w:r>
      <w:r>
        <w:t xml:space="preserve">handlats i riksdagen (bet. 1998/99:UbU3, rskr. 160), skrev regeringen att den rätt till stödundervisning som regleras i gymnasieförordningen 8 kap. 1 § bör förtydligas </w:t>
      </w:r>
      <w:r>
        <w:rPr>
          <w:i/>
        </w:rPr>
        <w:t>för elever som engagerar sig i skolans demokratiska arbete.</w:t>
      </w:r>
      <w:r>
        <w:t xml:space="preserve"> Utskottet uttalade i det sammanhanget att elevinflytandet är en del av skolans värdegrund. Det är därför viktigt att elever som engagerar sig i elevinflyta</w:t>
      </w:r>
      <w:r>
        <w:t>n</w:t>
      </w:r>
      <w:r>
        <w:t xml:space="preserve">dets utövande får det stöd från sin skola som de enligt gymnasieförordningen har rätt </w:t>
      </w:r>
      <w:r>
        <w:t>till. Självfallet bör skolorna utforma betygsdokumenten på ett sätt som stimulerar elevernas lust att engagera sig.</w:t>
      </w:r>
    </w:p>
    <w:p w:rsidR="00592549" w:rsidRDefault="00592549">
      <w:pPr>
        <w:pStyle w:val="Rubrik2"/>
      </w:pPr>
      <w:bookmarkStart w:id="67" w:name="_Toc449949886"/>
      <w:r>
        <w:t>Fristående skolor, valfrihet m.m.</w:t>
      </w:r>
      <w:bookmarkEnd w:id="67"/>
    </w:p>
    <w:p w:rsidR="00592549" w:rsidRDefault="00592549">
      <w:pPr>
        <w:pStyle w:val="Rubrik4"/>
        <w:spacing w:before="123"/>
      </w:pPr>
      <w:bookmarkStart w:id="68" w:name="_Toc449949887"/>
      <w:r>
        <w:t>Motionerna</w:t>
      </w:r>
      <w:bookmarkEnd w:id="68"/>
    </w:p>
    <w:p w:rsidR="00592549" w:rsidRDefault="00592549">
      <w:r>
        <w:t xml:space="preserve">Vänsterpartiet vill enligt motion 1998/99:Ub269 att inga </w:t>
      </w:r>
      <w:r>
        <w:rPr>
          <w:i/>
        </w:rPr>
        <w:t>nya fristående skolor</w:t>
      </w:r>
      <w:r>
        <w:t xml:space="preserve"> skall </w:t>
      </w:r>
      <w:r>
        <w:rPr>
          <w:i/>
        </w:rPr>
        <w:t xml:space="preserve">tillåtas etableras </w:t>
      </w:r>
      <w:r>
        <w:t>(yrk. 11). Kraven på offentlig finansiering av godkända privatskolor försvårar en rationell planering av det kommunala skolväsendet och undergräver kvalitén i de kommunala skolorna, skriver motionärerna. En demokratisk, sammanhållen och likvärdig skola för alla kräver att skolsystemet kontrolleras demokratiskt av hela samhället.</w:t>
      </w:r>
    </w:p>
    <w:p w:rsidR="00592549" w:rsidRDefault="00592549">
      <w:r>
        <w:rPr>
          <w:i/>
        </w:rPr>
        <w:t>Villkoren för de fristående skolorna</w:t>
      </w:r>
      <w:r>
        <w:t xml:space="preserve"> tas upp av Kristdemokraterna i motion 1998/99:Ub241.  De är kritiska mot de förändringar i villkoren som geno</w:t>
      </w:r>
      <w:r>
        <w:t>m</w:t>
      </w:r>
      <w:r>
        <w:t>fördes under den förra mandatperioden. I motionen räknas upp ett antal punkter som Kristdemokraterna anser skall garanteras i regelverket för de fristående skolo</w:t>
      </w:r>
      <w:r>
        <w:t>r</w:t>
      </w:r>
      <w:r>
        <w:t>na, bl.a. följande.</w:t>
      </w:r>
    </w:p>
    <w:p w:rsidR="00592549" w:rsidRDefault="00592549">
      <w:pPr>
        <w:pStyle w:val="Normaltindrag"/>
      </w:pPr>
      <w:r>
        <w:t xml:space="preserve">Alla skall, oberoende av föräldrarnas ekonomiska standard, eget handikapp eller andra särskilda behov, kunna välja en fristående skola. Undervisningen skall </w:t>
      </w:r>
      <w:r>
        <w:rPr>
          <w:i/>
        </w:rPr>
        <w:t>väsentligen</w:t>
      </w:r>
      <w:r>
        <w:t xml:space="preserve"> (kurs. här) svara mot läroplanens allmänna mål och värd</w:t>
      </w:r>
      <w:r>
        <w:t>e</w:t>
      </w:r>
      <w:r>
        <w:t>grund. Skolan skall garanteras en lägsta grundnivå för ersättning och däru</w:t>
      </w:r>
      <w:r>
        <w:t>t</w:t>
      </w:r>
      <w:r>
        <w:t>över kompenseras för särskilda åtaganden. Skolan skall erbjuda skolhäls</w:t>
      </w:r>
      <w:r>
        <w:t>o</w:t>
      </w:r>
      <w:r>
        <w:t>vård och modersmålsundervisning för invandrare, men behöver inte nödvä</w:t>
      </w:r>
      <w:r>
        <w:t>n</w:t>
      </w:r>
      <w:r>
        <w:t>digtvis själv tillhandahålla tjänsterna. Undervisningen skall vara avgiftsfri, men skolan skall ha möjlighet att ta ut avgifter för skäliga merkostnader utifrån sin profil, t.ex. inköp av instrument i en skola med musikprofil.</w:t>
      </w:r>
      <w:r>
        <w:t xml:space="preserve"> Sk</w:t>
      </w:r>
      <w:r>
        <w:t>o</w:t>
      </w:r>
      <w:r>
        <w:t>lan skall ingå i kommunens skolplan.</w:t>
      </w:r>
    </w:p>
    <w:p w:rsidR="00592549" w:rsidRDefault="00592549">
      <w:pPr>
        <w:pStyle w:val="Normaltindrag"/>
      </w:pPr>
      <w:r>
        <w:t>Miljöpartiet skriver i motion 1998/99:Ub801 att det är naturligt att ko</w:t>
      </w:r>
      <w:r>
        <w:t>m</w:t>
      </w:r>
      <w:r>
        <w:t>munen upplåter utrymme för de fristående skolorna att beskriva sin pedag</w:t>
      </w:r>
      <w:r>
        <w:t>o</w:t>
      </w:r>
      <w:r>
        <w:t>giska verksamhet i den kommunala skolplanen. Motionärerna begär ett til</w:t>
      </w:r>
      <w:r>
        <w:t>l</w:t>
      </w:r>
      <w:r>
        <w:t>kännagivande till regeringen om detta (yrk. 16).</w:t>
      </w:r>
    </w:p>
    <w:p w:rsidR="00592549" w:rsidRDefault="00592549">
      <w:r>
        <w:t xml:space="preserve">I motion 1998/99:Ub252 framför Miljöpartiet ett antal förslag till </w:t>
      </w:r>
      <w:r>
        <w:rPr>
          <w:i/>
        </w:rPr>
        <w:t xml:space="preserve">åtgärder </w:t>
      </w:r>
      <w:r>
        <w:t xml:space="preserve">för att följa upp den friskolereform som beslutades år 1996 och </w:t>
      </w:r>
      <w:r>
        <w:rPr>
          <w:i/>
        </w:rPr>
        <w:t>stimulera de positiva utvecklingsidéer</w:t>
      </w:r>
      <w:r>
        <w:t xml:space="preserve"> som finns bland de fristående skolorna. Man bör enligt motionärerna inrätta en utvecklingsfond för fristående skolor samt en separat sådan fond för de kommunala skolorna. En utredning bör tillsättas om hur glesbygdsskolornas framtid skall garanteras. Vidare bör det tillsättas en arbetsgrupp för att utarbeta förslag till hur behoven av lärarutbildning för fristående skolor skall tillgodoses. Hur de</w:t>
      </w:r>
      <w:r>
        <w:t xml:space="preserve"> fristående skolorna skall kunna delta i internationellt utbyte på samma villkor som andra skolor bör utredas. Minoriteter som vill driva konfessionella skolor bör få stöd av regeringen för att själva utreda och ta fram förslag om detta.  Skolverket bör få i uppdrag att inventera fristående skolor när det gäller verksamhet som är lämplig för barn med speciella behov. Likaså bör Skolverket få i uppdrag att se över och föreslå förbättringar när det gäller reglerna för finansiering av fristående gymnasieskolor</w:t>
      </w:r>
      <w:r>
        <w:t xml:space="preserve"> med elever från olika kommuner och program. Lämpliga rutiner för att underlätta långivning i samband med startande av nya friståe</w:t>
      </w:r>
      <w:r>
        <w:t>n</w:t>
      </w:r>
      <w:r>
        <w:t>de skolor bör tas fram.</w:t>
      </w:r>
    </w:p>
    <w:p w:rsidR="00592549" w:rsidRDefault="00592549">
      <w:r>
        <w:rPr>
          <w:i/>
        </w:rPr>
        <w:t>Rätten att välja skola</w:t>
      </w:r>
      <w:r>
        <w:t xml:space="preserve"> tas upp i tre motioner. Enligt motion 1998/99:N329 (m) bör ett system med nationell skolpeng införas, där familjen garanteras rätten att välja skola oavsett vilken kommun de råkar bo i (yrk. 4). I motion 1998/99:Ju901 (m) sägs att varje insats mot ungdomsbrott måste grundas i en förbättrad familje- och skolpolitik. Skolan bör enligt motionären individa</w:t>
      </w:r>
      <w:r>
        <w:t>n</w:t>
      </w:r>
      <w:r>
        <w:t>passas genom möjligheten att fritt välja skola och – på högstadie- och gy</w:t>
      </w:r>
      <w:r>
        <w:t>m</w:t>
      </w:r>
      <w:r>
        <w:t>nasienivå – genom rätten för varje elev att välja nivå på de teoretiska ämnena (yr</w:t>
      </w:r>
      <w:r>
        <w:t>k. 3). Enligt motion 1998/99:N338 (fp) bör kommunernas möjlighet att begränsa tillkomsten av fria gymnasieskolor avskaffas, skolpengen bevaras och rätten att välja en annan skola än den av kommunen anvisade vara grundregeln. Systemet med att ge vissa utbildningar status som riksrekryt</w:t>
      </w:r>
      <w:r>
        <w:t>e</w:t>
      </w:r>
      <w:r>
        <w:t>rande bör också ses över så att den enskildes möjlighet att välja utbildning oavsett bostadsort ökas (yrk. 4).</w:t>
      </w:r>
    </w:p>
    <w:p w:rsidR="00592549" w:rsidRDefault="00592549">
      <w:r>
        <w:t xml:space="preserve">Centerpartiet pläderar i motion 1998/99:Sf608 för </w:t>
      </w:r>
      <w:r>
        <w:rPr>
          <w:i/>
        </w:rPr>
        <w:t>minoriteters rätt att bygga upp egna skolor</w:t>
      </w:r>
      <w:r>
        <w:t xml:space="preserve"> och därmed verka för att den egna kulturen och det egna språket lever vidare och blomstrar (yrk. 13). </w:t>
      </w:r>
    </w:p>
    <w:p w:rsidR="00592549" w:rsidRDefault="00592549">
      <w:r>
        <w:t xml:space="preserve">Två motioner tar upp behovet av </w:t>
      </w:r>
      <w:r>
        <w:rPr>
          <w:i/>
        </w:rPr>
        <w:t xml:space="preserve">uppföljning av fristående skolor när det gäller värdegrunden. </w:t>
      </w:r>
      <w:r>
        <w:t>Enligt motion 1998/99:Ub222 (s) är det viktigt att se över om konfessionella fristående skolor lever upp till läroplanens skrivnin</w:t>
      </w:r>
      <w:r>
        <w:t>g</w:t>
      </w:r>
      <w:r>
        <w:t xml:space="preserve">ar om värdegrunden. Samma sak tas upp i motion 1998/99:Ub238 (s), där motionären dessutom vill att en uppföljning av de fristående skolorna skall gå in på om dessa skolor innebär påtagliga negativa konsekvenser för det övriga skolväsendet.  </w:t>
      </w:r>
    </w:p>
    <w:p w:rsidR="00592549" w:rsidRDefault="00592549">
      <w:pPr>
        <w:pStyle w:val="Rubrik4"/>
      </w:pPr>
      <w:bookmarkStart w:id="69" w:name="_Toc449949888"/>
      <w:r>
        <w:t>Utskottets bedömning</w:t>
      </w:r>
      <w:bookmarkEnd w:id="69"/>
    </w:p>
    <w:p w:rsidR="00592549" w:rsidRDefault="00592549">
      <w:r>
        <w:t>Vid sidan av de skolformer som anordnas av det allmänna finns det friståe</w:t>
      </w:r>
      <w:r>
        <w:t>n</w:t>
      </w:r>
      <w:r>
        <w:t>de skolor, anordnade av enskilda fysiska eller juridiska personer. De frist</w:t>
      </w:r>
      <w:r>
        <w:t>å</w:t>
      </w:r>
      <w:r>
        <w:t xml:space="preserve">ende skolornas villkor regleras i 9 kap. skollagen (1985:1100). </w:t>
      </w:r>
    </w:p>
    <w:p w:rsidR="00592549" w:rsidRDefault="00592549">
      <w:pPr>
        <w:pStyle w:val="Normaltindrag"/>
      </w:pPr>
      <w:r>
        <w:t>Huvuddragen i de nu gällande reglerna beslutades av riksdagen hösten 1996 och innebär följande (prop. 1995/96:200, bet. 1996/97:UbU4, rskr. 14).</w:t>
      </w:r>
    </w:p>
    <w:p w:rsidR="00592549" w:rsidRDefault="00592549">
      <w:pPr>
        <w:pStyle w:val="Normaltindrag"/>
      </w:pPr>
      <w:r>
        <w:t>Skolplikt kan fullgöras i en fristående skola som motsvarar grundskolan, om den är godkänd av Skolverket. För godkännande krävs att skolans utbil</w:t>
      </w:r>
      <w:r>
        <w:t>d</w:t>
      </w:r>
      <w:r>
        <w:t>ning ger kunskaper och färdigheter som till art och nivå väsentligen svarar mot de kunskaper och färdigheter som grundskolan skall förmedla, samt att skolan även i övrigt svarar mot de allmänna mål och den värdegrund som gäller för utbildning inom det offentliga skolväsendet. Skolan skall vara öppen för alla barn, med undantag för sådana barn vilkas mottagande skulle medföra att betydande organisatoriska eller ekonomiska svårigheter uppstår för skolan. Skolverket skall vidare förklara en godkänd fristående</w:t>
      </w:r>
      <w:r>
        <w:t xml:space="preserve"> skola berättigad till bidrag från elevernas hemkommuner, såvida inte skolans ver</w:t>
      </w:r>
      <w:r>
        <w:t>k</w:t>
      </w:r>
      <w:r>
        <w:t>samhet skulle innebära påtagliga negativa följder för skolväsendet i den kommun där skolan är belägen. Hemkommunens bidrag skall bestämmas med hänsyn till skolans åtagande och elevens behov efter samma grunder som kommunen tillämpar vid fördelning av resurser till sina egna grundsk</w:t>
      </w:r>
      <w:r>
        <w:t>o</w:t>
      </w:r>
      <w:r>
        <w:t>lor. Om en elev har ett omfattande behov av särskilt stöd, är kommunen inte skyldig att lämna bidrag till den fristående skolan för det särskilda s</w:t>
      </w:r>
      <w:r>
        <w:t>tödet, om betydande organisatoriska eller ekonomiska svårigheter uppstår för komm</w:t>
      </w:r>
      <w:r>
        <w:t>u</w:t>
      </w:r>
      <w:r>
        <w:t>nen.</w:t>
      </w:r>
    </w:p>
    <w:p w:rsidR="00592549" w:rsidRDefault="00592549">
      <w:pPr>
        <w:pStyle w:val="Normaltindrag"/>
      </w:pPr>
      <w:r>
        <w:t>En konsekvens av dessa regler är att en fristående skola som har elever från olika hemkommuner kan få olika stort bidrag från dessa, beroende dels på elevernas olika behov, dels på hemkommunernas olika grunder för förde</w:t>
      </w:r>
      <w:r>
        <w:t>l</w:t>
      </w:r>
      <w:r>
        <w:t>ningen av resurser till sina egna skolor.</w:t>
      </w:r>
    </w:p>
    <w:p w:rsidR="00592549" w:rsidRDefault="00592549">
      <w:pPr>
        <w:pStyle w:val="Normaltindrag"/>
      </w:pPr>
      <w:r>
        <w:t>Fristående grundskolor får inte ta ut avgifter för utbildningen och deras elever skall utan kostnad ha tillgång till böcker, skrivmateriel etc. på samma sätt som i kommunala grundskolor.</w:t>
      </w:r>
    </w:p>
    <w:p w:rsidR="00592549" w:rsidRDefault="00592549">
      <w:pPr>
        <w:pStyle w:val="Normaltindrag"/>
      </w:pPr>
      <w:r>
        <w:t>Fristående skolor på gymnasienivå skall också av Skolverket förklaras b</w:t>
      </w:r>
      <w:r>
        <w:t>e</w:t>
      </w:r>
      <w:r>
        <w:t>rättigade till bidrag från elevernas hemkommuner, såvida inte en skolas verksamhet skulle innebära påtagliga negativa följder för skolväsendet i den kommun där skolan är belägen eller i närliggande kommuner. Det förutsätts att skolans utbildning ger kunskaper och färdigheter som till art och nivå väsentligen svarar mot dem som gymnasieskolan skall förmedla på nationella och specialutformade program, att skolan även i övrigt svarar mot de al</w:t>
      </w:r>
      <w:r>
        <w:t>l</w:t>
      </w:r>
      <w:r>
        <w:t>männa mål och den värdegrund som gäller för utbildning inom det of</w:t>
      </w:r>
      <w:r>
        <w:t>fentliga skolväsendet samt att skolan står öppen för alla ungdomar, med motsvarande inskränkning som gäller för fristående grundskolor i fråga om omfattande behov av särskilt stöd. Om inte den fristående gymnasieskolan kommit öve</w:t>
      </w:r>
      <w:r>
        <w:t>r</w:t>
      </w:r>
      <w:r>
        <w:t>ens om annat med elevernas hemkommuner, skall dessa betala det belopp som regeringen beslutat. En fristående gymnasieskola som får bidrag från elevernas hemkommuner får ta ut elevavgifter endast om de är skäliga med hänsyn till de särskilda kostnader som skolan har för utbildningen</w:t>
      </w:r>
      <w:r>
        <w:t xml:space="preserve"> och kos</w:t>
      </w:r>
      <w:r>
        <w:t>t</w:t>
      </w:r>
      <w:r>
        <w:t>naderna kan anses rimliga för ver</w:t>
      </w:r>
      <w:r>
        <w:t>k</w:t>
      </w:r>
      <w:r>
        <w:t xml:space="preserve">samheten. </w:t>
      </w:r>
    </w:p>
    <w:p w:rsidR="00592549" w:rsidRDefault="00592549">
      <w:r>
        <w:t xml:space="preserve">Utskottet avstyrker yrkande 11 i motion 1998/99:Ub269 om att inga </w:t>
      </w:r>
      <w:r>
        <w:rPr>
          <w:i/>
        </w:rPr>
        <w:t>nya fristående skolo</w:t>
      </w:r>
      <w:r>
        <w:t xml:space="preserve">r </w:t>
      </w:r>
      <w:r>
        <w:rPr>
          <w:i/>
        </w:rPr>
        <w:t>skall tillåtas</w:t>
      </w:r>
      <w:r>
        <w:t xml:space="preserve"> </w:t>
      </w:r>
      <w:r>
        <w:rPr>
          <w:i/>
        </w:rPr>
        <w:t>etableras.</w:t>
      </w:r>
      <w:r>
        <w:t xml:space="preserve"> Om en fristående skolas verksamhet har påtagliga negativa följder för kommunens (kommunernas) skolväsende, eller om den inte uppfyller de krav som ställs, skall Skolverket inte förklara skolan berättigad till bidrag från elevernas hemkommuner. Det är viktigt att notera, att det är Skolverket som avgör denna fråga. Kommunerna skall endast yttra sig.</w:t>
      </w:r>
    </w:p>
    <w:p w:rsidR="00592549" w:rsidRDefault="00592549">
      <w:r>
        <w:t xml:space="preserve">Riksdagen bör också avslå motionerna 1998/99:Ub241 och 1998/99:Ub801 (yrk. 16) om </w:t>
      </w:r>
      <w:r>
        <w:rPr>
          <w:i/>
        </w:rPr>
        <w:t>villkoren för de fristående skolorna.</w:t>
      </w:r>
      <w:r>
        <w:t xml:space="preserve"> </w:t>
      </w:r>
    </w:p>
    <w:p w:rsidR="00592549" w:rsidRDefault="00592549">
      <w:pPr>
        <w:pStyle w:val="Normaltindrag"/>
      </w:pPr>
      <w:r>
        <w:t>De förändringar som begärs i Kristdemokraternas motion har tidigare b</w:t>
      </w:r>
      <w:r>
        <w:t>e</w:t>
      </w:r>
      <w:r>
        <w:t>handlats av riksdagen i samband med beslutet om de nuvarande reglerna och även vid förra riksmötet (bet. 1996/97:UbU4 och 1997/98:UbU9). Utskottet har inte ändrat uppfattning på dessa punkter. Enligt den nuvarande lydelsen i skollagen skall fristående skolor, för att godkännas resp. få rätt till ersättning från elevernas hemkommuner, svara mot skolans värdegrund enligt läropl</w:t>
      </w:r>
      <w:r>
        <w:t>a</w:t>
      </w:r>
      <w:r>
        <w:t>nen. Detta gäller utan inskränkning. När det gäller att kunna välja en frist</w:t>
      </w:r>
      <w:r>
        <w:t>å</w:t>
      </w:r>
      <w:r>
        <w:t xml:space="preserve">ende skola oavsett eget handikapp eller annat behov av </w:t>
      </w:r>
      <w:r>
        <w:t>särskilt stöd förde utskottet ett utförligt resonemang hösten 1996. Det går ut på att kommunen har en oavvislig skyldighet att tillgodose en elevs behov av särskilt stöd. I första hand skall det särskilda stödet ges i den skola som eleven väljer. Det kan dock finnas situationer då elevens val av skola skulle åsamka kommunen betydligt större kostnader än om eleven fick gå i en annan skola, där det särskilda stödet kan ges. I det läget är det inte orimligt att kommunen har rätt att hänvisa eleven till den sko</w:t>
      </w:r>
      <w:r>
        <w:t>la som har de bästa möjligheterna att tillgodose behovet. Regeringen har tillkallat en kommitté för uppföljning av resursfö</w:t>
      </w:r>
      <w:r>
        <w:t>r</w:t>
      </w:r>
      <w:r>
        <w:t>delningen till fristående grundskolor (dir. 1997:55). Kommittén skall särskilt belysa effekterna för elever i behov av särskilt stöd. Uppdraget skall slutr</w:t>
      </w:r>
      <w:r>
        <w:t>e</w:t>
      </w:r>
      <w:r>
        <w:t xml:space="preserve">dovisas senast den 1 oktober 1999. Det framgår av proposition 1995/96:200 </w:t>
      </w:r>
      <w:r>
        <w:rPr>
          <w:i/>
        </w:rPr>
        <w:t>Fristående skolor m.m.</w:t>
      </w:r>
      <w:r>
        <w:t xml:space="preserve"> att skyldigheten för fristående skolor att erbjuda skolhälsovård och modersmålsundervisning inte innebär att skolan själv måste tillhan</w:t>
      </w:r>
      <w:r>
        <w:t xml:space="preserve">dahålla tjänsterna. </w:t>
      </w:r>
    </w:p>
    <w:p w:rsidR="00592549" w:rsidRDefault="00592549">
      <w:pPr>
        <w:pStyle w:val="Normaltindrag"/>
      </w:pPr>
      <w:r>
        <w:t>Även förslaget i Miljöpartiets motion om plats i kommunernas skolplaner har behandlats av riksdagen vid flera tillfällen. Liksom förra året hänvisar utskottet till att de krav som skollagen ställer på den kommunala skolplanen inte innefattar att där skall ges någon beskrivning av den enskilda skolans verksamhet eller pedagogiska profil. Skolplanen skall ange hur kommunen vill gestalta och utveckla sitt skolväsende och vilka åtgärder kommunen avser att vidta för att uppnå de nationella m</w:t>
      </w:r>
      <w:r>
        <w:t xml:space="preserve">ålen för skolan. </w:t>
      </w:r>
    </w:p>
    <w:p w:rsidR="00592549" w:rsidRDefault="00592549">
      <w:r>
        <w:t>Det tillkännagivande som Miljöpartiet begär i motion 1998/99:Ub252 ang</w:t>
      </w:r>
      <w:r>
        <w:t>å</w:t>
      </w:r>
      <w:r>
        <w:t xml:space="preserve">ende </w:t>
      </w:r>
      <w:r>
        <w:rPr>
          <w:i/>
        </w:rPr>
        <w:t>åtgärder för fortsatt utveckling av fristående skolor</w:t>
      </w:r>
      <w:r>
        <w:t xml:space="preserve"> är mycket långtg</w:t>
      </w:r>
      <w:r>
        <w:t>å</w:t>
      </w:r>
      <w:r>
        <w:t>ende. Utskottet föreslår att riksdagen avslår yrkandet.</w:t>
      </w:r>
    </w:p>
    <w:p w:rsidR="00592549" w:rsidRDefault="00592549">
      <w:r>
        <w:t xml:space="preserve">Utskottet anser att riksdagen också bör avslå motionerna 1998/99:Ju901 yrkande 3, 1998/99:N329 yrkande 4 och 1998/99:N338 yrkande 4 om </w:t>
      </w:r>
      <w:r>
        <w:rPr>
          <w:i/>
        </w:rPr>
        <w:t>rätt att välja skola.</w:t>
      </w:r>
      <w:r>
        <w:t xml:space="preserve">  Riksdagen har vid flera tillfällen avslagit yrkanden om nationell skolpeng. Kommunerna har, som framgått ovan, inte möjlighet att begränsa tillkomsten av fristående gymnasieskolor, eftersom avgörandet ligger hos Skolverket. När det gäller grundskoleutbildning är i dag grundregeln att föräldrarna skall få välja vilken kommunal skola i hemkommunen som ba</w:t>
      </w:r>
      <w:r>
        <w:t>r</w:t>
      </w:r>
      <w:r>
        <w:t>net skall gå i. De kan också välja en fristående skola. Inte heller på gymna-</w:t>
      </w:r>
      <w:r>
        <w:br/>
        <w:t>sienivå finns någon inskränkning i rätten att välja en f</w:t>
      </w:r>
      <w:r>
        <w:t>ristående skola. Dä</w:t>
      </w:r>
      <w:r>
        <w:t>r</w:t>
      </w:r>
      <w:r>
        <w:t>emot är en kommun inte skyldig att betala interkommunal ersättning för en elev som vill genomgå en gymnasieutbildning i en annan kommun, om he</w:t>
      </w:r>
      <w:r>
        <w:t>m</w:t>
      </w:r>
      <w:r>
        <w:t>kommunen kan erbjuda samma program eller nationellt fastställda inriktning och eleven inte på grund av sina personliga förhållanden har särskilda skäl att få gå i den andra kommunen. När det gäller val, i hemkommunens utbud, mellan olika skolor som har samma program finns det inga nationella b</w:t>
      </w:r>
      <w:r>
        <w:t>e</w:t>
      </w:r>
      <w:r>
        <w:t>stämmelser. Utskottet är inte berett att förorda att s</w:t>
      </w:r>
      <w:r>
        <w:t>ådana införs.</w:t>
      </w:r>
    </w:p>
    <w:p w:rsidR="00592549" w:rsidRDefault="00592549">
      <w:r>
        <w:rPr>
          <w:i/>
        </w:rPr>
        <w:t>Minoriteter</w:t>
      </w:r>
      <w:r>
        <w:t xml:space="preserve"> har i dag</w:t>
      </w:r>
      <w:r>
        <w:rPr>
          <w:i/>
        </w:rPr>
        <w:t xml:space="preserve"> rätt att bygga upp egna skolor, </w:t>
      </w:r>
      <w:r>
        <w:t>inom de ramar som gäller för godkännande av fristående grundskolor och för rätt till bidrag från elevernas hemkommuner när det gäller fristående gymnasieskolor. Utskottet anser därför att riksd</w:t>
      </w:r>
      <w:r>
        <w:t>a</w:t>
      </w:r>
      <w:r>
        <w:t>gen bör avslå motion 1998/99:Sf608 yrkande 13.</w:t>
      </w:r>
    </w:p>
    <w:p w:rsidR="00592549" w:rsidRDefault="00592549">
      <w:r>
        <w:t xml:space="preserve">Enligt utskottets mening behövs det inget tillkännagivande om </w:t>
      </w:r>
      <w:r>
        <w:rPr>
          <w:i/>
        </w:rPr>
        <w:t>uppföljning av fristående skolor när det gäller värdegrund m.m.</w:t>
      </w:r>
      <w:r>
        <w:t xml:space="preserve"> Riksdagen bör alltså avslå motionerna 1998/99:Ub222 och 1998/99:Ub238.</w:t>
      </w:r>
    </w:p>
    <w:p w:rsidR="00592549" w:rsidRDefault="00592549">
      <w:pPr>
        <w:pStyle w:val="Normaltindrag"/>
      </w:pPr>
      <w:r>
        <w:t>Godkända fristående grundskolor och fristående gymnasieskolor som är berättigade till bidrag från elevernas hemkommuner står under tillsyn av Skolverket och skall delta i den uppföljning och utvärdering som verket genomför. Om skolan inte längre uppfyller kraven för godkännande – i vilka ju ingår att skolan svarar mot den värdegrund som gäller för det offentliga skolväsendet</w:t>
      </w:r>
      <w:r>
        <w:t xml:space="preserve"> – skall godkännandet respektive rätten till bidrag återkallas. Regeringen skrev i proposition 1995/96:200 (s. 57) att Skolverket i sin tillsyn av fristående skolor särskilt bör ge akt på om skolan bedriver sin verksamhet i enlighet med skollagens och läroplanernas värdegrund och allmänna mål. Utskottet har samma uppfattning. </w:t>
      </w:r>
    </w:p>
    <w:p w:rsidR="00592549" w:rsidRDefault="00592549">
      <w:pPr>
        <w:pStyle w:val="Normaltindrag"/>
      </w:pPr>
      <w:r>
        <w:t>Enligt vad utskottet inhämtat planerar Skolverket att inom kort inleda ett internt projekt för att utveckla verktyg som skall göra verket bättre på att bedöma fristående skolor just n</w:t>
      </w:r>
      <w:r>
        <w:t xml:space="preserve">är det gäller värdegrunden, i samband med verkets prövning av ansökningar samt vid tillsyn. </w:t>
      </w:r>
    </w:p>
    <w:p w:rsidR="00592549" w:rsidRDefault="00592549">
      <w:pPr>
        <w:pStyle w:val="Rubrik2"/>
      </w:pPr>
      <w:bookmarkStart w:id="70" w:name="_Toc449949889"/>
      <w:r>
        <w:t>Skolans personal</w:t>
      </w:r>
      <w:bookmarkEnd w:id="70"/>
    </w:p>
    <w:p w:rsidR="00592549" w:rsidRDefault="00592549">
      <w:pPr>
        <w:pStyle w:val="Rubrik4"/>
        <w:spacing w:before="123"/>
      </w:pPr>
      <w:bookmarkStart w:id="71" w:name="_Toc449949890"/>
      <w:r>
        <w:t>Motionerna</w:t>
      </w:r>
      <w:bookmarkEnd w:id="71"/>
    </w:p>
    <w:p w:rsidR="00592549" w:rsidRDefault="00592549">
      <w:r>
        <w:rPr>
          <w:i/>
        </w:rPr>
        <w:t>Ledarskapet i skolan</w:t>
      </w:r>
      <w:r>
        <w:t xml:space="preserve"> tas upp i tre motioner. Centerpartiet anser enligt motion 1998/99:Ub227 att skolledarna bör ges en starkare roll i skolans utveckling</w:t>
      </w:r>
      <w:r>
        <w:t>s</w:t>
      </w:r>
      <w:r>
        <w:t>arbete. Det är önskvärt att kommunerna skriver kontrakt med rektorerna där såväl kunskapsmål som resurser och rektorns befogenheter regleras. Moti</w:t>
      </w:r>
      <w:r>
        <w:t>o</w:t>
      </w:r>
      <w:r>
        <w:t>närerna anser att regeringen bör ta initiativ till överläggningar med komm</w:t>
      </w:r>
      <w:r>
        <w:t>u</w:t>
      </w:r>
      <w:r>
        <w:t>nerna om ett nytt ledarskap (yrk. 11). I motion 1998/99:Ub219 (m) säger motionärerna att det redan i dag finns ekonomiskt utrymme för att inleda ett föränd</w:t>
      </w:r>
      <w:r>
        <w:t>ringsarbete på bredd i samtliga skolor. Fokus skall enligt deras up</w:t>
      </w:r>
      <w:r>
        <w:t>p</w:t>
      </w:r>
      <w:r>
        <w:t>fattning ligga på att skapa intresse för lärande. Ansvarsfördelningen mellan huvudmän, skola och lärare m.fl. måste klarläggas för alla. Den pedagogiska forskningen måste ett antal år framöver koncentreras för att stödja denna utveckling, hävdar motionärerna. Enligt motion 1998/99:Ub240 (m) skall rektorerna vara didaktiska ledare. Därför behövs det lagstiftning om pedag</w:t>
      </w:r>
      <w:r>
        <w:t>o</w:t>
      </w:r>
      <w:r>
        <w:t>gisk kompetens hos skolledarna, anser motionären.</w:t>
      </w:r>
    </w:p>
    <w:p w:rsidR="00592549" w:rsidRDefault="00592549">
      <w:r>
        <w:t>Kristdemokraterna skr</w:t>
      </w:r>
      <w:r>
        <w:t xml:space="preserve">iver i motion 1998/99:Ub246 att ett </w:t>
      </w:r>
      <w:r>
        <w:rPr>
          <w:i/>
        </w:rPr>
        <w:t>mentorsystem</w:t>
      </w:r>
      <w:r>
        <w:t xml:space="preserve"> bör utvecklas där </w:t>
      </w:r>
      <w:r>
        <w:rPr>
          <w:i/>
        </w:rPr>
        <w:t>nyexaminerade lärare</w:t>
      </w:r>
      <w:r>
        <w:t xml:space="preserve"> får tillgång till en erfaren mentor under sitt första år (yrk. 13).</w:t>
      </w:r>
    </w:p>
    <w:p w:rsidR="00592549" w:rsidRDefault="00592549">
      <w:r>
        <w:t xml:space="preserve">Centerpartiet hävdar i motion 1998/99:Ub227 att det bör införas ett </w:t>
      </w:r>
      <w:r>
        <w:rPr>
          <w:i/>
        </w:rPr>
        <w:t>lära</w:t>
      </w:r>
      <w:r>
        <w:rPr>
          <w:i/>
        </w:rPr>
        <w:t>r</w:t>
      </w:r>
      <w:r>
        <w:rPr>
          <w:i/>
        </w:rPr>
        <w:t xml:space="preserve">certifikat </w:t>
      </w:r>
      <w:r>
        <w:t>byggt på bl.a. kollegialt uppsatta etiska regler. Detta skulle skapa ett tryck på kommunerna att anställa certifierade lärare. Frågan om det b</w:t>
      </w:r>
      <w:r>
        <w:t>e</w:t>
      </w:r>
      <w:r>
        <w:t xml:space="preserve">hövs ytterligare någon formell reglering bör enligt motionärerna övervägas ytterligare (yrk. 13). </w:t>
      </w:r>
    </w:p>
    <w:p w:rsidR="00592549" w:rsidRDefault="00592549">
      <w:r>
        <w:t xml:space="preserve">Folkpartiet vill enligt motion 1998/99:Ub268 höja läraryrkets status (yrk. 1). Skolans huvudmän måste ge </w:t>
      </w:r>
      <w:r>
        <w:rPr>
          <w:i/>
        </w:rPr>
        <w:t>lärarna</w:t>
      </w:r>
      <w:r>
        <w:t xml:space="preserve"> möjlighet till </w:t>
      </w:r>
      <w:r>
        <w:rPr>
          <w:i/>
        </w:rPr>
        <w:t>fortbildning och ökade karriärmöjligheter</w:t>
      </w:r>
      <w:r>
        <w:t xml:space="preserve">, anser motionärerna. För att främja vidareutbildning och specialisering i lärarkåren menar Centerpartiet, enligt motion 1998/99: Ub227, att specialisttjänster borde inrättas i skolan t.ex. för att undervisa barn med läs- och skrivsvårigheter, för att utveckla det pedagogiska arbetet eller för att ge annan undervisning (yrk. 14). </w:t>
      </w:r>
    </w:p>
    <w:p w:rsidR="00592549" w:rsidRDefault="00592549">
      <w:r>
        <w:t>Enligt Folkpartiet i motion 1998/99:Ub268 bör riksdagen göra ett tillkänn</w:t>
      </w:r>
      <w:r>
        <w:t>a</w:t>
      </w:r>
      <w:r>
        <w:t xml:space="preserve">givande till regeringen om elevernas </w:t>
      </w:r>
      <w:r>
        <w:rPr>
          <w:i/>
        </w:rPr>
        <w:t>rätt att undervisas av behöriga lärare</w:t>
      </w:r>
      <w:r>
        <w:t xml:space="preserve"> (yrk. 8).</w:t>
      </w:r>
    </w:p>
    <w:p w:rsidR="00592549" w:rsidRDefault="00592549">
      <w:pPr>
        <w:pStyle w:val="Rubrik4"/>
      </w:pPr>
      <w:bookmarkStart w:id="72" w:name="_Toc449949891"/>
      <w:r>
        <w:t>Utskottets bedömning</w:t>
      </w:r>
      <w:bookmarkEnd w:id="72"/>
    </w:p>
    <w:p w:rsidR="00592549" w:rsidRDefault="00592549">
      <w:r>
        <w:t>Regeringen har beslutat tillkalla en parlamentariskt sammansatt kommitté för att göra en översyn av skollagstiftningen. Kommittén skall föreslå  hur sko</w:t>
      </w:r>
      <w:r>
        <w:t>l</w:t>
      </w:r>
      <w:r>
        <w:t>lagen kan anpassas bättre till ett målstyrt skolväsende och till den ansvar</w:t>
      </w:r>
      <w:r>
        <w:t>s</w:t>
      </w:r>
      <w:r>
        <w:t>fördelning som råder mellan stat och kommun. Vidare skall kommittén öve</w:t>
      </w:r>
      <w:r>
        <w:t>r</w:t>
      </w:r>
      <w:r>
        <w:t>väga hur skollagen bör utformas för att tydliggöra det kommunala ansvaret för utbildningens kvalitet och likvärdighet. Uppdraget skall redovisas senast den 1 maj 2001 (dir. 1999:15).</w:t>
      </w:r>
    </w:p>
    <w:p w:rsidR="00592549" w:rsidRDefault="00592549">
      <w:r>
        <w:t xml:space="preserve">Utskottet anser att riksdagen bör avslå motionerna 1998/99:Ub219, 1998/99:Ub227 yrkande 11 och 1998/99:Ub240 om </w:t>
      </w:r>
      <w:r>
        <w:rPr>
          <w:i/>
        </w:rPr>
        <w:t>ledarskapet i skolan.</w:t>
      </w:r>
      <w:r>
        <w:t xml:space="preserve"> </w:t>
      </w:r>
    </w:p>
    <w:p w:rsidR="00592549" w:rsidRDefault="00592549">
      <w:pPr>
        <w:pStyle w:val="Normaltindrag"/>
      </w:pPr>
      <w:r>
        <w:t>Enligt utskottets mening är de begärda tillkännagivandena inte behövliga. I 2 kap. 2 § skollagen (1985:1100) föreskrivs att som rektor får bara den a</w:t>
      </w:r>
      <w:r>
        <w:t>n</w:t>
      </w:r>
      <w:r>
        <w:t>ställas som genom utbildning och erfarenhet har förvärvat pedagogisk insikt. Regeringen har uppmärksammat ledarskapet på flera sätt de senaste åren. Lärarutbildningskommittén fick förra året i uppdrag att utforma förslag till en skolledarutbildning som skall ge de kunskaper som krävs för ett ledarskap i enlighet med målen för det offentliga skolväsendet (dir. 1998:47). Enligt vad utskottet erfarit kommer slutbetänkande från kommittén att läggas fram i juni detta år. Skolverkets nationella kvalitetsgranskni</w:t>
      </w:r>
      <w:r>
        <w:t xml:space="preserve">ngar år 1998 hade som ett av sina tre granskningsområden rektorsuppdraget i en decentraliserad skola. Inspektörernas rapport heter </w:t>
      </w:r>
      <w:r>
        <w:rPr>
          <w:i/>
        </w:rPr>
        <w:t xml:space="preserve">Nationella kvalitetsgranskningar 1998 </w:t>
      </w:r>
      <w:r>
        <w:t>(Skolverkets rapport nr 160).</w:t>
      </w:r>
    </w:p>
    <w:p w:rsidR="00592549" w:rsidRDefault="00592549">
      <w:r>
        <w:t xml:space="preserve">Förslag om </w:t>
      </w:r>
      <w:r>
        <w:rPr>
          <w:i/>
        </w:rPr>
        <w:t>mentorer för nyexaminerade lärare</w:t>
      </w:r>
      <w:r>
        <w:t xml:space="preserve"> behandlades även vid förra riksmötet och avslogs med hänvisning till att det ankommer på kommunerna att på lämpligt sätt organisera lärarnas arbete (bet. 1997/98:UbU9). Utskottet vidhåller denna uppfattning och avstyrker motion 1998/99:Ub246 yrkande 13.</w:t>
      </w:r>
    </w:p>
    <w:p w:rsidR="00592549" w:rsidRDefault="00592549">
      <w:r>
        <w:t xml:space="preserve">Likaså avstyrker utskottet motion 1998/99:Ub227 yrkande 13 om </w:t>
      </w:r>
      <w:r>
        <w:rPr>
          <w:i/>
        </w:rPr>
        <w:t>lärarcert</w:t>
      </w:r>
      <w:r>
        <w:rPr>
          <w:i/>
        </w:rPr>
        <w:t>i</w:t>
      </w:r>
      <w:r>
        <w:rPr>
          <w:i/>
        </w:rPr>
        <w:t>fikat.</w:t>
      </w:r>
      <w:r>
        <w:t xml:space="preserve"> Denna fråga har behandlats vid de två senaste riksmötena (bet. 1996/97:UbU8 och 1997/98:UbU9). Liksom tidigare hänvisar utskottet till att resultatet av Lärarutbildningskommitténs arbete bör avvaktas.</w:t>
      </w:r>
    </w:p>
    <w:p w:rsidR="00592549" w:rsidRDefault="00592549">
      <w:r>
        <w:t xml:space="preserve">Förslagen om </w:t>
      </w:r>
      <w:r>
        <w:rPr>
          <w:i/>
        </w:rPr>
        <w:t>fortbildning och karriärmöjligheter för lärare</w:t>
      </w:r>
      <w:r>
        <w:t xml:space="preserve"> bör avslås med hänvisning till kommunernas ansvar. Kommunerna är enligt skollagen (2 kap. 7 §) skyldiga att se till att fortbildning anordnas för den personal som har hand om utbildningen och vinnlägga sig om att planera den. Utskottet avstyrker således motionerna 1998/99:Ub227 yrkande 14 och 1998/99: Ub268 yrkande 1.</w:t>
      </w:r>
    </w:p>
    <w:p w:rsidR="00592549" w:rsidRDefault="00592549">
      <w:r>
        <w:t>I skollagen finns också en bestämmelse om att kommunerna är skyldiga att för undervisningen använda lärare, förskollärare och fritidspedagoger so</w:t>
      </w:r>
      <w:r>
        <w:t>m har en utbildning avsedd för den undervisning de skall bedriva (2 kap. 3 §). Med hänvisning till detta bör riksdagen avslå motion 1998/99:Ub268 yrka</w:t>
      </w:r>
      <w:r>
        <w:t>n</w:t>
      </w:r>
      <w:r>
        <w:t xml:space="preserve">de 8 om </w:t>
      </w:r>
      <w:r>
        <w:rPr>
          <w:i/>
        </w:rPr>
        <w:t>rätt att undervisas av behöriga lärare</w:t>
      </w:r>
      <w:r>
        <w:t>.</w:t>
      </w:r>
    </w:p>
    <w:p w:rsidR="00592549" w:rsidRDefault="00592549">
      <w:pPr>
        <w:pStyle w:val="Rubrik2"/>
      </w:pPr>
      <w:bookmarkStart w:id="73" w:name="_Toc449949892"/>
      <w:r>
        <w:t>Elevvård</w:t>
      </w:r>
      <w:bookmarkEnd w:id="73"/>
    </w:p>
    <w:p w:rsidR="00592549" w:rsidRDefault="00592549">
      <w:r>
        <w:t>Termen elevvård har använts länge inom skolan, men förekommer inte i skollagen eller i de nuvarande läroplanerna. De personalkategorier som br</w:t>
      </w:r>
      <w:r>
        <w:t>u</w:t>
      </w:r>
      <w:r>
        <w:t>kar räknas till elevvårdspersonal i speciell mening är skolpsykolog, skolk</w:t>
      </w:r>
      <w:r>
        <w:t>u</w:t>
      </w:r>
      <w:r>
        <w:t>rator, skolsköterska och skolläkare. I 14 kap. skollagen (1985:1100) för</w:t>
      </w:r>
      <w:r>
        <w:t>e</w:t>
      </w:r>
      <w:r>
        <w:t>skrivs att det skall finnas skolhälsovård för eleverna i det offentliga skolv</w:t>
      </w:r>
      <w:r>
        <w:t>ä</w:t>
      </w:r>
      <w:r>
        <w:t>sendet för barn och ungdom, och att det för skolhälsovården skall finnas skolläkare och skolsköterska.</w:t>
      </w:r>
    </w:p>
    <w:p w:rsidR="00592549" w:rsidRDefault="00592549">
      <w:pPr>
        <w:pStyle w:val="Normaltindrag"/>
      </w:pPr>
      <w:r>
        <w:t>Regeringen tillsatte förra året en särskild utredare med uppdrag att kartlä</w:t>
      </w:r>
      <w:r>
        <w:t>g</w:t>
      </w:r>
      <w:r>
        <w:t>ga elevvårdens och skolhälsovårdens verksamhet och funktion – bl.a. defin</w:t>
      </w:r>
      <w:r>
        <w:t>i</w:t>
      </w:r>
      <w:r>
        <w:t>era begreppet elevvård – samt överväga lämpliga åtgärder i syfte att höja verksamhetens kvalitet och effektivitet (dir. 1998:59). Utredningsuppdraget skall redovisas senast den 15 december 1999.</w:t>
      </w:r>
    </w:p>
    <w:p w:rsidR="00592549" w:rsidRDefault="00592549">
      <w:pPr>
        <w:pStyle w:val="Rubrik4"/>
      </w:pPr>
      <w:bookmarkStart w:id="74" w:name="_Toc449949893"/>
      <w:r>
        <w:t>Motionerna</w:t>
      </w:r>
      <w:bookmarkEnd w:id="74"/>
    </w:p>
    <w:p w:rsidR="00592549" w:rsidRDefault="00592549">
      <w:r>
        <w:t xml:space="preserve">Vikten av tillräckliga </w:t>
      </w:r>
      <w:r>
        <w:rPr>
          <w:i/>
        </w:rPr>
        <w:t>elevvårdsresurser</w:t>
      </w:r>
      <w:r>
        <w:t xml:space="preserve"> tas upp i motioner från Vänsterpart</w:t>
      </w:r>
      <w:r>
        <w:t>i</w:t>
      </w:r>
      <w:r>
        <w:t>et och Folkpartiet samt i en sexpartimotion.</w:t>
      </w:r>
    </w:p>
    <w:p w:rsidR="00592549" w:rsidRDefault="00592549">
      <w:pPr>
        <w:pStyle w:val="Normaltindrag"/>
      </w:pPr>
      <w:r>
        <w:t>Vänsterpartiet vill enligt motion 1998/99:Ub269 att det i skollagen skall tydliggöras att eleverna skall ha tillgång till elevvårdspersonal som skolps</w:t>
      </w:r>
      <w:r>
        <w:t>y</w:t>
      </w:r>
      <w:r>
        <w:t>kolog, kurator och skolsköterska. Regeringen bör enligt motionärerna åte</w:t>
      </w:r>
      <w:r>
        <w:t>r</w:t>
      </w:r>
      <w:r>
        <w:t>komma med förslag om vilken lägsta nivå för elevvårdspersonal som ko</w:t>
      </w:r>
      <w:r>
        <w:t>m</w:t>
      </w:r>
      <w:r>
        <w:t>munerna är skyldiga att hålla (yrk. 9).</w:t>
      </w:r>
    </w:p>
    <w:p w:rsidR="00592549" w:rsidRDefault="00592549">
      <w:pPr>
        <w:pStyle w:val="Normaltindrag"/>
      </w:pPr>
      <w:r>
        <w:t xml:space="preserve">Folkpartiet – som anser att det är bra att utredningen tillsatts – föreslår i motion 1998/99:So464 ett tillkännagivande till regeringen om att man redan nu måste göra nödvändiga förstärkningar av skolhälsovården (yrk. 8). Vikten av elevvårdsresurser framhålls även i Folkpartiets motion 1998/99:Ub268 (yrk. 18). </w:t>
      </w:r>
    </w:p>
    <w:p w:rsidR="00592549" w:rsidRDefault="00592549">
      <w:pPr>
        <w:pStyle w:val="Normaltindrag"/>
      </w:pPr>
      <w:r>
        <w:t>Motion 1998/99:Ub274 (kd, m, v, c, fp, mp) handlar om självmord bland barn och unga. Motionärerna framhåller att det är viktigt att barn och unga som befinner sig i kris uppmärksammas och får adekvat hjälp. Elevvården, skolhälsovården och studenthälsovården måste utvecklas, heter det i moti</w:t>
      </w:r>
      <w:r>
        <w:t>o</w:t>
      </w:r>
      <w:r>
        <w:t xml:space="preserve">nen  (yrk. 6). </w:t>
      </w:r>
    </w:p>
    <w:p w:rsidR="00592549" w:rsidRDefault="00592549">
      <w:pPr>
        <w:pStyle w:val="Rubrik4"/>
      </w:pPr>
      <w:bookmarkStart w:id="75" w:name="_Toc449949894"/>
      <w:r>
        <w:t>Utskottets bedömning</w:t>
      </w:r>
      <w:bookmarkEnd w:id="75"/>
    </w:p>
    <w:p w:rsidR="00592549" w:rsidRDefault="00592549">
      <w:r>
        <w:t>Skolan skall vara en god miljö för utveckling och lärande. Den skall sträva efter att vara en levande social gemenskap som ger trygghet och vilja och lust att lära. Personlig trygghet och självkänsla grundläggs i  hemmet, men även skolan har en viktig roll därvidlag. Detta, som sägs i den gällande lär</w:t>
      </w:r>
      <w:r>
        <w:t>o</w:t>
      </w:r>
      <w:r>
        <w:t>planen för det obligatoriska skolväsendet, förskoleklassen och fritidshemmet (Lpo 94), är grundläggande för överväganden om elevvården inom hela det offentliga skolväsendet för barn och ungdom. Utskottet har samma syn som motionärerna på betydelsen av en god elevvård med framför allt förebygga</w:t>
      </w:r>
      <w:r>
        <w:t>n</w:t>
      </w:r>
      <w:r>
        <w:t xml:space="preserve">de funktion. </w:t>
      </w:r>
    </w:p>
    <w:p w:rsidR="00592549" w:rsidRDefault="00592549">
      <w:pPr>
        <w:pStyle w:val="Normaltindrag"/>
      </w:pPr>
      <w:r>
        <w:t>Eftersom det nu pågår utredning om elevvården, inklusive skolhälsovå</w:t>
      </w:r>
      <w:r>
        <w:t>r</w:t>
      </w:r>
      <w:r>
        <w:t>den, bör riksdagen enligt utskottets mening inte göra några uttalanden i e</w:t>
      </w:r>
      <w:r>
        <w:t>n</w:t>
      </w:r>
      <w:r>
        <w:t>lighet med motionerna utan avvakta resultatet av utredningen och regerin</w:t>
      </w:r>
      <w:r>
        <w:t>g</w:t>
      </w:r>
      <w:r>
        <w:t>ens beredning av frågan. Utskottet föreslår alltså att riksdagen avslår moti</w:t>
      </w:r>
      <w:r>
        <w:t>o</w:t>
      </w:r>
      <w:r>
        <w:t>nerna 1998/99:Ub268 yrkande 18, 1998/99:Ub269 yrkande 9, 1998/99: Ub274 yrkande 6 samt 1998/99:So464 yrkande 8.</w:t>
      </w:r>
    </w:p>
    <w:p w:rsidR="00592549" w:rsidRDefault="00592549">
      <w:pPr>
        <w:pStyle w:val="Rubrik2"/>
      </w:pPr>
      <w:bookmarkStart w:id="76" w:name="_Toc449949895"/>
      <w:r>
        <w:t>Skolans arbetsmiljö</w:t>
      </w:r>
      <w:bookmarkEnd w:id="76"/>
    </w:p>
    <w:p w:rsidR="00592549" w:rsidRDefault="00592549">
      <w:pPr>
        <w:pStyle w:val="Rubrik4"/>
        <w:spacing w:before="123"/>
      </w:pPr>
      <w:bookmarkStart w:id="77" w:name="_Toc449949896"/>
      <w:r>
        <w:t>Motionerna</w:t>
      </w:r>
      <w:bookmarkEnd w:id="77"/>
    </w:p>
    <w:p w:rsidR="00592549" w:rsidRDefault="00592549">
      <w:r>
        <w:t xml:space="preserve">I motion 1998/99:Ub269 tar Vänsterpartiet upp </w:t>
      </w:r>
      <w:r>
        <w:rPr>
          <w:i/>
        </w:rPr>
        <w:t>elevskyddsombudens stäl</w:t>
      </w:r>
      <w:r>
        <w:rPr>
          <w:i/>
        </w:rPr>
        <w:t>l</w:t>
      </w:r>
      <w:r>
        <w:rPr>
          <w:i/>
        </w:rPr>
        <w:t>ning.</w:t>
      </w:r>
      <w:r>
        <w:t xml:space="preserve"> Eleverna skall enligt motionärerna ha rätt att utse egna skyddsombud med samma rättigheter och skyldigheter som skyddsombud inom andra yrkesgrupper (yrk. 7).</w:t>
      </w:r>
    </w:p>
    <w:p w:rsidR="00592549" w:rsidRDefault="00592549">
      <w:r>
        <w:t xml:space="preserve">Vänsterpartiet begär i samma motion också förslag om hur ett </w:t>
      </w:r>
      <w:r>
        <w:rPr>
          <w:i/>
        </w:rPr>
        <w:t>nationellt statistikregister över elevskador</w:t>
      </w:r>
      <w:r>
        <w:t xml:space="preserve"> kan inrättas (yrk. 8). Ett sådant register bör enligt motionärerna utformas så att det kan användas både på nationell och lokal nivå och ger möjlighet till uppföljning, utvärdering och förebyggande insatser. </w:t>
      </w:r>
    </w:p>
    <w:p w:rsidR="00592549" w:rsidRDefault="00592549">
      <w:r>
        <w:rPr>
          <w:i/>
        </w:rPr>
        <w:t>Arbetsmiljön i skolan</w:t>
      </w:r>
      <w:r>
        <w:t xml:space="preserve"> mer generellt tas upp i tre motioner. </w:t>
      </w:r>
    </w:p>
    <w:p w:rsidR="00592549" w:rsidRDefault="00592549">
      <w:pPr>
        <w:pStyle w:val="Normaltindrag"/>
      </w:pPr>
      <w:r>
        <w:t>Kristdemokraterna föreslår i motion 1998/99:Ub246 ett tillkännagivande om sanering och ombyggnad av skolbyggnader och skolgårdar (yrk. 14). På många håll behöver skolbyggnader restaureras och hela skolmiljön förbättras avsevärt, bl.a. med hänsyn till allergiproblem hos eleverna, anser motion</w:t>
      </w:r>
      <w:r>
        <w:t>ä</w:t>
      </w:r>
      <w:r>
        <w:t xml:space="preserve">rerna. </w:t>
      </w:r>
    </w:p>
    <w:p w:rsidR="00592549" w:rsidRDefault="00592549">
      <w:pPr>
        <w:pStyle w:val="Normaltindrag"/>
      </w:pPr>
      <w:r>
        <w:t>Folkpartiet föreslår i motion 1998/99:Ub268 också ett tillkännagivande om vikten av en god arbetsmiljö för elever och lärare (yrk. 17). Även i denna motion nämns allergier på grund av osund miljö, men också buller, våld och mobbning samt olyckor på skolgårdar.</w:t>
      </w:r>
    </w:p>
    <w:p w:rsidR="00592549" w:rsidRDefault="00592549">
      <w:pPr>
        <w:pStyle w:val="Normaltindrag"/>
      </w:pPr>
      <w:r>
        <w:t>I motion 1998/99:Ub233 (s) skriver motionären att skolan mer borde u</w:t>
      </w:r>
      <w:r>
        <w:t>t</w:t>
      </w:r>
      <w:r>
        <w:t>nyttja möjligheter att skapa en så stressfri och avslappnad miljö som möjligt. Ett sätt kan då vara att eleverna får lära sig avslappningsövningar och att ge massage, anser motionären. Det är också viktigt att skolan betonar undervi</w:t>
      </w:r>
      <w:r>
        <w:t>s</w:t>
      </w:r>
      <w:r>
        <w:t>ning i goda mat- och motionsvanor.</w:t>
      </w:r>
    </w:p>
    <w:p w:rsidR="00592549" w:rsidRDefault="00592549">
      <w:pPr>
        <w:pStyle w:val="Rubrik4"/>
      </w:pPr>
      <w:bookmarkStart w:id="78" w:name="_Toc449949897"/>
      <w:r>
        <w:t>Utskottets bedömning</w:t>
      </w:r>
      <w:bookmarkEnd w:id="78"/>
    </w:p>
    <w:p w:rsidR="00592549" w:rsidRDefault="00592549">
      <w:r>
        <w:t xml:space="preserve">Bestämmelser om </w:t>
      </w:r>
      <w:r>
        <w:rPr>
          <w:i/>
        </w:rPr>
        <w:t>elevskyddsombud</w:t>
      </w:r>
      <w:r>
        <w:t xml:space="preserve"> och deras</w:t>
      </w:r>
      <w:r>
        <w:rPr>
          <w:i/>
        </w:rPr>
        <w:t xml:space="preserve"> ställning</w:t>
      </w:r>
      <w:r>
        <w:t xml:space="preserve"> finns i 6 kap. a</w:t>
      </w:r>
      <w:r>
        <w:t>r</w:t>
      </w:r>
      <w:r>
        <w:t>betsmiljölagen (1977:1160, ändr. 1990:233). När dessa bestämmelser kom till gjorde riksdagen på förslag av utbildningsutskottet ett tillkännagivande till den dåvarande regeringen om elevskyddsombudens ställning. Utskottet, som hade erfarit att en översyn av arbetsrättslagstiftningen skulle komma att göras, utgick från att det vid denna översyn skulle skapas förutsättningar för att ge elevskyddsombuden förslagsrätt i skyddskommittéerna (prop. 1989/90:61, b</w:t>
      </w:r>
      <w:r>
        <w:t>et. UbU28, rskr. 240). Den regering som tillträdde efter valet 1991 tillsatte 1992 års arbetsrättskommitté (A 1991:05) och överlämnade riksdagens tillkännagivande till denna. Genom beslut i oktober 1994 av den då nya regeringen upphörde denna kommitté utan att ha lagt fram något slutb</w:t>
      </w:r>
      <w:r>
        <w:t>e</w:t>
      </w:r>
      <w:r>
        <w:t xml:space="preserve">tänkande.  </w:t>
      </w:r>
    </w:p>
    <w:p w:rsidR="00592549" w:rsidRDefault="00592549">
      <w:pPr>
        <w:pStyle w:val="Normaltindrag"/>
      </w:pPr>
      <w:r>
        <w:t>Som nämnts beslutade regeringen nyligen om direktiv till en parlament</w:t>
      </w:r>
      <w:r>
        <w:t>a</w:t>
      </w:r>
      <w:r>
        <w:t>risk kommitté för översyn av skollagen (dir. 1999:15). I uppdraget ingår bl.a. att göra en översyn, och vid behov  föreslå förändringar, av andra regler (än de som finns i skollagen) för att stärka barns, ungdomars och vuxnas säke</w:t>
      </w:r>
      <w:r>
        <w:t>r</w:t>
      </w:r>
      <w:r>
        <w:t>het, skydd och trygghet i barnomsorgs- och skolverksamheten, särskilt avs</w:t>
      </w:r>
      <w:r>
        <w:t>e</w:t>
      </w:r>
      <w:r>
        <w:t>ende arbetsmi</w:t>
      </w:r>
      <w:r>
        <w:t>l</w:t>
      </w:r>
      <w:r>
        <w:t>jö- samt hälso- och sjukvårdslagstiftningen.</w:t>
      </w:r>
    </w:p>
    <w:p w:rsidR="00592549" w:rsidRDefault="00592549">
      <w:pPr>
        <w:pStyle w:val="Normaltindrag"/>
      </w:pPr>
      <w:r>
        <w:t>Med hänvisning till det nyligen givna utredningsuppdraget anser utskottet att riksdagen bör avslå motion 1998/99:Ub269 yrkande 7.</w:t>
      </w:r>
    </w:p>
    <w:p w:rsidR="00592549" w:rsidRDefault="00592549">
      <w:r>
        <w:t xml:space="preserve">När det gäller </w:t>
      </w:r>
      <w:r>
        <w:rPr>
          <w:i/>
        </w:rPr>
        <w:t>nationellt statistikregister över elevskador</w:t>
      </w:r>
      <w:r>
        <w:t xml:space="preserve"> vill utskottet anföra följande.</w:t>
      </w:r>
    </w:p>
    <w:p w:rsidR="00592549" w:rsidRDefault="00592549">
      <w:pPr>
        <w:pStyle w:val="Normaltindrag"/>
      </w:pPr>
      <w:r>
        <w:t xml:space="preserve">Inom ett forskningsprojekt som har bedrivits gemensamt av forskare vid Arbetslivsinstitutet, Folkhälsoinstitutet och Karolinska institutet har det gjorts en kartläggning av skaderisker och elevskador i samtliga kommunala grund- och gymnasieskolor i ett riksrepresentativt urval av kommuner. På basis av kartläggningen har det inom projektet utformats en blankett som skolorna kan använda för att systematiskt registrera elevskador som </w:t>
      </w:r>
      <w:r>
        <w:t>bas för ett för</w:t>
      </w:r>
      <w:r>
        <w:t>e</w:t>
      </w:r>
      <w:r>
        <w:t xml:space="preserve">byggande arbete. </w:t>
      </w:r>
    </w:p>
    <w:p w:rsidR="00592549" w:rsidRDefault="00592549">
      <w:pPr>
        <w:pStyle w:val="Normaltindrag"/>
      </w:pPr>
      <w:r>
        <w:t>I uppgifterna för Barnombudsmannen (BO) ingår att ta initiativ till sa</w:t>
      </w:r>
      <w:r>
        <w:t>m</w:t>
      </w:r>
      <w:r>
        <w:t>ordning och utveckling av samhällets förebyggande insatser inom området barns och ungas säkerhet. Regeringen har tillsatt en utredare som bl.a. skall utvärdera och bedöma BO:s hittillsvarande arbete och lämna förslag till hur BO kan stärkas och effektiviseras. Utredaren skall också kartlägga likheter och olikheter mellan BO:s verksamhet och den verksamhet som bedrivs av andra statliga myndigheter och om det finns några oklarheter i fördelningen av arbetsuppgifter mellan BO och andra ombudsmän. Uppdraget sk</w:t>
      </w:r>
      <w:r>
        <w:t>all red</w:t>
      </w:r>
      <w:r>
        <w:t>o</w:t>
      </w:r>
      <w:r>
        <w:t>visas senast den 30 april 1999.</w:t>
      </w:r>
    </w:p>
    <w:p w:rsidR="00592549" w:rsidRDefault="00592549">
      <w:pPr>
        <w:pStyle w:val="Normaltindrag"/>
      </w:pPr>
      <w:r>
        <w:t>Mot bakgrund av vad som nu redovisats är utskottet inte berett att ställa sig bakom begäran i motion 1998/99:Ub269 yrkande 8 om ett nationellt statistik- register över elevskador. Yrkandet bör alltså a</w:t>
      </w:r>
      <w:r>
        <w:t>v</w:t>
      </w:r>
      <w:r>
        <w:t>slås av riksdagen.</w:t>
      </w:r>
    </w:p>
    <w:p w:rsidR="00592549" w:rsidRDefault="00592549">
      <w:pPr>
        <w:rPr>
          <w:i/>
        </w:rPr>
      </w:pPr>
      <w:r>
        <w:t xml:space="preserve">Riksdagen bör enligt utskottets mening även avslå motionsyrkandena om </w:t>
      </w:r>
      <w:r>
        <w:rPr>
          <w:i/>
        </w:rPr>
        <w:t>arbet</w:t>
      </w:r>
      <w:r>
        <w:rPr>
          <w:i/>
        </w:rPr>
        <w:t>s</w:t>
      </w:r>
      <w:r>
        <w:rPr>
          <w:i/>
        </w:rPr>
        <w:t xml:space="preserve">miljön i skolan. </w:t>
      </w:r>
    </w:p>
    <w:p w:rsidR="00592549" w:rsidRDefault="00592549">
      <w:pPr>
        <w:pStyle w:val="Normaltindrag"/>
      </w:pPr>
      <w:r>
        <w:t>Folkhälsoinstitutet har byggt upp nätverket Hälsofrämjande skola som e</w:t>
      </w:r>
      <w:r>
        <w:t>r</w:t>
      </w:r>
      <w:r>
        <w:t>bjuder stöd i arbetet bl.a. med skolans arbetsmiljö. Stiftelsen Skolans Uterum bedriver en verksamhet som omfattar informationsspridning, produktion av nyhetsbrev, skapandet av nätverk, konferensarrangemang, projektsamarb</w:t>
      </w:r>
      <w:r>
        <w:t>e</w:t>
      </w:r>
      <w:r>
        <w:t>ten, rådgivning och konsulttjänster. Under perioden 1996–1998 stöddes verksamheten med projektmedel från Utbildningsdepartementet. För närv</w:t>
      </w:r>
      <w:r>
        <w:t>a</w:t>
      </w:r>
      <w:r>
        <w:t>rande samarbetar stiftelsen med Movium, en organisation med anknytning till Sveriges lantbruksuniversitet och som har stöd från Stiftelsen för kunska</w:t>
      </w:r>
      <w:r>
        <w:t>p och kompetensutveckling. I satsningen kring Innemiljöåret 1999 skall B</w:t>
      </w:r>
      <w:r>
        <w:t>o</w:t>
      </w:r>
      <w:r>
        <w:t>verket på regeringens uppdrag, tillsammans med Folkhälsoinstitutet och andra berörda myndigheter och organisationer samt bygg- och fastighet</w:t>
      </w:r>
      <w:r>
        <w:t>s</w:t>
      </w:r>
      <w:r>
        <w:t xml:space="preserve">sektorn, inkludera aktiviteter med inriktning mot inomhusmiljöer där barn och ungdomar vistas. Uppdraget skall redovisas till Socialdepartementet senast den 31 januari år 2000. </w:t>
      </w:r>
    </w:p>
    <w:p w:rsidR="00592549" w:rsidRDefault="00592549">
      <w:pPr>
        <w:pStyle w:val="Normaltindrag"/>
      </w:pPr>
      <w:r>
        <w:t>Frågor om mobbning tas upp i ett tidigare avsnitt i detta betänkande.</w:t>
      </w:r>
    </w:p>
    <w:p w:rsidR="00592549" w:rsidRDefault="00592549">
      <w:pPr>
        <w:pStyle w:val="Normaltindrag"/>
      </w:pPr>
      <w:r>
        <w:t>Det ingår i skolpersonalens, och särskilt rektors, professionella ansvar att utforma skolans verksamhet så att eleverna får en lugn miljö där. Riksdagen bör inte ange i detalj på vilket sätt detta skall ske.</w:t>
      </w:r>
    </w:p>
    <w:p w:rsidR="00592549" w:rsidRDefault="00592549">
      <w:pPr>
        <w:pStyle w:val="Normaltindrag"/>
      </w:pPr>
      <w:r>
        <w:t>Med hänvisning till det nu sagda föreslår utskottet att riksdagen avslår motionerna 1998/99:Ub233, 1998/99:Ub246 yrkande 14 och 1998/99:Ub268 yrkande 17.</w:t>
      </w:r>
    </w:p>
    <w:p w:rsidR="00592549" w:rsidRDefault="00592549">
      <w:pPr>
        <w:pStyle w:val="Rubrik2"/>
      </w:pPr>
      <w:bookmarkStart w:id="79" w:name="_Toc449949898"/>
      <w:r>
        <w:t>Kvalificerad yrkesutbildning</w:t>
      </w:r>
      <w:bookmarkEnd w:id="79"/>
    </w:p>
    <w:p w:rsidR="00592549" w:rsidRDefault="00592549">
      <w:r>
        <w:t>År 1996 inleddes på regeringens förslag en försöksverksamhet med kvalif</w:t>
      </w:r>
      <w:r>
        <w:t>i</w:t>
      </w:r>
      <w:r>
        <w:t>cerad yrkesutbildning på eftergymnasial nivå (prop. 1995/96:145, bet. UbU8, rskr. 224). Utbildningen skall förena en praktisk inriktning med fördjupade teoretiska kunskaper. En tredjedel av utbildningstiden skall utgöras av lära</w:t>
      </w:r>
      <w:r>
        <w:t>n</w:t>
      </w:r>
      <w:r>
        <w:t xml:space="preserve">de i arbete på en arbetsplats. Försöksverksamheten leds av en kommitté, som bl.a. fördelar statsbidrag till verksamheten. Utbildningen kan anordnas av kommuner, landsting eller enskilda utbildningsanordnare. Hos den ansvariga utbildningsanordnaren skall det finnas en ledningsgrupp </w:t>
      </w:r>
      <w:r>
        <w:t>för utbildnin</w:t>
      </w:r>
      <w:r>
        <w:t>g</w:t>
      </w:r>
      <w:r>
        <w:t>en.</w:t>
      </w:r>
    </w:p>
    <w:p w:rsidR="00592549" w:rsidRDefault="00592549">
      <w:pPr>
        <w:pStyle w:val="Normaltindrag"/>
      </w:pPr>
      <w:r>
        <w:t>Enligt vad som hittills beslutats skall försöksverksamheten pågå t.o.m. år 2001, för att därefter övergå i reguljär verksamhet. Kommittén har i uppdrag att före utgången av år 1999 lämna underlag för ställningstaganden till hur utbildningen kan inordnas i utbildningssystemet (dir. 1996:41). Regeringen anmälde i den senaste budgetpropositionen sin avsikt att återkomma till riksdagen i denna fråga senast under våren 2000.</w:t>
      </w:r>
    </w:p>
    <w:p w:rsidR="00592549" w:rsidRDefault="00592549">
      <w:pPr>
        <w:pStyle w:val="Rubrik4"/>
      </w:pPr>
      <w:bookmarkStart w:id="80" w:name="_Toc449949899"/>
      <w:r>
        <w:t>Motionen</w:t>
      </w:r>
      <w:bookmarkEnd w:id="80"/>
    </w:p>
    <w:p w:rsidR="00592549" w:rsidRDefault="00592549">
      <w:r>
        <w:t>I motion 1998/99:Ub239 (c) begärs en översyn av betygsreglerna för fö</w:t>
      </w:r>
      <w:r>
        <w:t>r</w:t>
      </w:r>
      <w:r>
        <w:t>söksverksamheten (yrk. 1). Enligt motionärerna undrar eleverna i denna utbildning hur deras betygspoäng värderas om de senare skall studera på angränsande utbildningar inom  högskolan. Den kvalificerade yrkesutbil</w:t>
      </w:r>
      <w:r>
        <w:t>d</w:t>
      </w:r>
      <w:r>
        <w:t>ningen är inte tillräckligt känd bland företagen, vilket gör att de som geno</w:t>
      </w:r>
      <w:r>
        <w:t>m</w:t>
      </w:r>
      <w:r>
        <w:t>gått utbildningen kan gå miste om jobb. Informationen måste därför förbät</w:t>
      </w:r>
      <w:r>
        <w:t>t</w:t>
      </w:r>
      <w:r>
        <w:t>ras (yrk. 2). Motionärerna anser vidare att den kvalificerade yrkesutbildnin</w:t>
      </w:r>
      <w:r>
        <w:t>g</w:t>
      </w:r>
      <w:r>
        <w:t>en bör permanentas och byggas ut, eftersom efterfrågan på personal me</w:t>
      </w:r>
      <w:r>
        <w:t>d denna utbildning kan väntas öka (yrk. 3).</w:t>
      </w:r>
    </w:p>
    <w:p w:rsidR="00592549" w:rsidRDefault="00592549">
      <w:pPr>
        <w:pStyle w:val="Rubrik4"/>
      </w:pPr>
      <w:bookmarkStart w:id="81" w:name="_Toc449949900"/>
      <w:r>
        <w:t>Utskottets bedömning</w:t>
      </w:r>
      <w:bookmarkEnd w:id="81"/>
    </w:p>
    <w:p w:rsidR="00592549" w:rsidRDefault="00592549">
      <w:r>
        <w:t>Enligt utskottets mening bör riksdagen avslå samtliga yrkanden i moti</w:t>
      </w:r>
      <w:r>
        <w:t>o</w:t>
      </w:r>
      <w:r>
        <w:t xml:space="preserve">nen. </w:t>
      </w:r>
    </w:p>
    <w:p w:rsidR="00592549" w:rsidRDefault="00592549">
      <w:pPr>
        <w:pStyle w:val="Normaltindrag"/>
      </w:pPr>
      <w:r>
        <w:t>När det gäller betygsreglerna är det föreskrivet i 19 § förordningen om fö</w:t>
      </w:r>
      <w:r>
        <w:t>r</w:t>
      </w:r>
      <w:r>
        <w:t>söksverksamheten (1996:372) att det i utbildningsplanen för varje sådan utbildning skall anges om den högskola som är representerad i ledningsgru</w:t>
      </w:r>
      <w:r>
        <w:t>p</w:t>
      </w:r>
      <w:r>
        <w:t>pen bedömer att ett eller flera moment som ingår i utbildningen får tillgod</w:t>
      </w:r>
      <w:r>
        <w:t>o</w:t>
      </w:r>
      <w:r>
        <w:t>räknas vid denna högskola. I 6 kap. högskoleförordningen (1993:100) finns föreskrifter om att en student har rätt att tillgodoräkna sig utbildning som genomgåtts utanför högskolan, om de kunskaper och färdigheter som st</w:t>
      </w:r>
      <w:r>
        <w:t>u</w:t>
      </w:r>
      <w:r>
        <w:t>denten åberopar är av en sådan beskaffenhet och har en sådan omfattni</w:t>
      </w:r>
      <w:r>
        <w:t>ng att de i huvudsak svarar mot den högskoleutbildning för vilken de är avsedda att tillgodoräknas. En hö</w:t>
      </w:r>
      <w:r>
        <w:t>g</w:t>
      </w:r>
      <w:r>
        <w:t xml:space="preserve">skolas beslut i ett sådant ärende kan överklagas. </w:t>
      </w:r>
    </w:p>
    <w:p w:rsidR="00592549" w:rsidRDefault="00592549">
      <w:pPr>
        <w:pStyle w:val="Normaltindrag"/>
      </w:pPr>
      <w:r>
        <w:t>Ett av de utmärkande dragen för den kvalificerade yrkesutbildningen är att det i den alltid ingår lärande i arbete på en arbetsplats. I ledningsgruppen för en utbildning inom försöksverksamheten skall alltid ingå företrädare för de delar av arbetslivet som berörs av utbildningen. Dessa förhållanden bör enligt utskottets mening kunna underlätta för stude</w:t>
      </w:r>
      <w:r>
        <w:t>nter som genomgått u</w:t>
      </w:r>
      <w:r>
        <w:t>t</w:t>
      </w:r>
      <w:r>
        <w:t>bildningen att få kontakt med tänkbara arbetsgivare och få utbildningen uppskattad av dessa.</w:t>
      </w:r>
    </w:p>
    <w:p w:rsidR="00592549" w:rsidRDefault="00592549">
      <w:pPr>
        <w:pStyle w:val="Normaltindrag"/>
      </w:pPr>
      <w:r>
        <w:t>När det gäller permanentning och utbyggnad av den kvalificerade yrkesu</w:t>
      </w:r>
      <w:r>
        <w:t>t</w:t>
      </w:r>
      <w:r>
        <w:t>bildningen bör riksdagen avvakta förslagen från kommittén och regeringens beredning av ärendet.</w:t>
      </w:r>
    </w:p>
    <w:p w:rsidR="00592549" w:rsidRDefault="00592549">
      <w:pPr>
        <w:pStyle w:val="Rubrik2"/>
      </w:pPr>
      <w:bookmarkStart w:id="82" w:name="_Toc449949901"/>
      <w:r>
        <w:t>Övrigt</w:t>
      </w:r>
      <w:bookmarkEnd w:id="82"/>
    </w:p>
    <w:p w:rsidR="00592549" w:rsidRDefault="00592549">
      <w:r>
        <w:t xml:space="preserve">Motion 1998/99:Ub247 (s) handlar om att sätta </w:t>
      </w:r>
      <w:r>
        <w:rPr>
          <w:i/>
        </w:rPr>
        <w:t>barnens bästa</w:t>
      </w:r>
      <w:r>
        <w:t xml:space="preserve"> främst i alla beslut. Motionärerna pekar på ett stort antal frågor – behovet av en god och väl utbyggd barnomsorg, barns rätt att behålla plats i barnomsorgen även om någon av föräldrarna blir arbetslös,  vikten av att alla elever ges möjlighet att nå kunskapsmålen för den obligatoriska skolan, förbättrad undervisning i miljö, naturvetenskap och teknik, möjlighet för alla barn, inte minst flickor, att tidigt under sin skoltid lära sig hantera informationstekniken, att mob</w:t>
      </w:r>
      <w:r>
        <w:t>b</w:t>
      </w:r>
      <w:r>
        <w:t>ningen måste bort, av</w:t>
      </w:r>
      <w:r>
        <w:t>giftsfri skolmat både i grundskolan och gymnasieskolan samt bekämpning av arbetslösheten så att familjerna slipper oro för ekon</w:t>
      </w:r>
      <w:r>
        <w:t>o</w:t>
      </w:r>
      <w:r>
        <w:t>min.</w:t>
      </w:r>
    </w:p>
    <w:p w:rsidR="00592549" w:rsidRDefault="00592549">
      <w:pPr>
        <w:pStyle w:val="Normaltindrag"/>
      </w:pPr>
      <w:r>
        <w:t xml:space="preserve">U t s k o t t e t  behandlade en motsvarande motion vid förra riksmötet (bet. 1997/98:UbU9). De många olika frågor som tas upp i motionen har behandlats av riksdagen i skilda sammanhang. Flera av dem behandlas också i detta betänkande och i betänkande 1998/99:UbU10. </w:t>
      </w:r>
    </w:p>
    <w:p w:rsidR="00592549" w:rsidRDefault="00592549">
      <w:pPr>
        <w:pStyle w:val="Normaltindrag"/>
      </w:pPr>
      <w:r>
        <w:t>Sverige har genom att ratificera FN:s konvention om barnets rättigheter förpliktat sig att alltid beakta barnets bästa i beslutsfattandet. I proposition 1997/98:182 har regeringen redovisat en strategi för hur barnkonventionen skall förverkligas i Sverige, och riksdagen har godkänt denna (yttr. 1998/99: UbU2y, bet. 1998/99:SoU6, rskr. 171). Barnombudsmannen har en central roll vid genomförandet av barnkonventionen. Som tidigare nämnts har reg</w:t>
      </w:r>
      <w:r>
        <w:t>e</w:t>
      </w:r>
      <w:r>
        <w:t>ringen tillsatt en särskild utredare för att pröva om Barnombudsmannen som myndighet behöver stärkas när det gäller resurser och befoge</w:t>
      </w:r>
      <w:r>
        <w:t>n</w:t>
      </w:r>
      <w:r>
        <w:t xml:space="preserve">heter. </w:t>
      </w:r>
    </w:p>
    <w:p w:rsidR="00592549" w:rsidRDefault="00592549">
      <w:pPr>
        <w:pStyle w:val="Normaltindrag"/>
      </w:pPr>
      <w:r>
        <w:t>Utskottet föreslår att riksdagen avslår m</w:t>
      </w:r>
      <w:r>
        <w:t>o</w:t>
      </w:r>
      <w:r>
        <w:t>tionen.</w:t>
      </w:r>
    </w:p>
    <w:p w:rsidR="00592549" w:rsidRDefault="00592549">
      <w:r>
        <w:t xml:space="preserve">Försöksverksamheten med </w:t>
      </w:r>
      <w:r>
        <w:rPr>
          <w:i/>
        </w:rPr>
        <w:t>lokala styrelser med föräldramajoritet</w:t>
      </w:r>
      <w:r>
        <w:t xml:space="preserve"> i grun</w:t>
      </w:r>
      <w:r>
        <w:t>d</w:t>
      </w:r>
      <w:r>
        <w:t>skolan tas upp av Kristdemokraterna i motion 1998/99:Ub246 (yrk. 12). Det skall under försöksverksamheten vara möjligt att välja in företrädare för lokala myndigheter och organisationer samt lokalt näringsliv i dessa styre</w:t>
      </w:r>
      <w:r>
        <w:t>l</w:t>
      </w:r>
      <w:r>
        <w:t>ser, anser motionärerna.</w:t>
      </w:r>
    </w:p>
    <w:p w:rsidR="00592549" w:rsidRDefault="00592549">
      <w:pPr>
        <w:pStyle w:val="Normaltindrag"/>
      </w:pPr>
      <w:r>
        <w:t>U t s k o t t e t  föreslår att riksdagen avslår yrkandet, eftersom det är til</w:t>
      </w:r>
      <w:r>
        <w:t>l</w:t>
      </w:r>
      <w:r>
        <w:t>godosett genom bestämmelserna i förordningen om försöksverksamheten (1996:605). Där sägs i 4 § att det i sådana lokala styrelser skall ingå företr</w:t>
      </w:r>
      <w:r>
        <w:t>ä</w:t>
      </w:r>
      <w:r>
        <w:t>dare för elevernas vårdnadshavare och för de anställda vid skolan samt re</w:t>
      </w:r>
      <w:r>
        <w:t>k</w:t>
      </w:r>
      <w:r>
        <w:t>tor, att företrädare för eleverna får ingå och att den kommunala nämnd som inrättat styrelsen får besluta att även andra skall ingå som ledamöter.</w:t>
      </w:r>
    </w:p>
    <w:p w:rsidR="00592549" w:rsidRDefault="00592549">
      <w:r>
        <w:t xml:space="preserve">Centerpartiet tar i motion 1998/99:Ub227  upp ett exempel från England, där man har erbjudit </w:t>
      </w:r>
      <w:r>
        <w:rPr>
          <w:i/>
        </w:rPr>
        <w:t>föräldrar</w:t>
      </w:r>
      <w:r>
        <w:t xml:space="preserve"> till barn med läs- och skrivsvårigheter </w:t>
      </w:r>
      <w:r>
        <w:rPr>
          <w:i/>
        </w:rPr>
        <w:t>utbildning</w:t>
      </w:r>
      <w:r>
        <w:t>, mot att föräldrarna åtar sig att ge barnen medvetet stöd i deras läsutveckling. Möjligheterna att stimulera en liknande verksamhet vid svenska skolor bör övervägas, anser motionärerna (yrk. 26).</w:t>
      </w:r>
    </w:p>
    <w:p w:rsidR="00592549" w:rsidRDefault="00592549">
      <w:pPr>
        <w:pStyle w:val="Normaltindrag"/>
      </w:pPr>
      <w:r>
        <w:t>U t s k o t t e t  anser liksom motionärerna att skolan bör uppmuntra föräl</w:t>
      </w:r>
      <w:r>
        <w:t>d</w:t>
      </w:r>
      <w:r>
        <w:t>rarna att stödja sina barn i deras lärprocess. Hur det skall gå till bör dock inte avgöras av riksdagen utan av skolorna själva. Utskottet föreslår att riksdagen avslår yrkandet om tillkännag</w:t>
      </w:r>
      <w:r>
        <w:t>i</w:t>
      </w:r>
      <w:r>
        <w:t xml:space="preserve">vande. </w:t>
      </w:r>
    </w:p>
    <w:p w:rsidR="00592549" w:rsidRDefault="00592549">
      <w:r>
        <w:t xml:space="preserve">I motion 1998/99:A291 om ungdomars situation för Vänsterpartiet fram begäran om riktlinjer till skolorna för </w:t>
      </w:r>
      <w:r>
        <w:rPr>
          <w:i/>
        </w:rPr>
        <w:t>organisationers möjligheter att bedriva informations- och opinionsarbete i skolorna</w:t>
      </w:r>
      <w:r>
        <w:t xml:space="preserve"> (yrk. 13). Många skolor vägrar släppa in de politiska ungdomsförbunden för att informera om sin verksa</w:t>
      </w:r>
      <w:r>
        <w:t>m</w:t>
      </w:r>
      <w:r>
        <w:t>het. Motionärerna anser att det ungdomar behöver är praktisk handling och verkliga möjligheter att påverka sin egen vardag och livssituation, inte fler föreläsningar i dem</w:t>
      </w:r>
      <w:r>
        <w:t>o</w:t>
      </w:r>
      <w:r>
        <w:t>krati.</w:t>
      </w:r>
    </w:p>
    <w:p w:rsidR="00592549" w:rsidRDefault="00592549">
      <w:pPr>
        <w:pStyle w:val="Normaltindrag"/>
      </w:pPr>
      <w:r>
        <w:t>U t s k o t t e t  är överens med motionärerna om det viktiga i att ungd</w:t>
      </w:r>
      <w:r>
        <w:t>o</w:t>
      </w:r>
      <w:r>
        <w:t xml:space="preserve">marna i skolan får tillfälle att bekanta sig med politiska organisationer, gärna just de politiska ungdomsförbunden. </w:t>
      </w:r>
    </w:p>
    <w:p w:rsidR="00592549" w:rsidRDefault="00592549">
      <w:pPr>
        <w:pStyle w:val="Normaltindrag"/>
      </w:pPr>
      <w:r>
        <w:t>Det sägs i läroplanerna att skolans verksamhet skall utformas i överen</w:t>
      </w:r>
      <w:r>
        <w:t>s</w:t>
      </w:r>
      <w:r>
        <w:t>stämmelse med grundläggande demokratiska värderingar. Skolan skall vara öppen för skilda uppfattningar och uppmuntra att de förs fram. Undervi</w:t>
      </w:r>
      <w:r>
        <w:t>s</w:t>
      </w:r>
      <w:r>
        <w:t>ningen skall bedrivas i demokratiska arbetsformer och förbereda eleverna för att aktivt delta i samhällslivet. I läroplanen för de frivilliga skolformerna (Lpf 94) sägs att skolan inte själv kan förmedla alla de kunskaper som el</w:t>
      </w:r>
      <w:r>
        <w:t>e</w:t>
      </w:r>
      <w:r>
        <w:t>verna kommer att behöva, utan måste ta till vara de kunskaper och erfare</w:t>
      </w:r>
      <w:r>
        <w:t>n</w:t>
      </w:r>
      <w:r>
        <w:t>heter som finns i det omgivande samhället. Den insikten återspegla</w:t>
      </w:r>
      <w:r>
        <w:t>s också i riktlinjerna för det värdegrundsprojekt som regeringen nyligen har startat.</w:t>
      </w:r>
    </w:p>
    <w:p w:rsidR="00592549" w:rsidRDefault="00592549">
      <w:pPr>
        <w:pStyle w:val="Normaltindrag"/>
      </w:pPr>
      <w:r>
        <w:t>Enligt utskottets mening har de politiska ungdomsförbunden viktiga bidrag att ge i skolans undervisning, bl.a. i samhällsorienterande ämnen. Ett brett föreningsliv på skolorna med bl.a. ungdomarnas egna politiska föreningar spelar en viktig roll för de ungas demokratiska fostran.</w:t>
      </w:r>
    </w:p>
    <w:p w:rsidR="00592549" w:rsidRDefault="00592549">
      <w:pPr>
        <w:pStyle w:val="Normaltindrag"/>
      </w:pPr>
      <w:r>
        <w:t>Statsmakterna styr numera inte skolverksamheten genom detaljerade regler utan genom mål som anges i skollag, läroplaner, kursplaner och programmål. Det är rektorerna, lärarna och den övriga skolpersonalen som ansvarar för hur målen skall förverkligas och hur verksamheten skall utformas och org</w:t>
      </w:r>
      <w:r>
        <w:t>a</w:t>
      </w:r>
      <w:r>
        <w:t>niseras. Lärarna skall tillsammans med eleverna utforma undervisningsmål. Utskottet anser mot denna bakgrund att riksdagen bör avslå begäran i motion 1998/99:A291 om riktlinjer (yrk. 13).</w:t>
      </w:r>
    </w:p>
    <w:p w:rsidR="00592549" w:rsidRDefault="00592549">
      <w:r>
        <w:t>Utvärdering och lokalisering av</w:t>
      </w:r>
      <w:r>
        <w:rPr>
          <w:i/>
        </w:rPr>
        <w:t xml:space="preserve"> idrottsgymnasier</w:t>
      </w:r>
      <w:r>
        <w:t xml:space="preserve"> tas upp i motion 1998/99:  Kr521 (v). Motionärerna anser att idrottsgymnasier bör byggas upp alltefte</w:t>
      </w:r>
      <w:r>
        <w:t>r</w:t>
      </w:r>
      <w:r>
        <w:t>som intresset ökar i samverkan med berörda kommuner och specialförbund, och att det är önskvärt att en utvärdering görs inom två till tre år av Rik</w:t>
      </w:r>
      <w:r>
        <w:t>s</w:t>
      </w:r>
      <w:r>
        <w:t>idrottsförbundets resursfördelning till olika idrottsgymnasier (yrk. 10).</w:t>
      </w:r>
    </w:p>
    <w:p w:rsidR="00592549" w:rsidRDefault="00592549">
      <w:pPr>
        <w:pStyle w:val="Normaltindrag"/>
      </w:pPr>
      <w:r>
        <w:t>U t s k o t t e t  noterar att regeringen i december 1997 uppdrog åt Rik</w:t>
      </w:r>
      <w:r>
        <w:t>s</w:t>
      </w:r>
      <w:r>
        <w:t>idrottsförbundet att efter samråd med Skolverket redovisa erfarenheterna vid de riksrekryterande idrottsgymnasierna. Uppdraget skall rapporteras senast den 3 november 1999. Med hänvisning till detta föreslår utskottet att riksd</w:t>
      </w:r>
      <w:r>
        <w:t>a</w:t>
      </w:r>
      <w:r>
        <w:t>gen avslår yrkandet.</w:t>
      </w:r>
    </w:p>
    <w:p w:rsidR="00592549" w:rsidRDefault="00592549">
      <w:r>
        <w:t xml:space="preserve">I motion 1998/99:Sk628 (mp) begärs att regeringen skall återkomma med förslag till hur </w:t>
      </w:r>
      <w:r>
        <w:rPr>
          <w:i/>
        </w:rPr>
        <w:t>elever kan ges rätt till egna läromedel</w:t>
      </w:r>
      <w:r>
        <w:t xml:space="preserve"> (yrk. 2). Motionärerna reagerar mot att så stora summor läggs ned på lokaler och informationste</w:t>
      </w:r>
      <w:r>
        <w:t>k</w:t>
      </w:r>
      <w:r>
        <w:t>nik, men så lite på läromedel som eleverna får behålla.</w:t>
      </w:r>
    </w:p>
    <w:p w:rsidR="00592549" w:rsidRDefault="00592549">
      <w:pPr>
        <w:pStyle w:val="Normaltindrag"/>
      </w:pPr>
      <w:r>
        <w:t>U t s k o t t e t  föreslår att riksdagen avslår yrkandet.</w:t>
      </w:r>
    </w:p>
    <w:p w:rsidR="00592549" w:rsidRDefault="00592549">
      <w:pPr>
        <w:pStyle w:val="Normaltindrag"/>
      </w:pPr>
      <w:r>
        <w:t>Utbildningen både i grundskolan och gymnasieskolan skall vara avgiftsfri för eleverna, och dessa skall utan kostnad ha tillgång till böcker, skrivmater</w:t>
      </w:r>
      <w:r>
        <w:t>i</w:t>
      </w:r>
      <w:r>
        <w:t>el, verktyg och andra hjälpmedel som behövs för en tidsenlig utbildning (4 kap. 4 § resp. 5 kap. 21 § skollagen). Enligt grundskoleförordningen (1994:1194, ändr. 1997:599) skall eleverna som gåva få behålla sådana l</w:t>
      </w:r>
      <w:r>
        <w:t>ä</w:t>
      </w:r>
      <w:r>
        <w:t>romedel och andra väsentliga hjälpmedel som de behöver av pedagogiska skäl eller kan komma att behöva som underlag för fortsatta studier, eller som de i övrigt kan ha särskild nytta av att kunna gå tillbaka till (2 kap. 25 §). Därvid avses sådana läromedel som täcker väsentliga delar av ett ämn</w:t>
      </w:r>
      <w:r>
        <w:t>e eller en ämnesgrupp och som är ägnade att ge fasthet och sammanhang i studie</w:t>
      </w:r>
      <w:r>
        <w:t>r</w:t>
      </w:r>
      <w:r>
        <w:t>na. Någon motsvarande bestämmelse finns inte i gymnasieförordningen. Det är huvudmannen för skolan, dvs. normalt kommunen, som ansvarar för att eleverna har tillgång till läromedel och får behålla sådana enligt vad som föreskrivits.</w:t>
      </w:r>
    </w:p>
    <w:p w:rsidR="00592549" w:rsidRDefault="00592549">
      <w:pPr>
        <w:pStyle w:val="Normaltindrag"/>
      </w:pPr>
      <w:r>
        <w:t>Utskottet är inte berett att föreslå någon ändring av kommunernas åligga</w:t>
      </w:r>
      <w:r>
        <w:t>n</w:t>
      </w:r>
      <w:r>
        <w:t>den i fråga om läromedel.</w:t>
      </w:r>
    </w:p>
    <w:p w:rsidR="00592549" w:rsidRDefault="00592549">
      <w:r>
        <w:rPr>
          <w:i/>
        </w:rPr>
        <w:t>Kommunernas skyldighet att svara för vissa elevresor</w:t>
      </w:r>
      <w:r>
        <w:t xml:space="preserve"> bör enligt motion 1998/99:Ub201 (m) förändras. I dag gäller kommunernas ansvar sådana resor för elever som är berättigade till studiehjälp (dvs. huvudsakligen elever i gymnasieskolan), om färdvägen är minst sex kilometer. Enligt motionären bör kommunerna ges frihet att efter de lokala förhållandena bestämma vilka riktvärden som skall gälla, på samma sätt som de redan har när det gäller skolskjuts för elever i grundskolan.</w:t>
      </w:r>
    </w:p>
    <w:p w:rsidR="00592549" w:rsidRDefault="00592549">
      <w:pPr>
        <w:pStyle w:val="Normaltindrag"/>
      </w:pPr>
      <w:r>
        <w:t>U t s k o t t e t  föreslår att riksdagen avslår motionen.</w:t>
      </w:r>
    </w:p>
    <w:p w:rsidR="00592549" w:rsidRDefault="00592549">
      <w:pPr>
        <w:pStyle w:val="Normaltindrag"/>
      </w:pPr>
      <w:r>
        <w:t>Samma förslag har avslagits av riksdagen vid de två senaste riksmötena (bet. 1996/97:UbU7 och 1997/98:UbU10). Den lag som motionären avser när det gäller gymnasieelever är lagen om kommunernas skyldighet att svara för vissa elevresor (1991:1110). Där stadgas att hemkommunen är skyldig att svara för kostnaderna för elevs resa till skolan om färdvägen är minst sex kilometer. För elever i grundskolan skall hemkommunen svara för kostnad</w:t>
      </w:r>
      <w:r>
        <w:t>s</w:t>
      </w:r>
      <w:r>
        <w:t>fri skolskjuts om sådan behövs med hänsyn till färdvägens längd, trafikfö</w:t>
      </w:r>
      <w:r>
        <w:t>r</w:t>
      </w:r>
      <w:r>
        <w:t>hållandena, funktionshinder hos en elev eller någon annan särskild omstä</w:t>
      </w:r>
      <w:r>
        <w:t>n</w:t>
      </w:r>
      <w:r>
        <w:t>dighet (4 kap. 7 § skoll</w:t>
      </w:r>
      <w:r>
        <w:t>a</w:t>
      </w:r>
      <w:r>
        <w:t xml:space="preserve">gen). </w:t>
      </w:r>
    </w:p>
    <w:p w:rsidR="00592549" w:rsidRDefault="00592549">
      <w:pPr>
        <w:pStyle w:val="Normaltindrag"/>
      </w:pPr>
      <w:r>
        <w:t>Inga bestämmelser hindrar en kommun från att stå för gymnasieelevers kostnader för resor till skolan även om färdvägen är kortare än sex kilometer. Utrymme finns alltså redan för kommunen att ta hänsyn till exempelvis trafikförhållandena eller andra särskilda omständigheter. Utskottet är inte berett att förorda att det öppnas en m</w:t>
      </w:r>
      <w:r>
        <w:t>öjlighet för kommunerna att vägra stå för reskostnade</w:t>
      </w:r>
      <w:r>
        <w:t>r</w:t>
      </w:r>
      <w:r>
        <w:t>na för elever som har längre färdväg än sex kilometer.</w:t>
      </w:r>
    </w:p>
    <w:p w:rsidR="00592549" w:rsidRDefault="00592549">
      <w:r>
        <w:t xml:space="preserve">Ett tillkännagivande om rätt för veganer att få fullvärdig </w:t>
      </w:r>
      <w:r>
        <w:rPr>
          <w:i/>
        </w:rPr>
        <w:t>vegansk kost i sk</w:t>
      </w:r>
      <w:r>
        <w:rPr>
          <w:i/>
        </w:rPr>
        <w:t>o</w:t>
      </w:r>
      <w:r>
        <w:rPr>
          <w:i/>
        </w:rPr>
        <w:t>lan</w:t>
      </w:r>
      <w:r>
        <w:t xml:space="preserve"> begärs i motion 1998/99:Ub206 (mp) yrkande 1. Enligt motionären sä</w:t>
      </w:r>
      <w:r>
        <w:t>r</w:t>
      </w:r>
      <w:r>
        <w:t>behandlas elever som är veganer negativt i många gymnasieskolor, där man inte serverar vegankost. Dessa elever blir då hänvisade till sallad och knäckebröd, som inte tillgodoser deras näringsbehov. Som motiv anger sk</w:t>
      </w:r>
      <w:r>
        <w:t>o</w:t>
      </w:r>
      <w:r>
        <w:t>lorna ofta kos</w:t>
      </w:r>
      <w:r>
        <w:t>t</w:t>
      </w:r>
      <w:r>
        <w:t xml:space="preserve">nadsskäl. </w:t>
      </w:r>
    </w:p>
    <w:p w:rsidR="00592549" w:rsidRDefault="00592549">
      <w:pPr>
        <w:pStyle w:val="Normaltindrag"/>
      </w:pPr>
      <w:r>
        <w:t xml:space="preserve">U t s k o t t e t  konstaterar att kommunerna inte har någon lagreglerad skyldighet att tillhandahålla skolmåltider i gymnasieskolan. Alla kommuner gör dock detta, de flesta också </w:t>
      </w:r>
      <w:r>
        <w:t>utan att eleverna behöver betala för måltide</w:t>
      </w:r>
      <w:r>
        <w:t>r</w:t>
      </w:r>
      <w:r>
        <w:t>na. Hittills har regeringen stannat för att inte föreslå någon lagreglering av detta, men anmält sin avsikt att noggrant följa utvecklingen på området (prop. 1997/98:6 s. 78).</w:t>
      </w:r>
    </w:p>
    <w:p w:rsidR="00592549" w:rsidRDefault="00592549">
      <w:pPr>
        <w:pStyle w:val="Normaltindrag"/>
      </w:pPr>
      <w:r>
        <w:t>Regeringen har funnit anledning att stimulera kommunerna att tillhand</w:t>
      </w:r>
      <w:r>
        <w:t>a</w:t>
      </w:r>
      <w:r>
        <w:t>hålla näringsriktiga skolmåltider och har i det syftet givit i uppdrag åt Liv</w:t>
      </w:r>
      <w:r>
        <w:t>s</w:t>
      </w:r>
      <w:r>
        <w:t>medelsverket att i samråd med Skolverket, Folkhälsoinstitutet, Fiskeriverket och Svenska Kommunförbundet i projektform främja förutsättningarna för mer näringsriktiga och lustfyllda skolmåltider. Projektet skall redovisas senast den 1 oktober 2000. Enligt vad utskottet inhämtat uppmärksammas skolmåltider för veganer och vegetari</w:t>
      </w:r>
      <w:r>
        <w:t>a</w:t>
      </w:r>
      <w:r>
        <w:t xml:space="preserve">ner inom ramen för projektet. </w:t>
      </w:r>
    </w:p>
    <w:p w:rsidR="00592549" w:rsidRDefault="00592549">
      <w:pPr>
        <w:pStyle w:val="Normaltindrag"/>
      </w:pPr>
      <w:r>
        <w:t>Med hänvisning till vad som nu anförts föreslår utskottet att riksdagen</w:t>
      </w:r>
      <w:r>
        <w:t xml:space="preserve"> a</w:t>
      </w:r>
      <w:r>
        <w:t>v</w:t>
      </w:r>
      <w:r>
        <w:t>slår motion 1998/99:Ub206 yrkande 1.</w:t>
      </w:r>
    </w:p>
    <w:p w:rsidR="00592549" w:rsidRDefault="00592549">
      <w:r>
        <w:t xml:space="preserve">I motion 1998/99:Ub484 (m) begär motionären att det skall införas </w:t>
      </w:r>
      <w:r>
        <w:rPr>
          <w:i/>
        </w:rPr>
        <w:t>totalfö</w:t>
      </w:r>
      <w:r>
        <w:rPr>
          <w:i/>
        </w:rPr>
        <w:t>r</w:t>
      </w:r>
      <w:r>
        <w:rPr>
          <w:i/>
        </w:rPr>
        <w:t xml:space="preserve">bud för djurförsök på grundskole- och gymnasienivå </w:t>
      </w:r>
      <w:r>
        <w:t>(yrk. 4). Alternativa metoder som datorsimulering och konstgjorda djur uppfyller väl kraven på realistiska förhållanden för dessa elever, heter det i motionen.</w:t>
      </w:r>
    </w:p>
    <w:p w:rsidR="00592549" w:rsidRDefault="00592549">
      <w:pPr>
        <w:pStyle w:val="Normaltindrag"/>
      </w:pPr>
      <w:r>
        <w:t>U t s k o t t e t  föreslår att riksdagen avslår yrkandet om tillkännagivande.</w:t>
      </w:r>
    </w:p>
    <w:p w:rsidR="00592549" w:rsidRDefault="00592549">
      <w:pPr>
        <w:pStyle w:val="Normaltindrag"/>
      </w:pPr>
      <w:r>
        <w:t xml:space="preserve">I betänkandet </w:t>
      </w:r>
      <w:r>
        <w:rPr>
          <w:i/>
        </w:rPr>
        <w:t>Djurförsök</w:t>
      </w:r>
      <w:r>
        <w:t xml:space="preserve"> (SOU 1998:75) föreslår 1997 års utredning om alternativa metoder till djurförsök och försöksdjursanvändningens omfat</w:t>
      </w:r>
      <w:r>
        <w:t>t</w:t>
      </w:r>
      <w:r>
        <w:t>ning i framtiden m.m. att det inte skall vara tillåtet att använda djur i unde</w:t>
      </w:r>
      <w:r>
        <w:t>r</w:t>
      </w:r>
      <w:r>
        <w:t>visningen på grundskole- och gymnasieskolenivå. Riksdagen bör avvakta regeringens beredning av utredningens förslag, som ännu inte är avslutad.</w:t>
      </w:r>
    </w:p>
    <w:p w:rsidR="00592549" w:rsidRDefault="00592549">
      <w:r>
        <w:t xml:space="preserve">I motion 1998/99:Ub236 (kd) om </w:t>
      </w:r>
      <w:r>
        <w:rPr>
          <w:i/>
        </w:rPr>
        <w:t>Östergötland som utbildningsregion</w:t>
      </w:r>
      <w:r>
        <w:t xml:space="preserve">  b</w:t>
      </w:r>
      <w:r>
        <w:t>e</w:t>
      </w:r>
      <w:r>
        <w:t>skrivs ett försök som motionären menar bör initieras under ledning av ett regionalt politiskt organ kallat ÖSTSAM. Försöket skall gå ut på att samor</w:t>
      </w:r>
      <w:r>
        <w:t>d</w:t>
      </w:r>
      <w:r>
        <w:t>na utbildning som i olika regi erbjuds inom en region och därmed göra fältet mindre svåröverskådligt för den vanliga medborgaren. Ett särskilt försök skall gälla elever i gymnasial utbildning, vilka har svag social förankring. För dem skall studier kombineras med gruppboende och träning av social kompetens.</w:t>
      </w:r>
    </w:p>
    <w:p w:rsidR="00592549" w:rsidRDefault="00592549">
      <w:pPr>
        <w:pStyle w:val="Normaltindrag"/>
      </w:pPr>
      <w:r>
        <w:t xml:space="preserve">U t s k o t t e </w:t>
      </w:r>
      <w:r>
        <w:t>t  anser att de försök som motionären önskar kan och bör komma till stånd genom frivillig samverkan mellan berörda kommuner och andra intressenter, t.ex. inom ramen för ÖSTSAM. Riksdagen bör avslå yrkandet om tillkännagivande till regeringen.</w:t>
      </w:r>
    </w:p>
    <w:p w:rsidR="00592549" w:rsidRDefault="00592549">
      <w:r>
        <w:t xml:space="preserve">Folkpartiet föreslår i motion 1998/99:So464 (yrk. 2) ett tillkännagivande om utvidgad rätt till </w:t>
      </w:r>
      <w:r>
        <w:rPr>
          <w:i/>
        </w:rPr>
        <w:t>plats i skolbarnsomsorgen.</w:t>
      </w:r>
      <w:r>
        <w:t xml:space="preserve"> Motionärerna oroar sig över tendensen till minskade möjligheter att få plats i fritidshem. De anser att den s.k. barnomsorgsgarantin (numera i 2 a kap. skollagen) bör skärpas. I dag har kommunerna ansvar för att erbjuda skolbarnsomsorg för barn upp till tolv års ålder. Målet bör enligt motionärerna vara att alla barn skall erbjudas sko</w:t>
      </w:r>
      <w:r>
        <w:t>l</w:t>
      </w:r>
      <w:r>
        <w:t>barnsomsorg under hela grundskoletiden.</w:t>
      </w:r>
    </w:p>
    <w:p w:rsidR="00592549" w:rsidRDefault="00592549">
      <w:pPr>
        <w:pStyle w:val="Normaltindrag"/>
      </w:pPr>
      <w:r>
        <w:t>U t s k o t t e t  avstyrker yrkandet med hänvisning till att regeringen nyl</w:t>
      </w:r>
      <w:r>
        <w:t>i</w:t>
      </w:r>
      <w:r>
        <w:t xml:space="preserve">gen har beslutat om en översyn av skollagstiftningen. </w:t>
      </w:r>
    </w:p>
    <w:p w:rsidR="00592549" w:rsidRDefault="00592549">
      <w:r>
        <w:t xml:space="preserve">Miljöpartiet pekar i motion 1998/99:Ub801 på behovet av </w:t>
      </w:r>
      <w:r>
        <w:rPr>
          <w:i/>
        </w:rPr>
        <w:t>lärlingsutbildning</w:t>
      </w:r>
      <w:r>
        <w:t xml:space="preserve"> även </w:t>
      </w:r>
      <w:r>
        <w:rPr>
          <w:i/>
        </w:rPr>
        <w:t>på eftergymnasial nivå</w:t>
      </w:r>
      <w:r>
        <w:t xml:space="preserve"> vid svenska företag (yrk. 28). Erfarenheterna från försöken med kvalificerad yrkesutbildning bör kunna vara till stor hjälp när det gäller att finna lämpliga organisationsformer, anser motionärerna. Det är enligt dem också viktigt att arbetsmarknadens parter stimuleras att aktivt delta och också ta initiativ till utveckling av olika lärlingsutbildningar.</w:t>
      </w:r>
    </w:p>
    <w:p w:rsidR="00592549" w:rsidRDefault="00592549">
      <w:pPr>
        <w:pStyle w:val="Normaltindrag"/>
      </w:pPr>
      <w:r>
        <w:t>U t s k o t t e t  föreslår att riksdagen avslår yrkandet om tillkännagivande. Resultatet av försöksverksamh</w:t>
      </w:r>
      <w:r>
        <w:t>eten med kvalificerad yrkesutbildning och regeringens förslag om hur den verksamheten skall permanentas bör invä</w:t>
      </w:r>
      <w:r>
        <w:t>n</w:t>
      </w:r>
      <w:r>
        <w:t>tas, innan riksdagen gör några ytterligare ställningstaganden i den fråga som motionärerna tagit upp.</w:t>
      </w:r>
    </w:p>
    <w:p w:rsidR="00592549" w:rsidRDefault="00592549">
      <w:r>
        <w:t xml:space="preserve">I motion 1998/99:Ub242 tar Kristdemokraterna upp </w:t>
      </w:r>
      <w:r>
        <w:rPr>
          <w:i/>
        </w:rPr>
        <w:t xml:space="preserve">vuxenutbildningen och det livslånga lärandet </w:t>
      </w:r>
      <w:r>
        <w:t>(yrk. 2). De menar att medborgaren när som helst i livet skall få möjlighet att göra en omstart och tillägna sig de kunskaper som han eller hon av olika anledningar inte erövrat tidigare. Att tvinga människor till studier – något som enligt motionärerna i praktiken kan förekomma inom Kunskapslyftet – är inte försvarbart. Utbildningen skall vara av hög kvalitet med de studerandes behov i fokus.</w:t>
      </w:r>
    </w:p>
    <w:p w:rsidR="00592549" w:rsidRDefault="00592549">
      <w:pPr>
        <w:pStyle w:val="Normaltindrag"/>
      </w:pPr>
      <w:r>
        <w:t>Enligt motion 1998/99:Ub244 (s) bör komvux uppmärksamma ensamst</w:t>
      </w:r>
      <w:r>
        <w:t>å</w:t>
      </w:r>
      <w:r>
        <w:t>ende föräldrars möjligheter att studera och erbjuda dem mer individuellt anpassade kursplaner som alternativ till den reguljära utbildningen. Motion</w:t>
      </w:r>
      <w:r>
        <w:t>ä</w:t>
      </w:r>
      <w:r>
        <w:t xml:space="preserve">rerna framhåller ABF-skolorna som ett efterföljansvärt exempel. </w:t>
      </w:r>
    </w:p>
    <w:p w:rsidR="00592549" w:rsidRDefault="00592549">
      <w:pPr>
        <w:pStyle w:val="Normaltindrag"/>
      </w:pPr>
      <w:r>
        <w:t>U t s k o t t e t  gör följande bedömning.</w:t>
      </w:r>
    </w:p>
    <w:p w:rsidR="00592549" w:rsidRDefault="00592549">
      <w:pPr>
        <w:pStyle w:val="Normaltindrag"/>
      </w:pPr>
      <w:r>
        <w:t>Den femåriga satsning som pågår och som kallas Kunskapslyftet syftar till förnyelse av vuxenutbildningens organisation, innehåll, arbetsformer och aktörer. Kommunerna får via Skolverket statsbidrag för verksamheten och kan välja vilken eller vilka anordnare som skall genomföra utbildningen. Det kan vara såväl kommunala skolor som folkhögskolor, studieförbund eller enskilda utbildningsanordnare. Folkhögskolor kan även få statsbidrag via Folkbildningsrådet för utbildning inom Kunskapslyftet. Styrande för ver</w:t>
      </w:r>
      <w:r>
        <w:t>k</w:t>
      </w:r>
      <w:r>
        <w:t xml:space="preserve">samheten skall vara den enskilda individens önskemål, utbildningsbehov och förutsättningar. Utskottet vill än en gång understryka vikten av detta. </w:t>
      </w:r>
    </w:p>
    <w:p w:rsidR="00592549" w:rsidRDefault="00592549">
      <w:pPr>
        <w:pStyle w:val="Normaltindrag"/>
      </w:pPr>
      <w:r>
        <w:t>Den parlamentariskt sammansatta Kunskapslyftskommittén har i uppdrag att följa verksamheten inom Kunskapslyftet. Därigenom skall kommittén skaffa sig erfarenheter som kan ligga till grund för slutsatser och förslag om den reformering av vuxenutbildningen som skall avlösa den särskilda fe</w:t>
      </w:r>
      <w:r>
        <w:t>m</w:t>
      </w:r>
      <w:r>
        <w:t>åriga satsningen. I en nyligen överlämnad rapport till regeringen framhåller  kommittén det engagemang med vilket utbildningsanordnarna nu prövar nya vägar att möjliggöra utbildning via flexibla studier i olika former (</w:t>
      </w:r>
      <w:r>
        <w:rPr>
          <w:i/>
        </w:rPr>
        <w:t>Vuxenu</w:t>
      </w:r>
      <w:r>
        <w:rPr>
          <w:i/>
        </w:rPr>
        <w:t>t</w:t>
      </w:r>
      <w:r>
        <w:rPr>
          <w:i/>
        </w:rPr>
        <w:t xml:space="preserve">bildning för alla? Andra året med Kunskapslyftet, </w:t>
      </w:r>
      <w:r>
        <w:t>SOU 1999:39 s. 166). Kunskapslyftskommitténs uppdrag skall vara slutfört senast den 1 mars 2000 (dir. 1995:67 och 1996:71).</w:t>
      </w:r>
    </w:p>
    <w:p w:rsidR="00592549" w:rsidRDefault="00592549">
      <w:pPr>
        <w:pStyle w:val="Normaltindrag"/>
      </w:pPr>
      <w:r>
        <w:t>Mot bakgrund av vad utskottet nu har redovisat bör riksdagen avslå moti</w:t>
      </w:r>
      <w:r>
        <w:t>o</w:t>
      </w:r>
      <w:r>
        <w:t>nerna 1998/99:Ub242 yrkande 2 och 1998/99:Ub244.</w:t>
      </w:r>
    </w:p>
    <w:p w:rsidR="00592549" w:rsidRDefault="00592549">
      <w:pPr>
        <w:pStyle w:val="Rubrik2"/>
      </w:pPr>
      <w:bookmarkStart w:id="83" w:name="_Toc449949902"/>
      <w:r>
        <w:t>Hemställan</w:t>
      </w:r>
      <w:bookmarkEnd w:id="83"/>
    </w:p>
    <w:p w:rsidR="00592549" w:rsidRDefault="00592549">
      <w:r>
        <w:t>Utskottet hemställer</w:t>
      </w:r>
    </w:p>
    <w:p w:rsidR="00592549" w:rsidRDefault="00592549">
      <w:pPr>
        <w:pStyle w:val="hembetr"/>
      </w:pPr>
      <w:r>
        <w:t xml:space="preserve">1. beträffande </w:t>
      </w:r>
      <w:r>
        <w:rPr>
          <w:i/>
        </w:rPr>
        <w:t>ansvaret för skolan och en ny skollag</w:t>
      </w:r>
    </w:p>
    <w:p w:rsidR="00592549" w:rsidRDefault="00592549">
      <w:pPr>
        <w:pStyle w:val="hemtext"/>
      </w:pPr>
      <w:r>
        <w:t>att riksdagen avslår motion 1998/99:Ub227 yrkande 10,</w:t>
      </w:r>
    </w:p>
    <w:p w:rsidR="00592549" w:rsidRDefault="00592549">
      <w:pPr>
        <w:pStyle w:val="Reseftermom"/>
      </w:pPr>
      <w:r>
        <w:t>res. 1 (c) – delvis</w:t>
      </w:r>
    </w:p>
    <w:p w:rsidR="00592549" w:rsidRDefault="00592549">
      <w:pPr>
        <w:pStyle w:val="hembetr"/>
      </w:pPr>
      <w:r>
        <w:t xml:space="preserve">2. beträffande </w:t>
      </w:r>
      <w:r>
        <w:rPr>
          <w:i/>
        </w:rPr>
        <w:t>individuella studieplaner för elever i grundskolan</w:t>
      </w:r>
    </w:p>
    <w:p w:rsidR="00592549" w:rsidRDefault="00592549">
      <w:pPr>
        <w:pStyle w:val="hemtext"/>
      </w:pPr>
      <w:r>
        <w:t>att riksdagen avslår motion 1998/99:Ub227 yrkande 2,</w:t>
      </w:r>
    </w:p>
    <w:p w:rsidR="00592549" w:rsidRDefault="00592549">
      <w:pPr>
        <w:pStyle w:val="Reseftermom"/>
      </w:pPr>
      <w:r>
        <w:t>res. 1 (c) – delvis</w:t>
      </w:r>
    </w:p>
    <w:p w:rsidR="00592549" w:rsidRDefault="00592549">
      <w:pPr>
        <w:pStyle w:val="hembetr"/>
      </w:pPr>
      <w:r>
        <w:t xml:space="preserve">3. beträffande </w:t>
      </w:r>
      <w:r>
        <w:rPr>
          <w:i/>
        </w:rPr>
        <w:t xml:space="preserve">avskaffande av timplanen i grundskolan </w:t>
      </w:r>
    </w:p>
    <w:p w:rsidR="00592549" w:rsidRDefault="00592549">
      <w:pPr>
        <w:pStyle w:val="hemtext"/>
      </w:pPr>
      <w:r>
        <w:t>att riksdagen avslår motion 1998/99:Ub268 yrkande 10,</w:t>
      </w:r>
    </w:p>
    <w:p w:rsidR="00592549" w:rsidRDefault="00592549">
      <w:pPr>
        <w:pStyle w:val="Reseftermom"/>
      </w:pPr>
      <w:r>
        <w:t>res. 2 (fp) – delvis</w:t>
      </w:r>
    </w:p>
    <w:p w:rsidR="00592549" w:rsidRDefault="00592549">
      <w:pPr>
        <w:pStyle w:val="hembetr"/>
      </w:pPr>
      <w:r>
        <w:t xml:space="preserve">4. beträffande </w:t>
      </w:r>
      <w:r>
        <w:rPr>
          <w:i/>
        </w:rPr>
        <w:t>grundskolans omfattning m.m.</w:t>
      </w:r>
    </w:p>
    <w:p w:rsidR="00592549" w:rsidRDefault="00592549">
      <w:pPr>
        <w:pStyle w:val="hemtext"/>
      </w:pPr>
      <w:r>
        <w:t>att riksdagen avslår motionerna 1998/99:Ub227 yrkande 12, 1998/99:Ub246 y</w:t>
      </w:r>
      <w:r>
        <w:t>r</w:t>
      </w:r>
      <w:r>
        <w:t>kandena 3 och 4 och 1998/99:Ub268 yrkande 11,</w:t>
      </w:r>
    </w:p>
    <w:p w:rsidR="00592549" w:rsidRDefault="00592549">
      <w:pPr>
        <w:pStyle w:val="Reseftermom"/>
      </w:pPr>
      <w:r>
        <w:t>res. 3(kd) – delvis</w:t>
      </w:r>
    </w:p>
    <w:p w:rsidR="00592549" w:rsidRDefault="00592549">
      <w:pPr>
        <w:pStyle w:val="Reseftermom"/>
      </w:pPr>
      <w:r>
        <w:t>res. 1 (c) – delvis</w:t>
      </w:r>
    </w:p>
    <w:p w:rsidR="00592549" w:rsidRDefault="00592549">
      <w:pPr>
        <w:pStyle w:val="Reseftermom"/>
      </w:pPr>
      <w:r>
        <w:t>res. 2 (fp) – delvis</w:t>
      </w:r>
    </w:p>
    <w:p w:rsidR="00592549" w:rsidRDefault="00592549">
      <w:pPr>
        <w:pStyle w:val="hembetr"/>
      </w:pPr>
      <w:r>
        <w:t xml:space="preserve">5. beträffande </w:t>
      </w:r>
      <w:r>
        <w:rPr>
          <w:i/>
        </w:rPr>
        <w:t>utredning om en sammanhållen och flexibel un</w:t>
      </w:r>
      <w:r>
        <w:rPr>
          <w:i/>
        </w:rPr>
        <w:t>g</w:t>
      </w:r>
      <w:r>
        <w:rPr>
          <w:i/>
        </w:rPr>
        <w:t>domsskola</w:t>
      </w:r>
    </w:p>
    <w:p w:rsidR="00592549" w:rsidRDefault="00592549">
      <w:pPr>
        <w:pStyle w:val="hemtext"/>
      </w:pPr>
      <w:r>
        <w:t>att riksdagen avslår motion 1998/99:Ub269 yrkande 1,</w:t>
      </w:r>
    </w:p>
    <w:p w:rsidR="00592549" w:rsidRDefault="00592549">
      <w:pPr>
        <w:pStyle w:val="Reseftermom"/>
      </w:pPr>
      <w:r>
        <w:t>res. 4 (v) – delvis</w:t>
      </w:r>
    </w:p>
    <w:p w:rsidR="00592549" w:rsidRDefault="00592549">
      <w:pPr>
        <w:pStyle w:val="hembetr"/>
      </w:pPr>
      <w:r>
        <w:t xml:space="preserve">6. beträffande </w:t>
      </w:r>
      <w:r>
        <w:rPr>
          <w:i/>
        </w:rPr>
        <w:t xml:space="preserve">utredning om kulturskolan m.m. </w:t>
      </w:r>
    </w:p>
    <w:p w:rsidR="00592549" w:rsidRDefault="00592549">
      <w:pPr>
        <w:pStyle w:val="hemtext"/>
      </w:pPr>
      <w:r>
        <w:t>att riksdagen avslår motionerna 1998/99:Ub267 och 1998/99:Kr275 yrkande 6,</w:t>
      </w:r>
    </w:p>
    <w:p w:rsidR="00592549" w:rsidRDefault="00592549">
      <w:pPr>
        <w:pStyle w:val="Reseftermom"/>
      </w:pPr>
      <w:r>
        <w:t>res. 5 (v, mp) – delvis</w:t>
      </w:r>
    </w:p>
    <w:p w:rsidR="00592549" w:rsidRDefault="00592549">
      <w:pPr>
        <w:pStyle w:val="hembetr"/>
      </w:pPr>
      <w:r>
        <w:t xml:space="preserve">7. beträffande </w:t>
      </w:r>
      <w:r>
        <w:rPr>
          <w:i/>
        </w:rPr>
        <w:t>fritidsverksamhetens integrering i skola och un</w:t>
      </w:r>
      <w:r>
        <w:rPr>
          <w:i/>
        </w:rPr>
        <w:t>g</w:t>
      </w:r>
      <w:r>
        <w:rPr>
          <w:i/>
        </w:rPr>
        <w:t>domsverksamhet</w:t>
      </w:r>
    </w:p>
    <w:p w:rsidR="00592549" w:rsidRDefault="00592549">
      <w:pPr>
        <w:pStyle w:val="hemtext"/>
      </w:pPr>
      <w:r>
        <w:t>att riksdagen avslår motion 1998/99:Ub801 yrkande 13,</w:t>
      </w:r>
    </w:p>
    <w:p w:rsidR="00592549" w:rsidRDefault="00592549">
      <w:pPr>
        <w:pStyle w:val="hembetr"/>
      </w:pPr>
      <w:r>
        <w:t xml:space="preserve">8. beträffande </w:t>
      </w:r>
      <w:r>
        <w:rPr>
          <w:i/>
        </w:rPr>
        <w:t>utbildningens infrastruktur</w:t>
      </w:r>
    </w:p>
    <w:p w:rsidR="00592549" w:rsidRDefault="00592549">
      <w:pPr>
        <w:pStyle w:val="hemtext"/>
      </w:pPr>
      <w:r>
        <w:t>att riksdagen avslår motion 1998/99:A214 yrkande 7,</w:t>
      </w:r>
    </w:p>
    <w:p w:rsidR="00592549" w:rsidRDefault="00592549">
      <w:pPr>
        <w:pStyle w:val="Reseftermom"/>
      </w:pPr>
      <w:r>
        <w:t>res. 1 (c) – delvis</w:t>
      </w:r>
    </w:p>
    <w:p w:rsidR="00592549" w:rsidRDefault="00592549">
      <w:pPr>
        <w:pStyle w:val="hembetr"/>
      </w:pPr>
      <w:r>
        <w:t xml:space="preserve">9. beträffande </w:t>
      </w:r>
      <w:r>
        <w:rPr>
          <w:i/>
        </w:rPr>
        <w:t xml:space="preserve">tillsyn m.m. av skolan </w:t>
      </w:r>
    </w:p>
    <w:p w:rsidR="00592549" w:rsidRDefault="00592549">
      <w:pPr>
        <w:pStyle w:val="hemtext"/>
      </w:pPr>
      <w:r>
        <w:t>att riksdagen avslår motionerna 1998/99:Ub246 yrkande 17 och 1998/99:Ub801 yrkandena 14 och 15,</w:t>
      </w:r>
    </w:p>
    <w:p w:rsidR="00592549" w:rsidRDefault="00592549">
      <w:pPr>
        <w:pStyle w:val="Reseftermom"/>
      </w:pPr>
      <w:r>
        <w:t>res. 3 (kd) – delvis</w:t>
      </w:r>
    </w:p>
    <w:p w:rsidR="00592549" w:rsidRDefault="00592549">
      <w:pPr>
        <w:pStyle w:val="hembetr"/>
      </w:pPr>
      <w:r>
        <w:t xml:space="preserve">10. beträffande </w:t>
      </w:r>
      <w:r>
        <w:rPr>
          <w:i/>
        </w:rPr>
        <w:t xml:space="preserve">vitesföreläggande gentemot kommuner </w:t>
      </w:r>
    </w:p>
    <w:p w:rsidR="00592549" w:rsidRDefault="00592549">
      <w:pPr>
        <w:pStyle w:val="hemtext"/>
      </w:pPr>
      <w:r>
        <w:t>att riksdagen avslår motion 1998/99:Ub269 yrkande 6,</w:t>
      </w:r>
    </w:p>
    <w:p w:rsidR="00592549" w:rsidRDefault="00592549">
      <w:pPr>
        <w:pStyle w:val="Reseftermom"/>
      </w:pPr>
      <w:r>
        <w:t>res. 4 (v) – delvis</w:t>
      </w:r>
    </w:p>
    <w:p w:rsidR="00592549" w:rsidRDefault="00592549">
      <w:pPr>
        <w:pStyle w:val="hembetr"/>
      </w:pPr>
      <w:r>
        <w:t xml:space="preserve">11. beträffande </w:t>
      </w:r>
      <w:r>
        <w:rPr>
          <w:i/>
        </w:rPr>
        <w:t>utvärdering av hur skolans resurser används</w:t>
      </w:r>
    </w:p>
    <w:p w:rsidR="00592549" w:rsidRDefault="00592549">
      <w:pPr>
        <w:pStyle w:val="hemtext"/>
      </w:pPr>
      <w:r>
        <w:t>att riksdagen avslår motion 1998/99:Ub227 yrkande 1,</w:t>
      </w:r>
    </w:p>
    <w:p w:rsidR="00592549" w:rsidRDefault="00592549">
      <w:pPr>
        <w:pStyle w:val="Reseftermom"/>
      </w:pPr>
      <w:r>
        <w:t>res. 1 (c) – delvis</w:t>
      </w:r>
    </w:p>
    <w:p w:rsidR="00592549" w:rsidRDefault="00592549">
      <w:pPr>
        <w:pStyle w:val="hembetr"/>
        <w:rPr>
          <w:i/>
        </w:rPr>
      </w:pPr>
      <w:r>
        <w:t xml:space="preserve">12. beträffande </w:t>
      </w:r>
      <w:r>
        <w:rPr>
          <w:i/>
        </w:rPr>
        <w:t xml:space="preserve">blockämnen, elevinflytande m.m. </w:t>
      </w:r>
    </w:p>
    <w:p w:rsidR="00592549" w:rsidRDefault="00592549">
      <w:pPr>
        <w:pStyle w:val="hembetr"/>
      </w:pPr>
      <w:r>
        <w:t>att riksdagen avslår motion 1998/99:Ub246 yrkande 18,</w:t>
      </w:r>
    </w:p>
    <w:p w:rsidR="00592549" w:rsidRDefault="00592549">
      <w:pPr>
        <w:pStyle w:val="Reseftermom"/>
      </w:pPr>
      <w:r>
        <w:t>res. 3 (kd) – delvis</w:t>
      </w:r>
    </w:p>
    <w:p w:rsidR="00592549" w:rsidRDefault="00592549">
      <w:pPr>
        <w:pStyle w:val="hembetr"/>
      </w:pPr>
      <w:r>
        <w:t xml:space="preserve">13. beträffande </w:t>
      </w:r>
      <w:r>
        <w:rPr>
          <w:i/>
        </w:rPr>
        <w:t>utvärdering av lärare</w:t>
      </w:r>
    </w:p>
    <w:p w:rsidR="00592549" w:rsidRDefault="00592549">
      <w:pPr>
        <w:pStyle w:val="hemtext"/>
      </w:pPr>
      <w:r>
        <w:t>att riksdagen avslår motion 1998/99:Ub262,</w:t>
      </w:r>
    </w:p>
    <w:p w:rsidR="00592549" w:rsidRDefault="00592549">
      <w:pPr>
        <w:pStyle w:val="hembetr"/>
      </w:pPr>
      <w:r>
        <w:t xml:space="preserve">14. beträffande  </w:t>
      </w:r>
      <w:r>
        <w:rPr>
          <w:i/>
        </w:rPr>
        <w:t>uppföljning och utvärdering  av teckenspråksu</w:t>
      </w:r>
      <w:r>
        <w:rPr>
          <w:i/>
        </w:rPr>
        <w:t>t</w:t>
      </w:r>
      <w:r>
        <w:rPr>
          <w:i/>
        </w:rPr>
        <w:t>bildning för föräldrar</w:t>
      </w:r>
    </w:p>
    <w:p w:rsidR="00592549" w:rsidRDefault="00592549">
      <w:pPr>
        <w:pStyle w:val="hemtext"/>
      </w:pPr>
      <w:r>
        <w:t>att riksdagen avslår motion 1998/99:Ub248,</w:t>
      </w:r>
    </w:p>
    <w:p w:rsidR="00592549" w:rsidRDefault="00592549">
      <w:pPr>
        <w:pStyle w:val="hembetr"/>
      </w:pPr>
      <w:r>
        <w:t xml:space="preserve">15. beträffande  </w:t>
      </w:r>
      <w:r>
        <w:rPr>
          <w:i/>
        </w:rPr>
        <w:t>skolans värdegrund</w:t>
      </w:r>
    </w:p>
    <w:p w:rsidR="00592549" w:rsidRDefault="00592549">
      <w:pPr>
        <w:pStyle w:val="hemtext"/>
      </w:pPr>
      <w:r>
        <w:t>att riksdagen avslår motionerna 1998/99:Ub203, 1998/99:Ub246 y</w:t>
      </w:r>
      <w:r>
        <w:t>r</w:t>
      </w:r>
      <w:r>
        <w:t>kande 2, 1998/99:Ub253 yrkandena 2–4 och 1998/99:Ub258 yrkand</w:t>
      </w:r>
      <w:r>
        <w:t>e</w:t>
      </w:r>
      <w:r>
        <w:t>na 1 och 3,</w:t>
      </w:r>
    </w:p>
    <w:p w:rsidR="00592549" w:rsidRDefault="00592549">
      <w:pPr>
        <w:pStyle w:val="Reseftermom"/>
      </w:pPr>
      <w:r>
        <w:t>res. 6 (m) – delvis</w:t>
      </w:r>
    </w:p>
    <w:p w:rsidR="00592549" w:rsidRDefault="00592549">
      <w:pPr>
        <w:pStyle w:val="Reseftermom"/>
      </w:pPr>
      <w:r>
        <w:t>res. 3 (kd) – delvis</w:t>
      </w:r>
    </w:p>
    <w:p w:rsidR="00592549" w:rsidRDefault="00592549">
      <w:pPr>
        <w:pStyle w:val="hembetr"/>
      </w:pPr>
      <w:r>
        <w:t xml:space="preserve">16. beträffande  </w:t>
      </w:r>
      <w:r>
        <w:rPr>
          <w:i/>
        </w:rPr>
        <w:t>disciplinära åtgärder mot elever</w:t>
      </w:r>
    </w:p>
    <w:p w:rsidR="00592549" w:rsidRDefault="00592549">
      <w:pPr>
        <w:pStyle w:val="hemtext"/>
      </w:pPr>
      <w:r>
        <w:t>att riksdagen avslår motionerna 1998/99:Ub227 yrkande 15 och 1998/99:Ub258 yrkande 2,</w:t>
      </w:r>
    </w:p>
    <w:p w:rsidR="00592549" w:rsidRDefault="00592549">
      <w:pPr>
        <w:pStyle w:val="Reseftermom"/>
      </w:pPr>
      <w:r>
        <w:t>res. 6 (m) – delvis</w:t>
      </w:r>
    </w:p>
    <w:p w:rsidR="00592549" w:rsidRDefault="00592549">
      <w:pPr>
        <w:pStyle w:val="Reseftermom"/>
      </w:pPr>
      <w:r>
        <w:t>res. 1 (c) – delvis</w:t>
      </w:r>
    </w:p>
    <w:p w:rsidR="00592549" w:rsidRDefault="00592549">
      <w:pPr>
        <w:pStyle w:val="hembetr"/>
      </w:pPr>
      <w:r>
        <w:t xml:space="preserve">17. beträffande </w:t>
      </w:r>
      <w:r>
        <w:rPr>
          <w:i/>
        </w:rPr>
        <w:t xml:space="preserve">åtgärder mot mobbning </w:t>
      </w:r>
    </w:p>
    <w:p w:rsidR="00592549" w:rsidRDefault="00592549">
      <w:pPr>
        <w:pStyle w:val="hemtext"/>
      </w:pPr>
      <w:r>
        <w:t xml:space="preserve">att riksdagen avslår motionerna 1998/99:Ub1 yrkandena 23 och 24, 1998/99:Ub205 yrkandena 1–3, 1998/99:Ub227 yrkandena 24 och 25, 1998/99:Ub253 yrkandena 1 och 5–13, 1998/99:Ub274 yrkandena </w:t>
      </w:r>
      <w:r>
        <w:br/>
        <w:t>3–5, 1998/99:Ub801 yrkande 12 och 1998/99:Ju901 yrkandena 4 och 5,</w:t>
      </w:r>
    </w:p>
    <w:p w:rsidR="00592549" w:rsidRDefault="00592549">
      <w:pPr>
        <w:pStyle w:val="Reseftermom"/>
      </w:pPr>
      <w:r>
        <w:t>res. 3 (kd) – delvis</w:t>
      </w:r>
    </w:p>
    <w:p w:rsidR="00592549" w:rsidRDefault="00592549">
      <w:pPr>
        <w:pStyle w:val="Reseftermom"/>
      </w:pPr>
      <w:r>
        <w:t>res. 1 (c) – delvis</w:t>
      </w:r>
    </w:p>
    <w:p w:rsidR="00592549" w:rsidRDefault="00592549">
      <w:pPr>
        <w:pStyle w:val="Reseftermom"/>
      </w:pPr>
      <w:r>
        <w:t>res. 2 (fp) – delvis</w:t>
      </w:r>
    </w:p>
    <w:p w:rsidR="00592549" w:rsidRDefault="00592549">
      <w:pPr>
        <w:pStyle w:val="Reseftermom"/>
      </w:pPr>
      <w:r>
        <w:t>res. 7 (mp) – delvis</w:t>
      </w:r>
    </w:p>
    <w:p w:rsidR="00592549" w:rsidRDefault="00592549">
      <w:pPr>
        <w:pStyle w:val="hembetr"/>
      </w:pPr>
      <w:r>
        <w:t xml:space="preserve">18. beträffande </w:t>
      </w:r>
      <w:r>
        <w:rPr>
          <w:i/>
        </w:rPr>
        <w:t xml:space="preserve">undervisning om alkohol, narkotika och tobak i skolan m.m. </w:t>
      </w:r>
    </w:p>
    <w:p w:rsidR="00592549" w:rsidRDefault="00592549">
      <w:pPr>
        <w:pStyle w:val="hemtext"/>
      </w:pPr>
      <w:r>
        <w:t>att riksdagen avslår motionerna 1997/98:Ub42 yrkandena 1–3, 1998/99:Ub232 yrkandena 1–4, 1998/99:Ub246 yrkande 16, 1998/99:</w:t>
      </w:r>
      <w:r>
        <w:br/>
        <w:t>Ub268 yrkande 19, 1998/99:Ju903 yrkande 3, 1998/99:Ju904 yrka</w:t>
      </w:r>
      <w:r>
        <w:t>n</w:t>
      </w:r>
      <w:r>
        <w:t>dena 10 och 11, 1998/99:Ju917 yrkande 5, 1998/99:So228 yrkande 4, 1998/99:So306 yrkande 1, 1998/99:So307 yrkandena 1 och 3 och 1998/99:So459 y</w:t>
      </w:r>
      <w:r>
        <w:t>r</w:t>
      </w:r>
      <w:r>
        <w:t>kande 5,</w:t>
      </w:r>
    </w:p>
    <w:p w:rsidR="00592549" w:rsidRDefault="00592549">
      <w:pPr>
        <w:pStyle w:val="Reseftermom"/>
      </w:pPr>
      <w:r>
        <w:t xml:space="preserve">res. 6 (m) – delvis </w:t>
      </w:r>
    </w:p>
    <w:p w:rsidR="00592549" w:rsidRDefault="00592549">
      <w:pPr>
        <w:pStyle w:val="Reseftermom"/>
      </w:pPr>
      <w:r>
        <w:t>res. 3 (kd) – delvis</w:t>
      </w:r>
    </w:p>
    <w:p w:rsidR="00592549" w:rsidRDefault="00592549">
      <w:pPr>
        <w:pStyle w:val="Reseftermom"/>
      </w:pPr>
      <w:r>
        <w:t>res. 2 (fp) – delvis</w:t>
      </w:r>
    </w:p>
    <w:p w:rsidR="00592549" w:rsidRDefault="00592549">
      <w:pPr>
        <w:pStyle w:val="hembetr"/>
      </w:pPr>
      <w:r>
        <w:t xml:space="preserve">19. beträffande </w:t>
      </w:r>
      <w:r>
        <w:rPr>
          <w:i/>
        </w:rPr>
        <w:t xml:space="preserve">undervisning i sex och samlevnad </w:t>
      </w:r>
    </w:p>
    <w:p w:rsidR="00592549" w:rsidRDefault="00592549">
      <w:pPr>
        <w:pStyle w:val="hemtext"/>
      </w:pPr>
      <w:r>
        <w:t>att riksdagen avslår motionerna 1998/99:A291 yrkande 16 och 1998/99:K285 yrkande 4,</w:t>
      </w:r>
    </w:p>
    <w:p w:rsidR="00592549" w:rsidRDefault="00592549">
      <w:pPr>
        <w:pStyle w:val="hembetr"/>
      </w:pPr>
      <w:r>
        <w:t xml:space="preserve">20. beträffande </w:t>
      </w:r>
      <w:r>
        <w:rPr>
          <w:i/>
        </w:rPr>
        <w:t xml:space="preserve">ämnet svenska </w:t>
      </w:r>
    </w:p>
    <w:p w:rsidR="00592549" w:rsidRDefault="00592549">
      <w:pPr>
        <w:pStyle w:val="hemtext"/>
      </w:pPr>
      <w:r>
        <w:t>att riksdagen avslår motion 1998/99:Kr227 yrkandena 1 och 2,</w:t>
      </w:r>
    </w:p>
    <w:p w:rsidR="00592549" w:rsidRDefault="00592549">
      <w:pPr>
        <w:pStyle w:val="Reseftermom"/>
      </w:pPr>
      <w:r>
        <w:t>res. 3 (kd) – delvis</w:t>
      </w:r>
    </w:p>
    <w:p w:rsidR="00592549" w:rsidRDefault="00592549">
      <w:pPr>
        <w:pStyle w:val="hembetr"/>
        <w:rPr>
          <w:i/>
        </w:rPr>
      </w:pPr>
      <w:r>
        <w:t xml:space="preserve">21. beträffande </w:t>
      </w:r>
      <w:r>
        <w:rPr>
          <w:i/>
        </w:rPr>
        <w:t>undervisning om de brott mot mänskligheten som begåtts av de f.d. kommunistiska staterna</w:t>
      </w:r>
    </w:p>
    <w:p w:rsidR="00592549" w:rsidRDefault="00592549">
      <w:pPr>
        <w:pStyle w:val="hemtext"/>
      </w:pPr>
      <w:r>
        <w:t>att riksdagen avslår motion 1998/99:Ub202,</w:t>
      </w:r>
    </w:p>
    <w:p w:rsidR="00592549" w:rsidRDefault="00592549">
      <w:pPr>
        <w:pStyle w:val="Reseftermom"/>
      </w:pPr>
      <w:r>
        <w:t>res. 6 (m) – delvis</w:t>
      </w:r>
    </w:p>
    <w:p w:rsidR="00592549" w:rsidRDefault="00592549">
      <w:pPr>
        <w:pStyle w:val="hembetr"/>
      </w:pPr>
      <w:r>
        <w:t xml:space="preserve">22. beträffande </w:t>
      </w:r>
      <w:r>
        <w:rPr>
          <w:i/>
        </w:rPr>
        <w:t xml:space="preserve">allsidig historieundervisning </w:t>
      </w:r>
    </w:p>
    <w:p w:rsidR="00592549" w:rsidRDefault="00592549">
      <w:pPr>
        <w:pStyle w:val="hemtext"/>
      </w:pPr>
      <w:r>
        <w:t>att riksdagen avslår motionerna  1998/99:Ub204 och  1998/99:Ub207,</w:t>
      </w:r>
    </w:p>
    <w:p w:rsidR="00592549" w:rsidRDefault="00592549">
      <w:pPr>
        <w:pStyle w:val="hembetr"/>
      </w:pPr>
      <w:r>
        <w:br w:type="page"/>
        <w:t xml:space="preserve">23. beträffande </w:t>
      </w:r>
      <w:r>
        <w:rPr>
          <w:i/>
        </w:rPr>
        <w:t>utbildning i naturkunskap m.m.</w:t>
      </w:r>
    </w:p>
    <w:p w:rsidR="00592549" w:rsidRDefault="00592549">
      <w:pPr>
        <w:pStyle w:val="hemtext"/>
      </w:pPr>
      <w:r>
        <w:t>att riksdagen avslår motion 1998/99:Ub209 yrkandena 1–3,</w:t>
      </w:r>
    </w:p>
    <w:p w:rsidR="00592549" w:rsidRDefault="00592549">
      <w:pPr>
        <w:pStyle w:val="hembetr"/>
        <w:rPr>
          <w:i/>
        </w:rPr>
      </w:pPr>
      <w:r>
        <w:t xml:space="preserve">24. beträffande </w:t>
      </w:r>
      <w:r>
        <w:rPr>
          <w:i/>
        </w:rPr>
        <w:t xml:space="preserve">ämnet hemkunskap i grundskolan </w:t>
      </w:r>
    </w:p>
    <w:p w:rsidR="00592549" w:rsidRDefault="00592549">
      <w:pPr>
        <w:pStyle w:val="hemtext"/>
      </w:pPr>
      <w:r>
        <w:t>att riksdagen avslår motionerna 1998/99:Ub217 yrkande 1, 1998/99:</w:t>
      </w:r>
      <w:r>
        <w:br/>
        <w:t>MJ218 yrkande 4 och 1998/99:MJ781 yrkande 12,</w:t>
      </w:r>
    </w:p>
    <w:p w:rsidR="00592549" w:rsidRDefault="00592549">
      <w:pPr>
        <w:pStyle w:val="hembetr"/>
      </w:pPr>
      <w:r>
        <w:t xml:space="preserve">25. beträffande </w:t>
      </w:r>
      <w:r>
        <w:rPr>
          <w:i/>
        </w:rPr>
        <w:t>undervisning i kostkunskap i gymnasieskolan</w:t>
      </w:r>
    </w:p>
    <w:p w:rsidR="00592549" w:rsidRDefault="00592549">
      <w:pPr>
        <w:pStyle w:val="hemtext"/>
      </w:pPr>
      <w:r>
        <w:t>att riksdagen avslår motion 1998/99:Ub217 yrkandena 2 och 3,</w:t>
      </w:r>
    </w:p>
    <w:p w:rsidR="00592549" w:rsidRDefault="00592549">
      <w:pPr>
        <w:pStyle w:val="hembetr"/>
        <w:rPr>
          <w:i/>
        </w:rPr>
      </w:pPr>
      <w:r>
        <w:t xml:space="preserve">26. beträffande </w:t>
      </w:r>
      <w:r>
        <w:rPr>
          <w:i/>
        </w:rPr>
        <w:t>undervisning i konsumentkunskap i gymnasieskolan</w:t>
      </w:r>
    </w:p>
    <w:p w:rsidR="00592549" w:rsidRDefault="00592549">
      <w:pPr>
        <w:pStyle w:val="hemtext"/>
      </w:pPr>
      <w:r>
        <w:t>att riksdagen avslår motion 1998/99:MJ781 yrkande 13,</w:t>
      </w:r>
    </w:p>
    <w:p w:rsidR="00592549" w:rsidRDefault="00592549">
      <w:pPr>
        <w:pStyle w:val="hembetr"/>
      </w:pPr>
      <w:r>
        <w:t xml:space="preserve">27. beträffande </w:t>
      </w:r>
      <w:r>
        <w:rPr>
          <w:i/>
        </w:rPr>
        <w:t>praktiska och estetiska ämnen</w:t>
      </w:r>
    </w:p>
    <w:p w:rsidR="00592549" w:rsidRDefault="00592549">
      <w:pPr>
        <w:pStyle w:val="hemtext"/>
      </w:pPr>
      <w:r>
        <w:t>att riksdagen avslår motion 1998/99:Ub246 yrkande 9,</w:t>
      </w:r>
    </w:p>
    <w:p w:rsidR="00592549" w:rsidRDefault="00592549">
      <w:pPr>
        <w:pStyle w:val="Reseftermom"/>
      </w:pPr>
      <w:r>
        <w:t>res. 3 (kd) – delvis</w:t>
      </w:r>
    </w:p>
    <w:p w:rsidR="00592549" w:rsidRDefault="00592549">
      <w:pPr>
        <w:pStyle w:val="hembetr"/>
      </w:pPr>
      <w:r>
        <w:t xml:space="preserve">28. beträffande </w:t>
      </w:r>
      <w:r>
        <w:rPr>
          <w:i/>
        </w:rPr>
        <w:t xml:space="preserve">ämnet idrott och hälsa </w:t>
      </w:r>
    </w:p>
    <w:p w:rsidR="00592549" w:rsidRDefault="00592549">
      <w:pPr>
        <w:pStyle w:val="hemtext"/>
      </w:pPr>
      <w:r>
        <w:t>att riksdagen avslår motionerna 1998/99:Ub224 och  1998/99:Ub225,</w:t>
      </w:r>
    </w:p>
    <w:p w:rsidR="00592549" w:rsidRDefault="00592549">
      <w:pPr>
        <w:pStyle w:val="hembetr"/>
      </w:pPr>
      <w:r>
        <w:t xml:space="preserve">29. beträffande </w:t>
      </w:r>
      <w:r>
        <w:rPr>
          <w:i/>
        </w:rPr>
        <w:t>utbildning om olyckor,  katastrofer m.m.</w:t>
      </w:r>
    </w:p>
    <w:p w:rsidR="00592549" w:rsidRDefault="00592549">
      <w:pPr>
        <w:pStyle w:val="hemtext"/>
      </w:pPr>
      <w:r>
        <w:t>att riksdagen avslår motion 1998/99:Ub250,</w:t>
      </w:r>
    </w:p>
    <w:p w:rsidR="00592549" w:rsidRDefault="00592549">
      <w:pPr>
        <w:pStyle w:val="hembetr"/>
      </w:pPr>
      <w:r>
        <w:t xml:space="preserve">30. beträffande </w:t>
      </w:r>
      <w:r>
        <w:rPr>
          <w:i/>
        </w:rPr>
        <w:t xml:space="preserve">körkortsutbildning </w:t>
      </w:r>
    </w:p>
    <w:p w:rsidR="00592549" w:rsidRDefault="00592549">
      <w:pPr>
        <w:pStyle w:val="hemtext"/>
      </w:pPr>
      <w:r>
        <w:t>att riksdagen avslår motionerna 1998/99:Ub251, 1998/99:Ub259 och  1998/99:T223 yrkande 48,</w:t>
      </w:r>
    </w:p>
    <w:p w:rsidR="00592549" w:rsidRDefault="00592549">
      <w:pPr>
        <w:pStyle w:val="hembetr"/>
      </w:pPr>
      <w:r>
        <w:t xml:space="preserve">31. beträffande </w:t>
      </w:r>
      <w:r>
        <w:rPr>
          <w:i/>
        </w:rPr>
        <w:t>utbildning om entreprenörskap</w:t>
      </w:r>
    </w:p>
    <w:p w:rsidR="00592549" w:rsidRDefault="00592549">
      <w:pPr>
        <w:pStyle w:val="hemtext"/>
      </w:pPr>
      <w:r>
        <w:t>att riksdagen avslår motionerna 1998/99:Ub218 och 1998/99:N229 yrkande 4,</w:t>
      </w:r>
    </w:p>
    <w:p w:rsidR="00592549" w:rsidRDefault="00592549">
      <w:pPr>
        <w:pStyle w:val="hembetr"/>
      </w:pPr>
      <w:r>
        <w:t xml:space="preserve">32. beträffande </w:t>
      </w:r>
      <w:r>
        <w:rPr>
          <w:i/>
        </w:rPr>
        <w:t>lärlingssystem i grundskolan</w:t>
      </w:r>
    </w:p>
    <w:p w:rsidR="00592549" w:rsidRDefault="00592549">
      <w:pPr>
        <w:pStyle w:val="hemtext"/>
      </w:pPr>
      <w:r>
        <w:t>att riksdagen avslår motion 1998/99:Ub214,</w:t>
      </w:r>
    </w:p>
    <w:p w:rsidR="00592549" w:rsidRDefault="00592549">
      <w:pPr>
        <w:pStyle w:val="hembetr"/>
      </w:pPr>
      <w:r>
        <w:t xml:space="preserve">33. beträffande </w:t>
      </w:r>
      <w:r>
        <w:rPr>
          <w:i/>
        </w:rPr>
        <w:t>praktisk arbetslivsorientering</w:t>
      </w:r>
    </w:p>
    <w:p w:rsidR="00592549" w:rsidRDefault="00592549">
      <w:pPr>
        <w:pStyle w:val="hemtext"/>
      </w:pPr>
      <w:r>
        <w:t>att riksdagen avslår motion 1998/99:Ub227 yrkande 23,</w:t>
      </w:r>
    </w:p>
    <w:p w:rsidR="00592549" w:rsidRDefault="00592549">
      <w:pPr>
        <w:pStyle w:val="Reseftermom"/>
      </w:pPr>
      <w:r>
        <w:t>res. 1 (c) – delvis</w:t>
      </w:r>
    </w:p>
    <w:p w:rsidR="00592549" w:rsidRDefault="00592549">
      <w:pPr>
        <w:pStyle w:val="hembetr"/>
        <w:rPr>
          <w:i/>
        </w:rPr>
      </w:pPr>
      <w:r>
        <w:t xml:space="preserve">34. beträffande </w:t>
      </w:r>
      <w:r>
        <w:rPr>
          <w:i/>
        </w:rPr>
        <w:t>modersmålscheck</w:t>
      </w:r>
    </w:p>
    <w:p w:rsidR="00592549" w:rsidRDefault="00592549">
      <w:pPr>
        <w:pStyle w:val="hemtext"/>
      </w:pPr>
      <w:r>
        <w:t>att riksdagen avslår motion 1998/99:Sf608 yrkande 15,</w:t>
      </w:r>
    </w:p>
    <w:p w:rsidR="00592549" w:rsidRDefault="00592549">
      <w:pPr>
        <w:pStyle w:val="Reseftermom"/>
      </w:pPr>
      <w:r>
        <w:t>res. 8 (m, c ) – delvis</w:t>
      </w:r>
    </w:p>
    <w:p w:rsidR="00592549" w:rsidRDefault="00592549">
      <w:pPr>
        <w:pStyle w:val="hembetr"/>
        <w:rPr>
          <w:i/>
        </w:rPr>
      </w:pPr>
      <w:r>
        <w:t xml:space="preserve">35. beträffande </w:t>
      </w:r>
      <w:r>
        <w:rPr>
          <w:i/>
        </w:rPr>
        <w:t>skolan som murbräcka mot segregation</w:t>
      </w:r>
    </w:p>
    <w:p w:rsidR="00592549" w:rsidRDefault="00592549">
      <w:pPr>
        <w:pStyle w:val="hemtext"/>
      </w:pPr>
      <w:r>
        <w:t>att riksdagen avslår motion 1998/99:Sf634 yrkande 12,</w:t>
      </w:r>
    </w:p>
    <w:p w:rsidR="00592549" w:rsidRDefault="00592549">
      <w:pPr>
        <w:pStyle w:val="Reseftermom"/>
      </w:pPr>
      <w:r>
        <w:t>res. 2 (fp) – delvis</w:t>
      </w:r>
    </w:p>
    <w:p w:rsidR="00592549" w:rsidRDefault="00592549">
      <w:pPr>
        <w:pStyle w:val="hembetr"/>
        <w:rPr>
          <w:i/>
        </w:rPr>
      </w:pPr>
      <w:r>
        <w:t xml:space="preserve">36. beträffande </w:t>
      </w:r>
      <w:r>
        <w:rPr>
          <w:i/>
        </w:rPr>
        <w:t>åtgärder inom skolan för att främja ett mångkult</w:t>
      </w:r>
      <w:r>
        <w:rPr>
          <w:i/>
        </w:rPr>
        <w:t>u</w:t>
      </w:r>
      <w:r>
        <w:rPr>
          <w:i/>
        </w:rPr>
        <w:t>rellt samhälle</w:t>
      </w:r>
    </w:p>
    <w:p w:rsidR="00592549" w:rsidRDefault="00592549">
      <w:pPr>
        <w:pStyle w:val="hemtext"/>
      </w:pPr>
      <w:r>
        <w:t>att riksdagen avslår motion 1998/99:Sf635 yrkande 6,</w:t>
      </w:r>
    </w:p>
    <w:p w:rsidR="00592549" w:rsidRDefault="00592549">
      <w:pPr>
        <w:pStyle w:val="hembetr"/>
        <w:rPr>
          <w:i/>
        </w:rPr>
      </w:pPr>
      <w:r>
        <w:t xml:space="preserve">37. beträffande </w:t>
      </w:r>
      <w:r>
        <w:rPr>
          <w:i/>
        </w:rPr>
        <w:t>förstärkning av modersmålsundervisningen i grun</w:t>
      </w:r>
      <w:r>
        <w:rPr>
          <w:i/>
        </w:rPr>
        <w:t>d</w:t>
      </w:r>
      <w:r>
        <w:rPr>
          <w:i/>
        </w:rPr>
        <w:t>skolan</w:t>
      </w:r>
    </w:p>
    <w:p w:rsidR="00592549" w:rsidRDefault="00592549">
      <w:pPr>
        <w:pStyle w:val="hemtext"/>
      </w:pPr>
      <w:r>
        <w:t>att riksdagen avslår motion 1998/99:Ub801 yrkande 11,</w:t>
      </w:r>
    </w:p>
    <w:p w:rsidR="00592549" w:rsidRDefault="00592549">
      <w:pPr>
        <w:pStyle w:val="Reseftermom"/>
      </w:pPr>
      <w:r>
        <w:t>res. 5 (v, mp) – delvis</w:t>
      </w:r>
    </w:p>
    <w:p w:rsidR="00592549" w:rsidRDefault="00592549">
      <w:pPr>
        <w:pStyle w:val="hembetr"/>
        <w:rPr>
          <w:i/>
        </w:rPr>
      </w:pPr>
      <w:r>
        <w:t xml:space="preserve">38. beträffande </w:t>
      </w:r>
      <w:r>
        <w:rPr>
          <w:i/>
        </w:rPr>
        <w:t>gymnasieelever med annat modersmål än svenska</w:t>
      </w:r>
    </w:p>
    <w:p w:rsidR="00592549" w:rsidRDefault="00592549">
      <w:pPr>
        <w:pStyle w:val="hemtext"/>
      </w:pPr>
      <w:r>
        <w:t>att riksdagen avslår motion 1998/99:Ub801 yrkande 23,</w:t>
      </w:r>
    </w:p>
    <w:p w:rsidR="00592549" w:rsidRDefault="00592549">
      <w:pPr>
        <w:pStyle w:val="hembetr"/>
      </w:pPr>
      <w:r>
        <w:t xml:space="preserve">39. beträffande </w:t>
      </w:r>
      <w:r>
        <w:rPr>
          <w:i/>
        </w:rPr>
        <w:t>rätten till svenskundervi</w:t>
      </w:r>
      <w:r>
        <w:rPr>
          <w:i/>
        </w:rPr>
        <w:t>s</w:t>
      </w:r>
      <w:r>
        <w:rPr>
          <w:i/>
        </w:rPr>
        <w:t>ning för invandrare</w:t>
      </w:r>
    </w:p>
    <w:p w:rsidR="00592549" w:rsidRDefault="00592549">
      <w:pPr>
        <w:pStyle w:val="hemtext"/>
      </w:pPr>
      <w:r>
        <w:t>att riksdagen avslår motion 1998/99:Sf635 yrkande 16,</w:t>
      </w:r>
    </w:p>
    <w:p w:rsidR="00592549" w:rsidRDefault="00592549">
      <w:pPr>
        <w:pStyle w:val="hembetr"/>
        <w:rPr>
          <w:i/>
        </w:rPr>
      </w:pPr>
      <w:r>
        <w:br w:type="page"/>
        <w:t xml:space="preserve">40. beträffande </w:t>
      </w:r>
      <w:r>
        <w:rPr>
          <w:i/>
        </w:rPr>
        <w:t>utformningen av sfi-undervisningen</w:t>
      </w:r>
    </w:p>
    <w:p w:rsidR="00592549" w:rsidRDefault="00592549">
      <w:pPr>
        <w:pStyle w:val="hemtext"/>
      </w:pPr>
      <w:r>
        <w:t>att riksdagen avslår motionerna 1998/99:Sf608 yrkande 14, 1998/99: Sf634 yrkande 1 och 1998/99:Sf635 yrkande 18,</w:t>
      </w:r>
    </w:p>
    <w:p w:rsidR="00592549" w:rsidRDefault="00592549">
      <w:pPr>
        <w:pStyle w:val="Reseftermom"/>
      </w:pPr>
      <w:r>
        <w:t>res. 1 (c) – delvis</w:t>
      </w:r>
    </w:p>
    <w:p w:rsidR="00592549" w:rsidRDefault="00592549">
      <w:pPr>
        <w:pStyle w:val="Reseftermom"/>
      </w:pPr>
      <w:r>
        <w:t xml:space="preserve">res. 2 (fp) – delvis </w:t>
      </w:r>
    </w:p>
    <w:p w:rsidR="00592549" w:rsidRDefault="00592549">
      <w:pPr>
        <w:pStyle w:val="hembetr"/>
        <w:rPr>
          <w:i/>
        </w:rPr>
      </w:pPr>
      <w:r>
        <w:t xml:space="preserve">41. beträffande </w:t>
      </w:r>
      <w:r>
        <w:rPr>
          <w:i/>
        </w:rPr>
        <w:t>utredning om sfi-undervisningen</w:t>
      </w:r>
    </w:p>
    <w:p w:rsidR="00592549" w:rsidRDefault="00592549">
      <w:pPr>
        <w:pStyle w:val="hemtext"/>
      </w:pPr>
      <w:r>
        <w:t>att riksdagen avslår motion 1998/99:Ub215,</w:t>
      </w:r>
    </w:p>
    <w:p w:rsidR="00592549" w:rsidRDefault="00592549">
      <w:pPr>
        <w:pStyle w:val="Reseftermom"/>
      </w:pPr>
      <w:r>
        <w:t xml:space="preserve">res. 5 (v, mp) – delvis </w:t>
      </w:r>
    </w:p>
    <w:p w:rsidR="00592549" w:rsidRDefault="00592549">
      <w:pPr>
        <w:pStyle w:val="hembetr"/>
        <w:rPr>
          <w:i/>
        </w:rPr>
      </w:pPr>
      <w:r>
        <w:t xml:space="preserve">42. beträffande </w:t>
      </w:r>
      <w:r>
        <w:rPr>
          <w:i/>
        </w:rPr>
        <w:t>åtgärder mot arbetsmarkn</w:t>
      </w:r>
      <w:r>
        <w:rPr>
          <w:i/>
        </w:rPr>
        <w:t>a</w:t>
      </w:r>
      <w:r>
        <w:rPr>
          <w:i/>
        </w:rPr>
        <w:t>dens etniska skiktning</w:t>
      </w:r>
    </w:p>
    <w:p w:rsidR="00592549" w:rsidRDefault="00592549">
      <w:pPr>
        <w:pStyle w:val="hemtext"/>
      </w:pPr>
      <w:r>
        <w:t>att riksdagen avslår motion 1998/99:Sf612 yrkande 4,</w:t>
      </w:r>
    </w:p>
    <w:p w:rsidR="00592549" w:rsidRDefault="00592549">
      <w:pPr>
        <w:pStyle w:val="hembetr"/>
        <w:rPr>
          <w:i/>
        </w:rPr>
      </w:pPr>
      <w:r>
        <w:t xml:space="preserve">43. beträffande </w:t>
      </w:r>
      <w:r>
        <w:rPr>
          <w:i/>
        </w:rPr>
        <w:t>utredning om betygsfri skola</w:t>
      </w:r>
    </w:p>
    <w:p w:rsidR="00592549" w:rsidRDefault="00592549">
      <w:pPr>
        <w:pStyle w:val="hemtext"/>
      </w:pPr>
      <w:r>
        <w:t>att riksdagen avslår motion 1998/99:Ub269 yrkande 2,</w:t>
      </w:r>
    </w:p>
    <w:p w:rsidR="00592549" w:rsidRDefault="00592549">
      <w:pPr>
        <w:pStyle w:val="Reseftermom"/>
      </w:pPr>
      <w:r>
        <w:t>res. 5 (v, mp) – delvis</w:t>
      </w:r>
    </w:p>
    <w:p w:rsidR="00592549" w:rsidRDefault="00592549">
      <w:pPr>
        <w:pStyle w:val="hembetr"/>
        <w:rPr>
          <w:i/>
        </w:rPr>
      </w:pPr>
      <w:r>
        <w:t xml:space="preserve">44. beträffande </w:t>
      </w:r>
      <w:r>
        <w:rPr>
          <w:i/>
        </w:rPr>
        <w:t>betygssystemet i grundskolan</w:t>
      </w:r>
    </w:p>
    <w:p w:rsidR="00592549" w:rsidRDefault="00592549">
      <w:pPr>
        <w:pStyle w:val="hemtext"/>
      </w:pPr>
      <w:r>
        <w:t>att riksdagen avslår motionerna 1998/99:Ub227 yrkande 3, 1998/99: Ub246 yrkande 11 i denna del samt 1998/99:Ub268 yrkandena 12 och 14,</w:t>
      </w:r>
    </w:p>
    <w:p w:rsidR="00592549" w:rsidRDefault="00592549">
      <w:pPr>
        <w:pStyle w:val="Reseftermom"/>
      </w:pPr>
      <w:r>
        <w:t>res. 9 (m, kd, c, fp) – delvis</w:t>
      </w:r>
    </w:p>
    <w:p w:rsidR="00592549" w:rsidRDefault="00592549">
      <w:pPr>
        <w:pStyle w:val="hembetr"/>
      </w:pPr>
      <w:r>
        <w:t xml:space="preserve">45. beträffande </w:t>
      </w:r>
      <w:r>
        <w:rPr>
          <w:i/>
        </w:rPr>
        <w:t>nationella prov i grundskolan</w:t>
      </w:r>
    </w:p>
    <w:p w:rsidR="00592549" w:rsidRDefault="00592549">
      <w:pPr>
        <w:pStyle w:val="hemtext"/>
      </w:pPr>
      <w:r>
        <w:t>att riksdagen avslår motionerna 1998/99:Ub227 yrkande 4, 1998/99: Ub246 yrkande 11 i denna del samt 1998/99:Ub268 yrkande 15,</w:t>
      </w:r>
    </w:p>
    <w:p w:rsidR="00592549" w:rsidRDefault="00592549">
      <w:pPr>
        <w:pStyle w:val="Reseftermom"/>
      </w:pPr>
      <w:r>
        <w:t>res. 9 (m, kd, c, fp) – delvis</w:t>
      </w:r>
    </w:p>
    <w:p w:rsidR="00592549" w:rsidRDefault="00592549">
      <w:pPr>
        <w:pStyle w:val="hembetr"/>
        <w:rPr>
          <w:i/>
        </w:rPr>
      </w:pPr>
      <w:r>
        <w:t xml:space="preserve">46. beträffande </w:t>
      </w:r>
      <w:r>
        <w:rPr>
          <w:i/>
        </w:rPr>
        <w:t>utvecklingssamtal i grundskolan</w:t>
      </w:r>
    </w:p>
    <w:p w:rsidR="00592549" w:rsidRDefault="00592549">
      <w:pPr>
        <w:pStyle w:val="hemtext"/>
      </w:pPr>
      <w:r>
        <w:t>att riksdagen avslår motionerna 1998/99:Ub227 yrkande 5, 1998/99: Ub246 yrkande 10 och 1998/99:Ub268 yrkande 13,</w:t>
      </w:r>
    </w:p>
    <w:p w:rsidR="00592549" w:rsidRDefault="00592549">
      <w:pPr>
        <w:pStyle w:val="Reseftermom"/>
      </w:pPr>
      <w:r>
        <w:t>res. 9 (m, kd, c, fp) – delvis</w:t>
      </w:r>
    </w:p>
    <w:p w:rsidR="00592549" w:rsidRDefault="00592549">
      <w:pPr>
        <w:pStyle w:val="hembetr"/>
        <w:rPr>
          <w:i/>
        </w:rPr>
      </w:pPr>
      <w:r>
        <w:t xml:space="preserve">47. beträffande </w:t>
      </w:r>
      <w:r>
        <w:rPr>
          <w:i/>
        </w:rPr>
        <w:t>nytt slutbetyg från grundskolan</w:t>
      </w:r>
    </w:p>
    <w:p w:rsidR="00592549" w:rsidRDefault="00592549">
      <w:pPr>
        <w:pStyle w:val="hemtext"/>
      </w:pPr>
      <w:r>
        <w:t>att riksdagen avslår motion 1998/99:Ub254,</w:t>
      </w:r>
    </w:p>
    <w:p w:rsidR="00592549" w:rsidRDefault="00592549">
      <w:pPr>
        <w:pStyle w:val="hembetr"/>
        <w:rPr>
          <w:i/>
        </w:rPr>
      </w:pPr>
      <w:r>
        <w:t xml:space="preserve">48. beträffande </w:t>
      </w:r>
      <w:r>
        <w:rPr>
          <w:i/>
        </w:rPr>
        <w:t>betygssystemet i gymnasieskolan</w:t>
      </w:r>
    </w:p>
    <w:p w:rsidR="00592549" w:rsidRDefault="00592549">
      <w:pPr>
        <w:pStyle w:val="hemtext"/>
      </w:pPr>
      <w:r>
        <w:t>att riksdagen avslår motion 1998/99:Ub272 yrkandena 1 och 2,</w:t>
      </w:r>
    </w:p>
    <w:p w:rsidR="00592549" w:rsidRDefault="00592549">
      <w:pPr>
        <w:pStyle w:val="hembetr"/>
        <w:rPr>
          <w:i/>
        </w:rPr>
      </w:pPr>
      <w:r>
        <w:t xml:space="preserve">49. beträffande </w:t>
      </w:r>
      <w:r>
        <w:rPr>
          <w:i/>
        </w:rPr>
        <w:t>frånvaro från undervisning för elevdemokratiskt a</w:t>
      </w:r>
      <w:r>
        <w:rPr>
          <w:i/>
        </w:rPr>
        <w:t>r</w:t>
      </w:r>
      <w:r>
        <w:rPr>
          <w:i/>
        </w:rPr>
        <w:t>bete</w:t>
      </w:r>
    </w:p>
    <w:p w:rsidR="00592549" w:rsidRDefault="00592549">
      <w:pPr>
        <w:pStyle w:val="hemtext"/>
      </w:pPr>
      <w:r>
        <w:t>att riksdagen avslår motion 1998/99:Ub228,</w:t>
      </w:r>
    </w:p>
    <w:p w:rsidR="00592549" w:rsidRDefault="00592549">
      <w:pPr>
        <w:pStyle w:val="hembetr"/>
        <w:rPr>
          <w:i/>
        </w:rPr>
      </w:pPr>
      <w:r>
        <w:t xml:space="preserve">50. beträffande </w:t>
      </w:r>
      <w:r>
        <w:rPr>
          <w:i/>
        </w:rPr>
        <w:t>tillstånd att etablera nya fristående skolor</w:t>
      </w:r>
    </w:p>
    <w:p w:rsidR="00592549" w:rsidRDefault="00592549">
      <w:pPr>
        <w:pStyle w:val="hemtext"/>
      </w:pPr>
      <w:r>
        <w:t>att riksdagen avslår motion 1998/99:Ub269 yrkande 11,</w:t>
      </w:r>
    </w:p>
    <w:p w:rsidR="00592549" w:rsidRDefault="00592549">
      <w:pPr>
        <w:pStyle w:val="Reseftermom"/>
      </w:pPr>
      <w:r>
        <w:t>res. 4 (v) – delvis</w:t>
      </w:r>
    </w:p>
    <w:p w:rsidR="00592549" w:rsidRDefault="00592549">
      <w:pPr>
        <w:pStyle w:val="hembetr"/>
        <w:rPr>
          <w:i/>
        </w:rPr>
      </w:pPr>
      <w:r>
        <w:t xml:space="preserve">51. beträffande </w:t>
      </w:r>
      <w:r>
        <w:rPr>
          <w:i/>
        </w:rPr>
        <w:t>villkoren för de fristående skolorna</w:t>
      </w:r>
    </w:p>
    <w:p w:rsidR="00592549" w:rsidRDefault="00592549">
      <w:pPr>
        <w:pStyle w:val="hemtext"/>
      </w:pPr>
      <w:r>
        <w:t>att riksdagen avslår motionerna 1998/99:Ub241 och 1998/99:Ub801 y</w:t>
      </w:r>
      <w:r>
        <w:t>r</w:t>
      </w:r>
      <w:r>
        <w:t>kande 16,</w:t>
      </w:r>
    </w:p>
    <w:p w:rsidR="00592549" w:rsidRDefault="00592549">
      <w:pPr>
        <w:pStyle w:val="Reseftermom"/>
      </w:pPr>
      <w:r>
        <w:t>res. 3 (kd) – delvis</w:t>
      </w:r>
    </w:p>
    <w:p w:rsidR="00592549" w:rsidRDefault="00592549">
      <w:pPr>
        <w:pStyle w:val="hembetr"/>
        <w:rPr>
          <w:i/>
        </w:rPr>
      </w:pPr>
      <w:r>
        <w:t xml:space="preserve">52. beträffande </w:t>
      </w:r>
      <w:r>
        <w:rPr>
          <w:i/>
        </w:rPr>
        <w:t>åtgärder för fortsatt utveckling av fristående skolor</w:t>
      </w:r>
    </w:p>
    <w:p w:rsidR="00592549" w:rsidRDefault="00592549">
      <w:pPr>
        <w:pStyle w:val="hemtext"/>
      </w:pPr>
      <w:r>
        <w:t>att riksdagen avslår motion 1998/99:Ub252,</w:t>
      </w:r>
    </w:p>
    <w:p w:rsidR="00592549" w:rsidRDefault="00592549">
      <w:pPr>
        <w:pStyle w:val="Reseftermom"/>
      </w:pPr>
      <w:r>
        <w:t>res. 7 (mp) – delvis</w:t>
      </w:r>
    </w:p>
    <w:p w:rsidR="00592549" w:rsidRDefault="00592549">
      <w:pPr>
        <w:pStyle w:val="hembetr"/>
        <w:rPr>
          <w:i/>
        </w:rPr>
      </w:pPr>
      <w:r>
        <w:t xml:space="preserve">53. beträffande </w:t>
      </w:r>
      <w:r>
        <w:rPr>
          <w:i/>
        </w:rPr>
        <w:t>rätt att välja skola</w:t>
      </w:r>
    </w:p>
    <w:p w:rsidR="00592549" w:rsidRDefault="00592549">
      <w:pPr>
        <w:pStyle w:val="hemtext"/>
      </w:pPr>
      <w:r>
        <w:t>att riksdagen avslår motionerna 1998/99:Ju901 yrkande 3, 1998/99: N329 yrkande 4 och 1998/99:N338 yrkande 4,</w:t>
      </w:r>
    </w:p>
    <w:p w:rsidR="00592549" w:rsidRDefault="00592549">
      <w:pPr>
        <w:pStyle w:val="Reseftermom"/>
      </w:pPr>
      <w:r>
        <w:t>res. 6 (m) – delvis</w:t>
      </w:r>
    </w:p>
    <w:p w:rsidR="00592549" w:rsidRDefault="00592549">
      <w:pPr>
        <w:pStyle w:val="hembetr"/>
        <w:rPr>
          <w:i/>
        </w:rPr>
      </w:pPr>
      <w:r>
        <w:br w:type="page"/>
        <w:t xml:space="preserve">54. beträffande </w:t>
      </w:r>
      <w:r>
        <w:rPr>
          <w:i/>
        </w:rPr>
        <w:t>minoriteters rätt att bygga upp egna skolor</w:t>
      </w:r>
    </w:p>
    <w:p w:rsidR="00592549" w:rsidRDefault="00592549">
      <w:pPr>
        <w:pStyle w:val="hemtext"/>
      </w:pPr>
      <w:r>
        <w:t>att riksdagen avslår motion 1998/99:Sf608 yrkande 13,</w:t>
      </w:r>
    </w:p>
    <w:p w:rsidR="00592549" w:rsidRDefault="00592549">
      <w:pPr>
        <w:pStyle w:val="Reseftermom"/>
      </w:pPr>
      <w:r>
        <w:t>res. 1 (c) – delvis</w:t>
      </w:r>
    </w:p>
    <w:p w:rsidR="00592549" w:rsidRDefault="00592549">
      <w:pPr>
        <w:pStyle w:val="hembetr"/>
        <w:rPr>
          <w:i/>
        </w:rPr>
      </w:pPr>
      <w:r>
        <w:t xml:space="preserve">55. beträffande </w:t>
      </w:r>
      <w:r>
        <w:rPr>
          <w:i/>
        </w:rPr>
        <w:t>uppföljning av fristående skolor när det gäller vä</w:t>
      </w:r>
      <w:r>
        <w:rPr>
          <w:i/>
        </w:rPr>
        <w:t>r</w:t>
      </w:r>
      <w:r>
        <w:rPr>
          <w:i/>
        </w:rPr>
        <w:t>degrund m.m.</w:t>
      </w:r>
    </w:p>
    <w:p w:rsidR="00592549" w:rsidRDefault="00592549">
      <w:pPr>
        <w:pStyle w:val="hemtext"/>
      </w:pPr>
      <w:r>
        <w:t>att riksdagen avslår motionerna 1998/99:Ub222 och 1998/99:Ub238,</w:t>
      </w:r>
    </w:p>
    <w:p w:rsidR="00592549" w:rsidRDefault="00592549">
      <w:pPr>
        <w:pStyle w:val="hembetr"/>
        <w:rPr>
          <w:i/>
        </w:rPr>
      </w:pPr>
      <w:r>
        <w:t xml:space="preserve">56. beträffande </w:t>
      </w:r>
      <w:r>
        <w:rPr>
          <w:i/>
        </w:rPr>
        <w:t>ledarskapet i skolan</w:t>
      </w:r>
    </w:p>
    <w:p w:rsidR="00592549" w:rsidRDefault="00592549">
      <w:pPr>
        <w:pStyle w:val="hemtext"/>
      </w:pPr>
      <w:r>
        <w:t>att riksdagen avslår motionerna 1998/99:Ub219, 1998/99:Ub227 y</w:t>
      </w:r>
      <w:r>
        <w:t>r</w:t>
      </w:r>
      <w:r>
        <w:t>kande 11 och 1998/99:Ub240,</w:t>
      </w:r>
    </w:p>
    <w:p w:rsidR="00592549" w:rsidRDefault="00592549">
      <w:pPr>
        <w:pStyle w:val="Reseftermom"/>
      </w:pPr>
      <w:r>
        <w:t>res. 1 (c) – delvis</w:t>
      </w:r>
    </w:p>
    <w:p w:rsidR="00592549" w:rsidRDefault="00592549">
      <w:pPr>
        <w:pStyle w:val="hembetr"/>
        <w:rPr>
          <w:i/>
        </w:rPr>
      </w:pPr>
      <w:r>
        <w:t xml:space="preserve">57. beträffande </w:t>
      </w:r>
      <w:r>
        <w:rPr>
          <w:i/>
        </w:rPr>
        <w:t>mentorer för nyexaminerade lärare</w:t>
      </w:r>
    </w:p>
    <w:p w:rsidR="00592549" w:rsidRDefault="00592549">
      <w:pPr>
        <w:pStyle w:val="hemtext"/>
      </w:pPr>
      <w:r>
        <w:t>att riksdagen avslår motion 1998/99:Ub246 yrkande 13,</w:t>
      </w:r>
    </w:p>
    <w:p w:rsidR="00592549" w:rsidRDefault="00592549">
      <w:pPr>
        <w:pStyle w:val="Reseftermom"/>
      </w:pPr>
      <w:r>
        <w:t>res. 3 (kd) – delvis</w:t>
      </w:r>
    </w:p>
    <w:p w:rsidR="00592549" w:rsidRDefault="00592549">
      <w:pPr>
        <w:pStyle w:val="hembetr"/>
        <w:jc w:val="left"/>
        <w:rPr>
          <w:i/>
        </w:rPr>
      </w:pPr>
      <w:r>
        <w:t>58. beträffande</w:t>
      </w:r>
      <w:r>
        <w:rPr>
          <w:i/>
        </w:rPr>
        <w:t xml:space="preserve"> lärarcertifikat</w:t>
      </w:r>
    </w:p>
    <w:p w:rsidR="00592549" w:rsidRDefault="00592549">
      <w:pPr>
        <w:pStyle w:val="hemtext"/>
      </w:pPr>
      <w:r>
        <w:t>att riksdagen avslår motion 1998/99:Ub227 yrkande 13,</w:t>
      </w:r>
    </w:p>
    <w:p w:rsidR="00592549" w:rsidRDefault="00592549">
      <w:pPr>
        <w:pStyle w:val="Reseftermom"/>
      </w:pPr>
      <w:r>
        <w:t xml:space="preserve">res. 8 (m, c) – delvis </w:t>
      </w:r>
    </w:p>
    <w:p w:rsidR="00592549" w:rsidRDefault="00592549">
      <w:pPr>
        <w:pStyle w:val="hembetr"/>
        <w:rPr>
          <w:i/>
        </w:rPr>
      </w:pPr>
      <w:r>
        <w:t xml:space="preserve">59. beträffande </w:t>
      </w:r>
      <w:r>
        <w:rPr>
          <w:i/>
        </w:rPr>
        <w:t>fortbildning och karriärmöjligheter för lärare</w:t>
      </w:r>
    </w:p>
    <w:p w:rsidR="00592549" w:rsidRDefault="00592549">
      <w:pPr>
        <w:pStyle w:val="hemtext"/>
      </w:pPr>
      <w:r>
        <w:t>att riksdagen avslår motionerna 1998/99:Ub227 yrkande 14 och 1998/99:Ub268 yrkande 1,</w:t>
      </w:r>
    </w:p>
    <w:p w:rsidR="00592549" w:rsidRDefault="00592549">
      <w:pPr>
        <w:pStyle w:val="Reseftermom"/>
      </w:pPr>
      <w:r>
        <w:t>res. 10 (m, c, fp)</w:t>
      </w:r>
    </w:p>
    <w:p w:rsidR="00592549" w:rsidRDefault="00592549">
      <w:pPr>
        <w:pStyle w:val="hembetr"/>
        <w:rPr>
          <w:i/>
        </w:rPr>
      </w:pPr>
      <w:r>
        <w:t xml:space="preserve">60. beträffande </w:t>
      </w:r>
      <w:r>
        <w:rPr>
          <w:i/>
        </w:rPr>
        <w:t>rätt att undervisas av behöriga lärare</w:t>
      </w:r>
    </w:p>
    <w:p w:rsidR="00592549" w:rsidRDefault="00592549">
      <w:pPr>
        <w:pStyle w:val="hemtext"/>
      </w:pPr>
      <w:r>
        <w:t>att riksdagen avslår motion 1998/99:Ub268 yrkande 8,</w:t>
      </w:r>
    </w:p>
    <w:p w:rsidR="00592549" w:rsidRDefault="00592549">
      <w:pPr>
        <w:pStyle w:val="Reseftermom"/>
      </w:pPr>
      <w:r>
        <w:t>res. 2 (fp) – delvis</w:t>
      </w:r>
    </w:p>
    <w:p w:rsidR="00592549" w:rsidRDefault="00592549">
      <w:pPr>
        <w:pStyle w:val="hembetr"/>
        <w:rPr>
          <w:i/>
        </w:rPr>
      </w:pPr>
      <w:r>
        <w:t xml:space="preserve">61. beträffande </w:t>
      </w:r>
      <w:r>
        <w:rPr>
          <w:i/>
        </w:rPr>
        <w:t>elevvårdsresurser</w:t>
      </w:r>
    </w:p>
    <w:p w:rsidR="00592549" w:rsidRDefault="00592549">
      <w:pPr>
        <w:pStyle w:val="hemtext"/>
      </w:pPr>
      <w:r>
        <w:t>att riksdagen avslår motionerna 1998/99:Ub268 yrkande 18, 1998/99: Ub269 yrkande 9, 1998/99:Ub274 yrkande 6 och 1998/99:So464 y</w:t>
      </w:r>
      <w:r>
        <w:t>r</w:t>
      </w:r>
      <w:r>
        <w:t>kande 8,</w:t>
      </w:r>
    </w:p>
    <w:p w:rsidR="00592549" w:rsidRDefault="00592549">
      <w:pPr>
        <w:pStyle w:val="Reseftermom"/>
      </w:pPr>
      <w:r>
        <w:t>res. 5 (v, mp) – delvis</w:t>
      </w:r>
    </w:p>
    <w:p w:rsidR="00592549" w:rsidRDefault="00592549">
      <w:pPr>
        <w:pStyle w:val="Reseftermom"/>
      </w:pPr>
      <w:r>
        <w:t>res. 3 (kd) – delvis</w:t>
      </w:r>
    </w:p>
    <w:p w:rsidR="00592549" w:rsidRDefault="00592549">
      <w:pPr>
        <w:pStyle w:val="Reseftermom"/>
      </w:pPr>
      <w:r>
        <w:t>res. 2 (fp) – delvis</w:t>
      </w:r>
    </w:p>
    <w:p w:rsidR="00592549" w:rsidRDefault="00592549">
      <w:pPr>
        <w:pStyle w:val="hembetr"/>
        <w:rPr>
          <w:i/>
        </w:rPr>
      </w:pPr>
      <w:r>
        <w:t xml:space="preserve">62. beträffande </w:t>
      </w:r>
      <w:r>
        <w:rPr>
          <w:i/>
        </w:rPr>
        <w:t>elevskyddsombudens ställning</w:t>
      </w:r>
    </w:p>
    <w:p w:rsidR="00592549" w:rsidRDefault="00592549">
      <w:pPr>
        <w:pStyle w:val="hemtext"/>
      </w:pPr>
      <w:r>
        <w:t>att riksdagen avslår motion 1998/99:Ub269 yrkande 7,</w:t>
      </w:r>
    </w:p>
    <w:p w:rsidR="00592549" w:rsidRDefault="00592549">
      <w:pPr>
        <w:pStyle w:val="Reseftermom"/>
      </w:pPr>
      <w:r>
        <w:t>res. 4 (v) – delvis</w:t>
      </w:r>
    </w:p>
    <w:p w:rsidR="00592549" w:rsidRDefault="00592549">
      <w:pPr>
        <w:pStyle w:val="hembetr"/>
        <w:rPr>
          <w:i/>
        </w:rPr>
      </w:pPr>
      <w:r>
        <w:t xml:space="preserve">63. beträffande </w:t>
      </w:r>
      <w:r>
        <w:rPr>
          <w:i/>
        </w:rPr>
        <w:t>nationellt statistikregister över elevskador</w:t>
      </w:r>
    </w:p>
    <w:p w:rsidR="00592549" w:rsidRDefault="00592549">
      <w:pPr>
        <w:pStyle w:val="hemtext"/>
      </w:pPr>
      <w:r>
        <w:t>att riksdagen avslår motion 1998/99:Ub269 yrkande 8,</w:t>
      </w:r>
    </w:p>
    <w:p w:rsidR="00592549" w:rsidRDefault="00592549">
      <w:pPr>
        <w:pStyle w:val="Reseftermom"/>
      </w:pPr>
      <w:r>
        <w:t>res. 5 (v, mp) – delvis</w:t>
      </w:r>
    </w:p>
    <w:p w:rsidR="00592549" w:rsidRDefault="00592549">
      <w:pPr>
        <w:pStyle w:val="hembetr"/>
        <w:rPr>
          <w:i/>
        </w:rPr>
      </w:pPr>
      <w:r>
        <w:t xml:space="preserve">64. beträffande </w:t>
      </w:r>
      <w:r>
        <w:rPr>
          <w:i/>
        </w:rPr>
        <w:t>arbetsmiljön i skolan</w:t>
      </w:r>
    </w:p>
    <w:p w:rsidR="00592549" w:rsidRDefault="00592549">
      <w:pPr>
        <w:pStyle w:val="hemtext"/>
      </w:pPr>
      <w:r>
        <w:t>att riksdagen avslår motionerna 1998/99:Ub233, 1998/99:Ub246 y</w:t>
      </w:r>
      <w:r>
        <w:t>r</w:t>
      </w:r>
      <w:r>
        <w:t>kande 14 och 1998/99:Ub268 yrkande 17,</w:t>
      </w:r>
    </w:p>
    <w:p w:rsidR="00592549" w:rsidRDefault="00592549">
      <w:pPr>
        <w:pStyle w:val="Reseftermom"/>
      </w:pPr>
      <w:r>
        <w:t>res. 3 (kd) – delvis</w:t>
      </w:r>
    </w:p>
    <w:p w:rsidR="00592549" w:rsidRDefault="00592549">
      <w:pPr>
        <w:pStyle w:val="Reseftermom"/>
      </w:pPr>
      <w:r>
        <w:t>res. 2 (fp) – delvis</w:t>
      </w:r>
    </w:p>
    <w:p w:rsidR="00592549" w:rsidRDefault="00592549">
      <w:pPr>
        <w:pStyle w:val="hembetr"/>
        <w:rPr>
          <w:i/>
        </w:rPr>
      </w:pPr>
      <w:r>
        <w:t xml:space="preserve">65. beträffande </w:t>
      </w:r>
      <w:r>
        <w:rPr>
          <w:i/>
        </w:rPr>
        <w:t>kvalificerad yrkesutbildning</w:t>
      </w:r>
    </w:p>
    <w:p w:rsidR="00592549" w:rsidRDefault="00592549">
      <w:pPr>
        <w:pStyle w:val="hemtext"/>
      </w:pPr>
      <w:r>
        <w:t>att riksdagen avslår motion 1998/99:Ub239,</w:t>
      </w:r>
    </w:p>
    <w:p w:rsidR="00592549" w:rsidRDefault="00592549">
      <w:pPr>
        <w:pStyle w:val="hembetr"/>
        <w:rPr>
          <w:i/>
        </w:rPr>
      </w:pPr>
      <w:r>
        <w:t xml:space="preserve">66. beträffande </w:t>
      </w:r>
      <w:r>
        <w:rPr>
          <w:i/>
        </w:rPr>
        <w:t>barnens bästa</w:t>
      </w:r>
    </w:p>
    <w:p w:rsidR="00592549" w:rsidRDefault="00592549">
      <w:pPr>
        <w:pStyle w:val="hemtext"/>
      </w:pPr>
      <w:r>
        <w:t>att riksdagen avslår motion 1998/99:Ub247,</w:t>
      </w:r>
    </w:p>
    <w:p w:rsidR="00592549" w:rsidRDefault="00592549">
      <w:pPr>
        <w:pStyle w:val="hembetr"/>
        <w:rPr>
          <w:i/>
        </w:rPr>
      </w:pPr>
      <w:r>
        <w:t xml:space="preserve">67. beträffande </w:t>
      </w:r>
      <w:r>
        <w:rPr>
          <w:i/>
        </w:rPr>
        <w:t>lokala styrelser med föräldramajoritet</w:t>
      </w:r>
    </w:p>
    <w:p w:rsidR="00592549" w:rsidRDefault="00592549">
      <w:pPr>
        <w:pStyle w:val="hemtext"/>
      </w:pPr>
      <w:r>
        <w:t>att riksdagen avslår motion 1998/99:Ub246 yrkande 12,</w:t>
      </w:r>
    </w:p>
    <w:p w:rsidR="00592549" w:rsidRDefault="00592549">
      <w:pPr>
        <w:pStyle w:val="Reseftermom"/>
      </w:pPr>
      <w:r>
        <w:t>res. 3 (kd) – delvis</w:t>
      </w:r>
    </w:p>
    <w:p w:rsidR="00592549" w:rsidRDefault="00592549">
      <w:pPr>
        <w:pStyle w:val="hembetr"/>
        <w:rPr>
          <w:i/>
        </w:rPr>
      </w:pPr>
      <w:r>
        <w:t xml:space="preserve">68. beträffande </w:t>
      </w:r>
      <w:r>
        <w:rPr>
          <w:i/>
        </w:rPr>
        <w:t>utbildning för föräldrar</w:t>
      </w:r>
    </w:p>
    <w:p w:rsidR="00592549" w:rsidRDefault="00592549">
      <w:pPr>
        <w:pStyle w:val="hemtext"/>
      </w:pPr>
      <w:r>
        <w:t>att riksdagen avslår motion 1998/99:Ub227 yrkande 26,</w:t>
      </w:r>
    </w:p>
    <w:p w:rsidR="00592549" w:rsidRDefault="00592549">
      <w:pPr>
        <w:pStyle w:val="Reseftermom"/>
      </w:pPr>
      <w:r>
        <w:t xml:space="preserve">res. 11 (c, mp) </w:t>
      </w:r>
    </w:p>
    <w:p w:rsidR="00592549" w:rsidRDefault="00592549">
      <w:pPr>
        <w:pStyle w:val="hembetr"/>
        <w:rPr>
          <w:i/>
        </w:rPr>
      </w:pPr>
      <w:r>
        <w:t xml:space="preserve">69. beträffande </w:t>
      </w:r>
      <w:r>
        <w:rPr>
          <w:i/>
        </w:rPr>
        <w:t>organisationers möjligheter att bedriva inform</w:t>
      </w:r>
      <w:r>
        <w:rPr>
          <w:i/>
        </w:rPr>
        <w:t>a</w:t>
      </w:r>
      <w:r>
        <w:rPr>
          <w:i/>
        </w:rPr>
        <w:t>tions- och opinionsarbete i skolorna</w:t>
      </w:r>
    </w:p>
    <w:p w:rsidR="00592549" w:rsidRDefault="00592549">
      <w:pPr>
        <w:pStyle w:val="hemtext"/>
      </w:pPr>
      <w:r>
        <w:t>att riksdagen avslår motion 1998/99:A291 yrkande 13,</w:t>
      </w:r>
    </w:p>
    <w:p w:rsidR="00592549" w:rsidRDefault="00592549">
      <w:pPr>
        <w:pStyle w:val="Reseftermom"/>
      </w:pPr>
      <w:r>
        <w:t>res. 4 (v) – delvis</w:t>
      </w:r>
    </w:p>
    <w:p w:rsidR="00592549" w:rsidRDefault="00592549">
      <w:pPr>
        <w:pStyle w:val="hembetr"/>
        <w:rPr>
          <w:i/>
        </w:rPr>
      </w:pPr>
      <w:r>
        <w:t xml:space="preserve">70. beträffande </w:t>
      </w:r>
      <w:r>
        <w:rPr>
          <w:i/>
        </w:rPr>
        <w:t>idrottsgymnasier</w:t>
      </w:r>
    </w:p>
    <w:p w:rsidR="00592549" w:rsidRDefault="00592549">
      <w:pPr>
        <w:pStyle w:val="hemtext"/>
      </w:pPr>
      <w:r>
        <w:t>att riksdagen avslår motion 1998/99:Kr521 yrkande 10,</w:t>
      </w:r>
    </w:p>
    <w:p w:rsidR="00592549" w:rsidRDefault="00592549">
      <w:pPr>
        <w:pStyle w:val="hembetr"/>
        <w:rPr>
          <w:i/>
        </w:rPr>
      </w:pPr>
      <w:r>
        <w:t xml:space="preserve">71. beträffande </w:t>
      </w:r>
      <w:r>
        <w:rPr>
          <w:i/>
        </w:rPr>
        <w:t>elevernas rätt till egna läromedel</w:t>
      </w:r>
    </w:p>
    <w:p w:rsidR="00592549" w:rsidRDefault="00592549">
      <w:pPr>
        <w:pStyle w:val="hemtext"/>
      </w:pPr>
      <w:r>
        <w:t>att riksdagen avslår motion 1998/99:Sk628 yrkande 2,</w:t>
      </w:r>
    </w:p>
    <w:p w:rsidR="00592549" w:rsidRDefault="00592549">
      <w:pPr>
        <w:pStyle w:val="hembetr"/>
        <w:rPr>
          <w:i/>
        </w:rPr>
      </w:pPr>
      <w:r>
        <w:t xml:space="preserve">72. beträffande </w:t>
      </w:r>
      <w:r>
        <w:rPr>
          <w:i/>
        </w:rPr>
        <w:t>kommunernas skyldighet att svara för vissa elevr</w:t>
      </w:r>
      <w:r>
        <w:rPr>
          <w:i/>
        </w:rPr>
        <w:t>e</w:t>
      </w:r>
      <w:r>
        <w:rPr>
          <w:i/>
        </w:rPr>
        <w:t>sor</w:t>
      </w:r>
    </w:p>
    <w:p w:rsidR="00592549" w:rsidRDefault="00592549">
      <w:pPr>
        <w:pStyle w:val="hemtext"/>
      </w:pPr>
      <w:r>
        <w:t>att riksdagen avslår motion 1998/99:Ub201,</w:t>
      </w:r>
    </w:p>
    <w:p w:rsidR="00592549" w:rsidRDefault="00592549">
      <w:pPr>
        <w:pStyle w:val="hembetr"/>
        <w:rPr>
          <w:i/>
        </w:rPr>
      </w:pPr>
      <w:r>
        <w:t xml:space="preserve">73. beträffande </w:t>
      </w:r>
      <w:r>
        <w:rPr>
          <w:i/>
        </w:rPr>
        <w:t>vegankost i skolan</w:t>
      </w:r>
    </w:p>
    <w:p w:rsidR="00592549" w:rsidRDefault="00592549">
      <w:pPr>
        <w:pStyle w:val="hemtext"/>
      </w:pPr>
      <w:r>
        <w:t>att riksdagen avslår motion 1998/99:Ub206 yrkande 1,</w:t>
      </w:r>
    </w:p>
    <w:p w:rsidR="00592549" w:rsidRDefault="00592549">
      <w:pPr>
        <w:pStyle w:val="hembetr"/>
        <w:rPr>
          <w:i/>
        </w:rPr>
      </w:pPr>
      <w:r>
        <w:t xml:space="preserve">74. beträffande </w:t>
      </w:r>
      <w:r>
        <w:rPr>
          <w:i/>
        </w:rPr>
        <w:t>totalförbud för djurförsök i skolundervisningen</w:t>
      </w:r>
    </w:p>
    <w:p w:rsidR="00592549" w:rsidRDefault="00592549">
      <w:pPr>
        <w:pStyle w:val="hemtext"/>
      </w:pPr>
      <w:r>
        <w:t>att riksdagen avslår motion 1998/99:Ub484 yrkande 4,</w:t>
      </w:r>
    </w:p>
    <w:p w:rsidR="00592549" w:rsidRDefault="00592549">
      <w:pPr>
        <w:pStyle w:val="hembetr"/>
        <w:jc w:val="left"/>
        <w:rPr>
          <w:i/>
        </w:rPr>
      </w:pPr>
      <w:r>
        <w:t xml:space="preserve">75. beträffande </w:t>
      </w:r>
      <w:r>
        <w:rPr>
          <w:i/>
        </w:rPr>
        <w:t>Östergötland som utbildningsregion</w:t>
      </w:r>
    </w:p>
    <w:p w:rsidR="00592549" w:rsidRDefault="00592549">
      <w:pPr>
        <w:pStyle w:val="hemtext"/>
      </w:pPr>
      <w:r>
        <w:t>att riksdagen avslår motion 1998/99:Ub236,</w:t>
      </w:r>
    </w:p>
    <w:p w:rsidR="00592549" w:rsidRDefault="00592549">
      <w:pPr>
        <w:pStyle w:val="Reseftermom"/>
      </w:pPr>
      <w:r>
        <w:t>res. 3 (kd) – delvis</w:t>
      </w:r>
    </w:p>
    <w:p w:rsidR="00592549" w:rsidRDefault="00592549">
      <w:pPr>
        <w:pStyle w:val="hembetr"/>
        <w:rPr>
          <w:i/>
        </w:rPr>
      </w:pPr>
      <w:r>
        <w:t xml:space="preserve">76. beträffande </w:t>
      </w:r>
      <w:r>
        <w:rPr>
          <w:i/>
        </w:rPr>
        <w:t>plats i skolbarnsomsorgen</w:t>
      </w:r>
    </w:p>
    <w:p w:rsidR="00592549" w:rsidRDefault="00592549">
      <w:pPr>
        <w:pStyle w:val="hemtext"/>
      </w:pPr>
      <w:r>
        <w:t>att riksdagen avslår motion 1998/99:So464 yrkande 2,</w:t>
      </w:r>
    </w:p>
    <w:p w:rsidR="00592549" w:rsidRDefault="00592549">
      <w:pPr>
        <w:pStyle w:val="Reseftermom"/>
      </w:pPr>
      <w:r>
        <w:t>res. 2 (fp) – delvis</w:t>
      </w:r>
    </w:p>
    <w:p w:rsidR="00592549" w:rsidRDefault="00592549">
      <w:pPr>
        <w:pStyle w:val="hembetr"/>
        <w:rPr>
          <w:i/>
        </w:rPr>
      </w:pPr>
      <w:r>
        <w:t xml:space="preserve">77. beträffande </w:t>
      </w:r>
      <w:r>
        <w:rPr>
          <w:i/>
        </w:rPr>
        <w:t>eftergymnasial lärlingsutbildning</w:t>
      </w:r>
    </w:p>
    <w:p w:rsidR="00592549" w:rsidRDefault="00592549">
      <w:pPr>
        <w:pStyle w:val="hemtext"/>
      </w:pPr>
      <w:r>
        <w:t>att riksdagen avslår motion 1998/99:Ub801 yrkande 28,</w:t>
      </w:r>
    </w:p>
    <w:p w:rsidR="00592549" w:rsidRDefault="00592549">
      <w:pPr>
        <w:pStyle w:val="hembetr"/>
        <w:rPr>
          <w:i/>
        </w:rPr>
      </w:pPr>
      <w:r>
        <w:t xml:space="preserve">78. beträffande </w:t>
      </w:r>
      <w:r>
        <w:rPr>
          <w:i/>
        </w:rPr>
        <w:t>vuxenutbildningens anpassning till livslångt lära</w:t>
      </w:r>
      <w:r>
        <w:rPr>
          <w:i/>
        </w:rPr>
        <w:t>n</w:t>
      </w:r>
      <w:r>
        <w:rPr>
          <w:i/>
        </w:rPr>
        <w:t>de</w:t>
      </w:r>
    </w:p>
    <w:p w:rsidR="00592549" w:rsidRDefault="00592549">
      <w:pPr>
        <w:pStyle w:val="hemtext"/>
      </w:pPr>
      <w:r>
        <w:t>att riksdagen avslår motionerna 1998/99:Ub242 yrkande 2 och 1998/99:Ub244.</w:t>
      </w:r>
    </w:p>
    <w:p w:rsidR="00592549" w:rsidRDefault="00592549">
      <w:pPr>
        <w:pStyle w:val="Stockholm"/>
      </w:pPr>
      <w:r>
        <w:t>Stockholm den 27 april 1999</w:t>
      </w:r>
    </w:p>
    <w:p w:rsidR="00592549" w:rsidRDefault="00592549">
      <w:pPr>
        <w:pStyle w:val="Vgnar"/>
      </w:pPr>
      <w:r>
        <w:t>På utbildningsutskottets vägnar</w:t>
      </w:r>
    </w:p>
    <w:p w:rsidR="00592549" w:rsidRDefault="00592549">
      <w:pPr>
        <w:pStyle w:val="Ordfnamn"/>
      </w:pPr>
      <w:bookmarkStart w:id="84" w:name="Ordförande"/>
      <w:bookmarkEnd w:id="84"/>
      <w:r>
        <w:t xml:space="preserve">Jan Björkman </w:t>
      </w:r>
    </w:p>
    <w:p w:rsidR="00592549" w:rsidRDefault="00592549">
      <w:pPr>
        <w:pStyle w:val="Deltagare"/>
      </w:pPr>
      <w:bookmarkStart w:id="85" w:name="Deltagare"/>
      <w:bookmarkEnd w:id="85"/>
      <w:r>
        <w:t>I beslutet har deltagit: Jan Björkman (s), Beatrice Ask (m), Eva Johansson (s), Inger Lundberg (s), Yvonne Andersson (kd), Lars Hjertén (m), Tomas Högström (m), Erling Wälivaara (kd), Gunnar Goude (mp), Sofia Jonsson (c), Anders Sjölund (m), Nils-Erik Söderqvist (s), Kalle Larsson (v), Agneta Lundberg (s), Camilla Sköld (v), Ulf Nilsson (fp) och RosMarie Jönsson Neckö (s).</w:t>
      </w:r>
    </w:p>
    <w:p w:rsidR="00592549" w:rsidRDefault="00592549">
      <w:pPr>
        <w:pStyle w:val="Rubrik1"/>
      </w:pPr>
      <w:bookmarkStart w:id="86" w:name="_Toc449949903"/>
      <w:r>
        <w:t>Reservationer</w:t>
      </w:r>
      <w:bookmarkEnd w:id="86"/>
    </w:p>
    <w:p w:rsidR="00592549" w:rsidRDefault="00592549">
      <w:pPr>
        <w:pStyle w:val="Rubrik2"/>
        <w:spacing w:before="123"/>
      </w:pPr>
      <w:bookmarkStart w:id="87" w:name="_Toc449949904"/>
      <w:r>
        <w:t>1. Ansvaret för skolan och en ny skollag, m.m. (mom. 1, 2, 4, 8, 11, 16, 17, 33, 40, 54 och 56) – c</w:t>
      </w:r>
      <w:bookmarkEnd w:id="87"/>
    </w:p>
    <w:p w:rsidR="00592549" w:rsidRDefault="00592549">
      <w:r>
        <w:t>Sofia Jonsson (c) anför:</w:t>
      </w:r>
    </w:p>
    <w:p w:rsidR="00592549" w:rsidRDefault="00592549">
      <w:r>
        <w:t xml:space="preserve">Centerpartiet välkomnar att regeringen beslutat om en översyn av skollagen. Jag vill betona att </w:t>
      </w:r>
      <w:r>
        <w:rPr>
          <w:i/>
        </w:rPr>
        <w:t>ansvaret för skolan</w:t>
      </w:r>
      <w:r>
        <w:t xml:space="preserve"> måste markeras </w:t>
      </w:r>
      <w:r>
        <w:rPr>
          <w:i/>
        </w:rPr>
        <w:t>i en ny skollag.</w:t>
      </w:r>
      <w:r>
        <w:t xml:space="preserve"> Gru</w:t>
      </w:r>
      <w:r>
        <w:t>n</w:t>
      </w:r>
      <w:r>
        <w:t>den för en ny skollag bör vara att varje elev har rätt att få godkända kunsk</w:t>
      </w:r>
      <w:r>
        <w:t>a</w:t>
      </w:r>
      <w:r>
        <w:t>per i grundskolan. Detta kräver en fortsatt decentralisering av besluten till varje skolledning och lärare, förenat med skärpta krav på utvärdering och uppföljning. Skolan måste ges större frihet att uppnå målen, men också a</w:t>
      </w:r>
      <w:r>
        <w:t>v</w:t>
      </w:r>
      <w:r>
        <w:t>krävas större ansvar. Ansvar, resurser och befogenheter skall i största möjl</w:t>
      </w:r>
      <w:r>
        <w:t>i</w:t>
      </w:r>
      <w:r>
        <w:t>ga mån ligga hos arbetslaget/den enskilde läraren. Riksdagen bör med bifall t</w:t>
      </w:r>
      <w:r>
        <w:t>ill motion 1998/99:Ub227 yrkande 10 som sin mening ge regeringen till känna vad jag här har anfört.</w:t>
      </w:r>
    </w:p>
    <w:p w:rsidR="00592549" w:rsidRDefault="00592549">
      <w:pPr>
        <w:pStyle w:val="Normaltindrag"/>
      </w:pPr>
      <w:r>
        <w:t>Alla elever i grundskolan bör i likhet med vad som gäller för gymnasi</w:t>
      </w:r>
      <w:r>
        <w:t>e</w:t>
      </w:r>
      <w:r>
        <w:t xml:space="preserve">skolan ges </w:t>
      </w:r>
      <w:r>
        <w:rPr>
          <w:i/>
        </w:rPr>
        <w:t xml:space="preserve">en individuell studieplan. </w:t>
      </w:r>
      <w:r>
        <w:t>Grundskoleförordningen bör således ändras på denna punkt. Denna ändring bör genomföras samtidigt som den centralt fastställda timplanen avskaffas. Den individuella studieplanen bör upprättas tillsammans med elev och föräldrar samt gås igenom vid varje utvecklingssamtal. Jag anser att riksdagen med bifall till motion 1998/99:Ub227 yrkande 2 som sin mening bör ge regeringen till känna vad jag nu har anfört.</w:t>
      </w:r>
    </w:p>
    <w:p w:rsidR="00592549" w:rsidRDefault="00592549">
      <w:pPr>
        <w:pStyle w:val="Normaltindrag"/>
      </w:pPr>
      <w:r>
        <w:t xml:space="preserve">När det gäller </w:t>
      </w:r>
      <w:r>
        <w:rPr>
          <w:i/>
        </w:rPr>
        <w:t>grundskolans omfattning m.m.</w:t>
      </w:r>
      <w:r>
        <w:t xml:space="preserve"> vill jag betona att skoltiden bör vara flexibel och medge att elever kan gå olika länge i grundskolan. Genom att föra förskoleklassen till det obligatoriska skolväsendet bör enligt min mening riktvärdet vara en tioårig skolgång med start vid sex års ålder. Vad jag har anfört bör riksdagen med bifall till motion 1998/99:Ub227 y</w:t>
      </w:r>
      <w:r>
        <w:t>r</w:t>
      </w:r>
      <w:r>
        <w:t>kande 12 som sin mening ge regeringen till känna.</w:t>
      </w:r>
    </w:p>
    <w:p w:rsidR="00592549" w:rsidRDefault="00592549">
      <w:pPr>
        <w:pStyle w:val="Normaltindrag"/>
      </w:pPr>
      <w:r>
        <w:t xml:space="preserve">Beträffande </w:t>
      </w:r>
      <w:r>
        <w:rPr>
          <w:i/>
        </w:rPr>
        <w:t xml:space="preserve">utbildningens infrastruktur </w:t>
      </w:r>
      <w:r>
        <w:t>vill jag peka på att gymnasiesk</w:t>
      </w:r>
      <w:r>
        <w:t>o</w:t>
      </w:r>
      <w:r>
        <w:t>lan, den eftergymnasiala utbildningen och arbetsmarknadsutbildningen har olika regelverk som i sig försvårar samverkan. Möjligheten att plocka olika delar från dessa utbildningar till individuella utbildningspaket torde vara liten. Behoven av ökad kompetens handlar inte endast om endera gymnasi</w:t>
      </w:r>
      <w:r>
        <w:t>e</w:t>
      </w:r>
      <w:r>
        <w:t>kompetens, yrkesutbildning eller högskolekurser. Regeringen bör utreda hur samverkan mellan olika aktörer kan förbättras. Detta bör riksdagen med bifall til</w:t>
      </w:r>
      <w:r>
        <w:t>l motion 1998/99:A214 yrkande 7 som sin mening ge regeringen till känna.</w:t>
      </w:r>
    </w:p>
    <w:p w:rsidR="00592549" w:rsidRDefault="00592549">
      <w:pPr>
        <w:pStyle w:val="Normaltindrag"/>
      </w:pPr>
      <w:r>
        <w:t xml:space="preserve">Jag anser att det finns anledning att </w:t>
      </w:r>
      <w:r>
        <w:rPr>
          <w:i/>
        </w:rPr>
        <w:t>utvärdera hur skolans resurser a</w:t>
      </w:r>
      <w:r>
        <w:rPr>
          <w:i/>
        </w:rPr>
        <w:t>n</w:t>
      </w:r>
      <w:r>
        <w:rPr>
          <w:i/>
        </w:rPr>
        <w:t xml:space="preserve">vänds </w:t>
      </w:r>
      <w:r>
        <w:t xml:space="preserve">och i vilken utsträckning de statliga tillskotten som riksdagen har beslutat kommit skolan till del. Riksdagen bör med bifall till vår motion 1998/99:Ub227 yrkande 1 som sin mening ge regeringen till känna vad jag här har anfört. </w:t>
      </w:r>
    </w:p>
    <w:p w:rsidR="00592549" w:rsidRDefault="00592549">
      <w:pPr>
        <w:pStyle w:val="Normaltindrag"/>
      </w:pPr>
      <w:r>
        <w:t xml:space="preserve">Det finns enligt min uppfattning skäl att överväga en skärpning av lärarnas möjligheter att använda olika </w:t>
      </w:r>
      <w:r>
        <w:rPr>
          <w:i/>
        </w:rPr>
        <w:t>disciplinära åtgärder mot elever.</w:t>
      </w:r>
      <w:r>
        <w:t xml:space="preserve"> Det vikt</w:t>
      </w:r>
      <w:r>
        <w:t>i</w:t>
      </w:r>
      <w:r>
        <w:t>gaste instrumentet för tillrättaförande skall vara samtal med föräldrar och elev, men det bör kompletteras med ytterligare möjligheter. Samtal med föräldrar kan följas av samtal med rektor, formell kommunikation med fö</w:t>
      </w:r>
      <w:r>
        <w:t>r</w:t>
      </w:r>
      <w:r>
        <w:t>äldrarna, enskild undervisning, kortare avstängning, omplacering och ytterst avstängning som bör beslutas av skolnämnden. Riksdagen bör med bifall till motion 1998/99:Ub227 yrkande 15 som sin mening ge regeringen till känna vad jag här har anfört.</w:t>
      </w:r>
    </w:p>
    <w:p w:rsidR="00592549" w:rsidRDefault="00592549">
      <w:pPr>
        <w:pStyle w:val="Normaltindrag"/>
      </w:pPr>
      <w:r>
        <w:t>Ce</w:t>
      </w:r>
      <w:r>
        <w:t xml:space="preserve">nterpartiet anser att det är mycket angeläget att </w:t>
      </w:r>
      <w:r>
        <w:rPr>
          <w:i/>
        </w:rPr>
        <w:t>åtgärder vidtas mot mobbning</w:t>
      </w:r>
      <w:r>
        <w:t xml:space="preserve"> i skolan. Enligt vår uppfattning bör en ”nollvision” för våld och mobbning i skolan sättas upp. Vi kan inte acceptera ett lägre mål för våra barn. För att klara en ”nollvision” bör det av skollagen framgå att lärare och övrig personal som upptäcker mobbning skall ha en skyldighet att rapportera till rektor. Riksdagen bör därför med bifall till motion 1998/99:Ub227 y</w:t>
      </w:r>
      <w:r>
        <w:t>r</w:t>
      </w:r>
      <w:r>
        <w:t>kandena 24 och 25 som sin mening ge regeringen till känna vad ja</w:t>
      </w:r>
      <w:r>
        <w:t>g här har anfört.</w:t>
      </w:r>
    </w:p>
    <w:p w:rsidR="00592549" w:rsidRDefault="00592549">
      <w:pPr>
        <w:pStyle w:val="Normaltindrag"/>
      </w:pPr>
      <w:r>
        <w:t xml:space="preserve">När det gäller </w:t>
      </w:r>
      <w:r>
        <w:rPr>
          <w:i/>
        </w:rPr>
        <w:t xml:space="preserve">praktisk arbetslivsorientering </w:t>
      </w:r>
      <w:r>
        <w:t>(prao) i grundskolan vill jag betona att skolan har en mycket viktig uppgift i att motverka könsbundna utbildnings- och yrkesval. Den praktiska arbetslivsorienteringen fyller en värdefull funktion genom att elever kan komma i kontakt med arbetslivet. Centerpartiet anser att praon åter bör garanteras en minsta tid i skolan. Rik</w:t>
      </w:r>
      <w:r>
        <w:t>s</w:t>
      </w:r>
      <w:r>
        <w:t>dagen bör bifalla vår motion 1998/99:Ub227 yrkande 23 och som sin mening ge regeringen detta till känna.</w:t>
      </w:r>
    </w:p>
    <w:p w:rsidR="00592549" w:rsidRDefault="00592549">
      <w:pPr>
        <w:pStyle w:val="Normaltindrag"/>
      </w:pPr>
      <w:r>
        <w:t>Kunskaper i svenska språket är en förutsättning</w:t>
      </w:r>
      <w:r>
        <w:t xml:space="preserve"> för att invandrare skall kunna etablera sig i det svenska samhället. Kraven i sfi-undervisningen måste därför vara fordrande och det måste finnas tydliga tidsgränser. Unde</w:t>
      </w:r>
      <w:r>
        <w:t>r</w:t>
      </w:r>
      <w:r>
        <w:t>visningen bör anpassas till deltagarnas olika behov och förkunskaper genom nivågruppering efter studiebakgrund och intresse. Arbetsplatspraktik och studier bör varvas och barnomsorg och undervisning i möjligaste mån sa</w:t>
      </w:r>
      <w:r>
        <w:t>m</w:t>
      </w:r>
      <w:r>
        <w:t>lokaliseras. Undervisning och praktik bör pågå under hela dagen och det bör ställas krav på motprestationer. Vad jag här</w:t>
      </w:r>
      <w:r>
        <w:t xml:space="preserve"> har anfört om </w:t>
      </w:r>
      <w:r>
        <w:rPr>
          <w:i/>
        </w:rPr>
        <w:t>utformningen av sfi-undervisningen</w:t>
      </w:r>
      <w:r>
        <w:t xml:space="preserve"> bör riksdagen med bifall till motion 1998/99:Sf608 y</w:t>
      </w:r>
      <w:r>
        <w:t>r</w:t>
      </w:r>
      <w:r>
        <w:t>kande 14 som sin mening ge regeringen till känna.</w:t>
      </w:r>
    </w:p>
    <w:p w:rsidR="00592549" w:rsidRDefault="00592549">
      <w:pPr>
        <w:pStyle w:val="Normaltindrag"/>
      </w:pPr>
      <w:r>
        <w:t xml:space="preserve">Centerpartiet har tagit avstånd från central planering och likriktning inom barnomsorg och skola. Vi vill att både förskoleverksamhet och skola skall präglas av valfrihet och mångfald. Det är särskilt viktigt att </w:t>
      </w:r>
      <w:r>
        <w:rPr>
          <w:i/>
        </w:rPr>
        <w:t>minoritetsgru</w:t>
      </w:r>
      <w:r>
        <w:rPr>
          <w:i/>
        </w:rPr>
        <w:t>p</w:t>
      </w:r>
      <w:r>
        <w:rPr>
          <w:i/>
        </w:rPr>
        <w:t>per</w:t>
      </w:r>
      <w:r>
        <w:t xml:space="preserve"> ges </w:t>
      </w:r>
      <w:r>
        <w:rPr>
          <w:i/>
        </w:rPr>
        <w:t>rätt att bygga upp egna skolor</w:t>
      </w:r>
      <w:r>
        <w:t xml:space="preserve"> så att de därigenom tillsammans kan verka för att den egna kulturen och det egna språket lever vidare och bloms</w:t>
      </w:r>
      <w:r>
        <w:t>t</w:t>
      </w:r>
      <w:r>
        <w:t>rar. Det bör riksdagen med bifall till motion 1998/99:Sf608 yrkande 13 som sin mening ge regeringen till känna.</w:t>
      </w:r>
    </w:p>
    <w:p w:rsidR="00592549" w:rsidRDefault="00592549">
      <w:pPr>
        <w:pStyle w:val="Normaltindrag"/>
      </w:pPr>
      <w:r>
        <w:t>Besluten över resurserna i skolan bör decentraliseras i större utsträckning än vad som hittills har skett. Rektor skall leda skolans pedagogiska utvec</w:t>
      </w:r>
      <w:r>
        <w:t>k</w:t>
      </w:r>
      <w:r>
        <w:t>ling och bör själv ha befogenhet att besluta om viktiga stödfunktioner som frigör tid för utövandet av det pedagogiska ledarskapet. Det är önskvärt att kommunerna skriver kontrakt med rektorerna, där man reglerar såväl ku</w:t>
      </w:r>
      <w:r>
        <w:t>n</w:t>
      </w:r>
      <w:r>
        <w:t>skapsmål som vilka resurser rektorn förfogar över och rektorns befogenheter i övrigt. Rektorer som inte når upp till de överenskomna målen bör bytas ut. Regeringen bör ta initiativ till överläggningar med kommunerna för ett</w:t>
      </w:r>
      <w:r>
        <w:rPr>
          <w:i/>
        </w:rPr>
        <w:t xml:space="preserve"> </w:t>
      </w:r>
      <w:r>
        <w:t xml:space="preserve">nytt </w:t>
      </w:r>
      <w:r>
        <w:rPr>
          <w:i/>
        </w:rPr>
        <w:t xml:space="preserve">ledarskap i skolan. </w:t>
      </w:r>
      <w:r>
        <w:t xml:space="preserve"> Vad jag här har anfört bör riksdagen me</w:t>
      </w:r>
      <w:r>
        <w:t>d bifall till m</w:t>
      </w:r>
      <w:r>
        <w:t>o</w:t>
      </w:r>
      <w:r>
        <w:t xml:space="preserve">tion 1998/99:Ub227 yrkande 11 som sin mening ge regeringen till känna.  </w:t>
      </w:r>
    </w:p>
    <w:p w:rsidR="00592549" w:rsidRDefault="00592549">
      <w:r>
        <w:t>Mot bakgrund av det anförda anser jag att utskottet under momenten 1, 2, 4, 8, 11, 16, 17, 33, 40, 54 och 56 bort hemställa</w:t>
      </w:r>
    </w:p>
    <w:p w:rsidR="00592549" w:rsidRDefault="00592549">
      <w:pPr>
        <w:pStyle w:val="hembetr"/>
      </w:pPr>
      <w:r>
        <w:t xml:space="preserve">1. beträffande </w:t>
      </w:r>
      <w:r>
        <w:rPr>
          <w:i/>
        </w:rPr>
        <w:t>ansvaret för skolan och en ny skollag</w:t>
      </w:r>
    </w:p>
    <w:p w:rsidR="00592549" w:rsidRDefault="00592549">
      <w:pPr>
        <w:pStyle w:val="hemtext"/>
      </w:pPr>
      <w:r>
        <w:t>att riksdagen med bifall till motion 1998/99:Ub227 yrkande 10 som sin mening ger regeringen till känna vad som ovan anförts,</w:t>
      </w:r>
    </w:p>
    <w:p w:rsidR="00592549" w:rsidRDefault="00592549">
      <w:pPr>
        <w:pStyle w:val="hembetr"/>
      </w:pPr>
      <w:r>
        <w:t xml:space="preserve">2. beträffande </w:t>
      </w:r>
      <w:r>
        <w:rPr>
          <w:i/>
        </w:rPr>
        <w:t>individuella studieplaner för elever i grundskolan</w:t>
      </w:r>
    </w:p>
    <w:p w:rsidR="00592549" w:rsidRDefault="00592549">
      <w:pPr>
        <w:pStyle w:val="hemtext"/>
      </w:pPr>
      <w:r>
        <w:t>att riksdagen med bifall till motion 1998/99:Ub227 yrkande 2 som sin mening ger regeringen till känna vad som ovan anförts,</w:t>
      </w:r>
    </w:p>
    <w:p w:rsidR="00592549" w:rsidRDefault="00592549">
      <w:pPr>
        <w:pStyle w:val="hembetr"/>
      </w:pPr>
      <w:r>
        <w:t xml:space="preserve">4. beträffande </w:t>
      </w:r>
      <w:r>
        <w:rPr>
          <w:i/>
        </w:rPr>
        <w:t>grundskolans omfattning m.m.</w:t>
      </w:r>
    </w:p>
    <w:p w:rsidR="00592549" w:rsidRDefault="00592549">
      <w:pPr>
        <w:pStyle w:val="hemtext"/>
      </w:pPr>
      <w:r>
        <w:t>att riksdagen med bifall till motion 1998/99:Ub227 yrkande 12 och med avslag på motionerna 1998/99:Ub246 yrkandena 3 och 4 och 1998/99:Ub268 yrkande 11 som sin mening ger regeringen till känna vad som ovan anförts,</w:t>
      </w:r>
    </w:p>
    <w:p w:rsidR="00592549" w:rsidRDefault="00592549">
      <w:pPr>
        <w:pStyle w:val="hembetr"/>
      </w:pPr>
      <w:r>
        <w:t xml:space="preserve">8. beträffande </w:t>
      </w:r>
      <w:r>
        <w:rPr>
          <w:i/>
        </w:rPr>
        <w:t>utbildningens infrastruktur</w:t>
      </w:r>
    </w:p>
    <w:p w:rsidR="00592549" w:rsidRDefault="00592549">
      <w:pPr>
        <w:pStyle w:val="hemtext"/>
      </w:pPr>
      <w:r>
        <w:t>att riksdagen med bifall till motion 1998/99:A214 yrkande 7 som sin mening ger regeringen till känna vad som ovan anförts,</w:t>
      </w:r>
    </w:p>
    <w:p w:rsidR="00592549" w:rsidRDefault="00592549">
      <w:pPr>
        <w:pStyle w:val="hembetr"/>
      </w:pPr>
      <w:r>
        <w:t xml:space="preserve">11. beträffande </w:t>
      </w:r>
      <w:r>
        <w:rPr>
          <w:i/>
        </w:rPr>
        <w:t>utvärdering av hur skolans resurser används</w:t>
      </w:r>
    </w:p>
    <w:p w:rsidR="00592549" w:rsidRDefault="00592549">
      <w:pPr>
        <w:pStyle w:val="hemtext"/>
      </w:pPr>
      <w:r>
        <w:t>att riksdagen med bifall till motion 1998/99:Ub227 yrkande 1 som sin mening ger regeringen till känna vad som ovan anförts,</w:t>
      </w:r>
    </w:p>
    <w:p w:rsidR="00592549" w:rsidRDefault="00592549">
      <w:pPr>
        <w:pStyle w:val="hembetr"/>
      </w:pPr>
      <w:r>
        <w:t xml:space="preserve">16. beträffande </w:t>
      </w:r>
      <w:r>
        <w:rPr>
          <w:i/>
        </w:rPr>
        <w:t>disciplinära åtgärder mot elever</w:t>
      </w:r>
    </w:p>
    <w:p w:rsidR="00592549" w:rsidRDefault="00592549">
      <w:pPr>
        <w:pStyle w:val="hemtext"/>
      </w:pPr>
      <w:r>
        <w:t>att riksdagen med bifall till motion 1998/99:Ub227 yrkande 15 och med anledning av motion 1998/99:Ub258 yrkande 2 som sin mening ger reg</w:t>
      </w:r>
      <w:r>
        <w:t>e</w:t>
      </w:r>
      <w:r>
        <w:t>ringen till känna vad som ovan anförts,</w:t>
      </w:r>
    </w:p>
    <w:p w:rsidR="00592549" w:rsidRDefault="00592549">
      <w:pPr>
        <w:pStyle w:val="hembetr"/>
      </w:pPr>
      <w:r>
        <w:t xml:space="preserve">17. beträffande </w:t>
      </w:r>
      <w:r>
        <w:rPr>
          <w:i/>
        </w:rPr>
        <w:t>åtgärder mot mobbning</w:t>
      </w:r>
    </w:p>
    <w:p w:rsidR="00592549" w:rsidRDefault="00592549">
      <w:pPr>
        <w:pStyle w:val="hemtext"/>
      </w:pPr>
      <w:r>
        <w:t>att riksdagen med bifall till motion 1998/99:Ub227 yrkandena 24 och 25 och med anledning av motionerna 1998/99:Ub1 yrkandena 23 och 24, 1998/99:Ub205 yrkandena 1–3, 1998/99:Ub253 yrkandena 1 och 5–13, 1998/99:Ub274 yrkandena 3–5, 1998/99:Ub801 yrkande 12 och 1998/99:Ju901 yrkandena 4 och 5 som sin mening ger regeringen till känna vad som ovan anförts,</w:t>
      </w:r>
    </w:p>
    <w:p w:rsidR="00592549" w:rsidRDefault="00592549">
      <w:pPr>
        <w:pStyle w:val="hembetr"/>
      </w:pPr>
      <w:r>
        <w:t xml:space="preserve">33. beträffande </w:t>
      </w:r>
      <w:r>
        <w:rPr>
          <w:i/>
        </w:rPr>
        <w:t>praktisk arbetslivsorientering</w:t>
      </w:r>
    </w:p>
    <w:p w:rsidR="00592549" w:rsidRDefault="00592549">
      <w:pPr>
        <w:pStyle w:val="hemtext"/>
      </w:pPr>
      <w:r>
        <w:t>att riksdagen med bifall till motion 1998/99:Ub227 yrkande 23 som sin mening ger regeringen till känna vad som ovan a</w:t>
      </w:r>
      <w:r>
        <w:t>n</w:t>
      </w:r>
      <w:r>
        <w:t>förts,</w:t>
      </w:r>
    </w:p>
    <w:p w:rsidR="00592549" w:rsidRDefault="00592549">
      <w:pPr>
        <w:pStyle w:val="hembetr"/>
        <w:rPr>
          <w:i/>
        </w:rPr>
      </w:pPr>
      <w:r>
        <w:t xml:space="preserve">40. beträffande </w:t>
      </w:r>
      <w:r>
        <w:rPr>
          <w:i/>
        </w:rPr>
        <w:t>utformningen</w:t>
      </w:r>
      <w:r>
        <w:t xml:space="preserve"> av </w:t>
      </w:r>
      <w:r>
        <w:rPr>
          <w:i/>
        </w:rPr>
        <w:t>sfi-undervisningen</w:t>
      </w:r>
    </w:p>
    <w:p w:rsidR="00592549" w:rsidRDefault="00592549">
      <w:pPr>
        <w:pStyle w:val="hemtext"/>
      </w:pPr>
      <w:r>
        <w:t>att riksdagen med bifall till motion 1998/99:Sf608 yrkande 14 och med anledning av motion 1998/99:Sf634 yrkande 1 samt med avslag på motion 1998/99:Sf635 yrkande 18 som sin mening ger regeringen till känna vad som ovan anförts,</w:t>
      </w:r>
    </w:p>
    <w:p w:rsidR="00592549" w:rsidRDefault="00592549">
      <w:pPr>
        <w:pStyle w:val="hembetr"/>
        <w:rPr>
          <w:i/>
        </w:rPr>
      </w:pPr>
      <w:r>
        <w:t xml:space="preserve">54. beträffande </w:t>
      </w:r>
      <w:r>
        <w:rPr>
          <w:i/>
        </w:rPr>
        <w:t>minoriteters rätt att bygga upp egna skolor</w:t>
      </w:r>
    </w:p>
    <w:p w:rsidR="00592549" w:rsidRDefault="00592549">
      <w:pPr>
        <w:pStyle w:val="hemtext"/>
      </w:pPr>
      <w:r>
        <w:t>att riksdagen med bifall till motion 1998/99:Sf608 yrkande 13 som sin mening ger regeringen till känna vad som ovan anförts,</w:t>
      </w:r>
    </w:p>
    <w:p w:rsidR="00592549" w:rsidRDefault="00592549">
      <w:pPr>
        <w:pStyle w:val="hembetr"/>
        <w:rPr>
          <w:i/>
        </w:rPr>
      </w:pPr>
      <w:r>
        <w:t xml:space="preserve">56. beträffande </w:t>
      </w:r>
      <w:r>
        <w:rPr>
          <w:i/>
        </w:rPr>
        <w:t>ledarskapet i skolan</w:t>
      </w:r>
    </w:p>
    <w:p w:rsidR="00592549" w:rsidRDefault="00592549">
      <w:pPr>
        <w:pStyle w:val="hemtext"/>
      </w:pPr>
      <w:r>
        <w:t>att riksdagen med bifall till motion 1998/99:Ub227 yrkande 11 och med avslag på motionerna 1998/99:Ub219 och 1998/99:Ub240 som sin mening ger regeringen till känna vad som ovan anförts,</w:t>
      </w:r>
    </w:p>
    <w:p w:rsidR="00592549" w:rsidRDefault="00592549">
      <w:pPr>
        <w:pStyle w:val="Rubrik2"/>
      </w:pPr>
      <w:bookmarkStart w:id="88" w:name="_Toc449949905"/>
      <w:r>
        <w:t>2. Avskaffande av timplanen i grundskolan, m.m. (mom. 3, 4, 17, 18, 35, 40, 60, 61, 64 och 76) – fp</w:t>
      </w:r>
      <w:bookmarkEnd w:id="88"/>
    </w:p>
    <w:p w:rsidR="00592549" w:rsidRDefault="00592549">
      <w:r>
        <w:t>Ulf Nilsson (fp) anför:</w:t>
      </w:r>
    </w:p>
    <w:p w:rsidR="00592549" w:rsidRDefault="00592549">
      <w:r>
        <w:t>Enligt Folkpartiets uppfattning bör den centralt utformade</w:t>
      </w:r>
      <w:r>
        <w:rPr>
          <w:i/>
        </w:rPr>
        <w:t xml:space="preserve"> timplanen i grun</w:t>
      </w:r>
      <w:r>
        <w:rPr>
          <w:i/>
        </w:rPr>
        <w:t>d</w:t>
      </w:r>
      <w:r>
        <w:rPr>
          <w:i/>
        </w:rPr>
        <w:t>skolan på sikt avskaffas</w:t>
      </w:r>
      <w:r>
        <w:t>. För att det skall vara möjligt är det viktigt med en väl fungerande målstyrning av skolan. Timplanens avskaffande hör därför ihop med att utförliga utvärderingar av kunskapsresultaten genomförs. Jag vill betona att det är resultatet en elev uppnår och inte antalet timmar som läggs på varje ämne i skolan som är det viktiga. Riksdagen bör med bifall till motion 1998/99:Ub268 yrkande 10 som sin mening ge regeringen till känna vad jag här har anfört.</w:t>
      </w:r>
    </w:p>
    <w:p w:rsidR="00592549" w:rsidRDefault="00592549">
      <w:pPr>
        <w:pStyle w:val="Normaltindrag"/>
      </w:pPr>
      <w:r>
        <w:t xml:space="preserve">När det gäller </w:t>
      </w:r>
      <w:r>
        <w:rPr>
          <w:i/>
        </w:rPr>
        <w:t xml:space="preserve">grundskolans omfattning </w:t>
      </w:r>
      <w:r>
        <w:t xml:space="preserve"> vill jag betona vikten av att ingen elev skall kunna lämna grundskolan utan att ha uppnått betyget ”godkänd” i svenska, engelska och matematik. Elever kan i dag inom det individuella programmet i gymnasieskolan komplettera sina kunskaper för att bli behör</w:t>
      </w:r>
      <w:r>
        <w:t>i</w:t>
      </w:r>
      <w:r>
        <w:t>ga till ett nationellt program. Det innebär enligt min mening att gymnasi</w:t>
      </w:r>
      <w:r>
        <w:t>e</w:t>
      </w:r>
      <w:r>
        <w:t>skolan får ta över grundskolans problem. Riksdagen bör med bifall till m</w:t>
      </w:r>
      <w:r>
        <w:t>o</w:t>
      </w:r>
      <w:r>
        <w:t>tion 1998/99:Ub268 yrkande 11 som sin mening ge regeringen till känna vad jag här ha</w:t>
      </w:r>
      <w:r>
        <w:t>r anfört.</w:t>
      </w:r>
    </w:p>
    <w:p w:rsidR="00592549" w:rsidRDefault="00592549">
      <w:pPr>
        <w:pStyle w:val="Normaltindrag"/>
      </w:pPr>
      <w:r>
        <w:t xml:space="preserve">Det är mycket angeläget att kraftfulla </w:t>
      </w:r>
      <w:r>
        <w:rPr>
          <w:i/>
        </w:rPr>
        <w:t>åtgärder vidtas mot mobbning</w:t>
      </w:r>
      <w:r>
        <w:t xml:space="preserve"> i skolan. Alla tendenser till mobbning skall stoppas så tidigt som möjligt och all skolpersonal skall ansvara för att så sker. Föräldrar skall engageras. Ett åtgärdsprogram mot mobbning skall finnas vid varje skola och följas upp varje år. Brott som begås i skolan, t.ex. misshandel, stöld, vandalism eller langning, skall i princip polisanmälas. Riksdagen bör bifalla motion 1998/99: Ub1 yrkandena 23 och 24 och som sin mening ge regeringen till känna vad jag här har anfört.</w:t>
      </w:r>
    </w:p>
    <w:p w:rsidR="00592549" w:rsidRDefault="00592549">
      <w:pPr>
        <w:pStyle w:val="Normaltindrag"/>
      </w:pPr>
      <w:r>
        <w:t xml:space="preserve"> Folkp</w:t>
      </w:r>
      <w:r>
        <w:t xml:space="preserve">artiet anser det oerhört viktigt att kampen mot </w:t>
      </w:r>
      <w:r>
        <w:rPr>
          <w:i/>
        </w:rPr>
        <w:t>alkohol, narkotika och tobak</w:t>
      </w:r>
      <w:r>
        <w:t xml:space="preserve"> intensifieras. Informationen måste göras mer effektiv. Undersö</w:t>
      </w:r>
      <w:r>
        <w:t>k</w:t>
      </w:r>
      <w:r>
        <w:t>ningar visar att både rök- och alkoholdebuten rör sig allt längre ned i åldra</w:t>
      </w:r>
      <w:r>
        <w:t>r</w:t>
      </w:r>
      <w:r>
        <w:t>na. Dessutom tycks den negativa attityden till narkotika ha luckrats upp hos en del ungdomar. Folkpartiet efterlyser därför en nationell handlingsplan för hur kampen mot ungas missbruk av alkohol, narkotika och tobak skall inte</w:t>
      </w:r>
      <w:r>
        <w:t>n</w:t>
      </w:r>
      <w:r>
        <w:t xml:space="preserve">sifieras. Jag anser att det måste vara en prioriterad uppgift för </w:t>
      </w:r>
      <w:r>
        <w:t>Skolverket att arbeta för en hög kvalitet i ANT-undervisningen och för rökfria skolgårdar. Jag vill betona att skolan är oerhört viktig i det tobakspreventiva arbetet. Varje skola bör upprätta en plan för hur ANT-frågor skall belysas i undervi</w:t>
      </w:r>
      <w:r>
        <w:t>s</w:t>
      </w:r>
      <w:r>
        <w:t>ningen. Jag vill också framhålla att skolans insatser bör kunna samordnas med lokala och regionala utbud från såväl folkrörelser som andra på området kunniga och verksamma. Jag vill peka på möjligheten att starta projekt i syfte att finna vägar för nya metoder rörande</w:t>
      </w:r>
      <w:r>
        <w:t xml:space="preserve"> ANT-undervisningen. Det är likaså viktigt att fortbildning inom området anordnas för lärare, socialarbetare och arbetare inom fritidssektorn. Riksdagen bör med bifall till motionerna 1997/98:Ub42 yrkandena 1–3, 1998/99:Ub232 yrkandena 1–4, 1998/99: Ub268 yrkande 19 och 1998/99:So307 yrkandena 1 och 3 som sin mening ge regeringen till känna vad jag här har anfört.</w:t>
      </w:r>
    </w:p>
    <w:p w:rsidR="00592549" w:rsidRDefault="00592549">
      <w:pPr>
        <w:pStyle w:val="Normaltindrag"/>
      </w:pPr>
      <w:r>
        <w:t xml:space="preserve">Jag anser att regeringen bör ta till vara de idéer som förs fram i motion 1998/99:Sf634 för att göra </w:t>
      </w:r>
      <w:r>
        <w:rPr>
          <w:i/>
        </w:rPr>
        <w:t>skolan till en murbräcka mot segregation.</w:t>
      </w:r>
      <w:r>
        <w:t xml:space="preserve"> Det handlar om mer fristående enheter som tillåts profilera sig, särskilda kval</w:t>
      </w:r>
      <w:r>
        <w:t>i</w:t>
      </w:r>
      <w:r>
        <w:t xml:space="preserve">tetssatsningar i utsatta bostadsområden, fritt val av skola i det kommunala skolväsendet, uppmuntran till friskolor, satsningar på svenska språket, stärkt ställning för modersmålsundervisning och annan språkundervisning i skolan och höjd status för lärarna i utsatta områden. Skolverket bör uppmärksamma de många idéer och verksamheter som genomförs av olika eldsjälar runt om i landet och </w:t>
      </w:r>
      <w:r>
        <w:t xml:space="preserve">sprida de goda exemplen till andra. Vad jag här har anfört bör riksdagen med bifall till motion 1998/99:Sf634 yrkande 12 som sin mening ge regeringen till känna. </w:t>
      </w:r>
    </w:p>
    <w:p w:rsidR="00592549" w:rsidRDefault="00592549">
      <w:pPr>
        <w:pStyle w:val="Normaltindrag"/>
      </w:pPr>
      <w:r>
        <w:rPr>
          <w:i/>
        </w:rPr>
        <w:t>Utformningen av sfi-undervisningen</w:t>
      </w:r>
      <w:r>
        <w:t xml:space="preserve"> är viktig. Denna undervisning bör ha en tydlig inriktning på arbetslivet. Studierna bör kunna bedrivas på prakti</w:t>
      </w:r>
      <w:r>
        <w:t>k</w:t>
      </w:r>
      <w:r>
        <w:t>platser eller i annan naturlig miljö och näringslivet bör vara mera inblandat i undervisningen. Reglerna för sfi-undervisning behöver anpassas till detta. Vad jag här har anfört bör riksdagen med bifall till motion 1998/99:Sf634 yrkande 1 och med anledning av motion 1998/99:Sf608 yrkande 14 som sin mening ge regerin</w:t>
      </w:r>
      <w:r>
        <w:t>g</w:t>
      </w:r>
      <w:r>
        <w:t>en till känna.</w:t>
      </w:r>
    </w:p>
    <w:p w:rsidR="00592549" w:rsidRDefault="00592549">
      <w:pPr>
        <w:pStyle w:val="Normaltindrag"/>
      </w:pPr>
      <w:r>
        <w:t xml:space="preserve">Det bör vara en </w:t>
      </w:r>
      <w:r>
        <w:rPr>
          <w:i/>
        </w:rPr>
        <w:t>rättighet för elever att utbildas av behöriga lärare.</w:t>
      </w:r>
      <w:r>
        <w:t xml:space="preserve"> Detta bör riksdagen med bifall till motion 1998/99:Ub268 yrkande 8 som sin m</w:t>
      </w:r>
      <w:r>
        <w:t>e</w:t>
      </w:r>
      <w:r>
        <w:t xml:space="preserve">ning ge regeringen till känna. </w:t>
      </w:r>
    </w:p>
    <w:p w:rsidR="00592549" w:rsidRDefault="00592549">
      <w:pPr>
        <w:pStyle w:val="Normaltindrag"/>
      </w:pPr>
      <w:r>
        <w:t xml:space="preserve">Mycket tyder på att ett växande antal barn och ungdomar drabbas av mobbning, ätstörningar, astma och allergier och självmordstankar. För att möta dessa problem spelar skolans elevvård en viktig roll. I verkligheten har </w:t>
      </w:r>
      <w:r>
        <w:rPr>
          <w:i/>
        </w:rPr>
        <w:t xml:space="preserve">elevvårdsresurserna </w:t>
      </w:r>
      <w:r>
        <w:t>minskat samtidigt som behoven blivit större. Riksdagen bör därför med bifall till motion 1998/99:Ub268 yrkande 18 och med anle</w:t>
      </w:r>
      <w:r>
        <w:t>d</w:t>
      </w:r>
      <w:r>
        <w:t>ning av motionerna 1998/99:Ub269 yrkande 9, 1998/99:Ub274 yrkande 6 och 1998/99:So464 yrkande 8 som sin mening ge regeringen till känna vad jag här har anfört.</w:t>
      </w:r>
    </w:p>
    <w:p w:rsidR="00592549" w:rsidRDefault="00592549">
      <w:pPr>
        <w:pStyle w:val="Normaltindrag"/>
      </w:pPr>
      <w:r>
        <w:t xml:space="preserve">Stora brister har påvisats i skolan både när det gäller den fysiska och den psykosociala </w:t>
      </w:r>
      <w:r>
        <w:rPr>
          <w:i/>
        </w:rPr>
        <w:t xml:space="preserve">arbetsmiljön. </w:t>
      </w:r>
      <w:r>
        <w:t>För Folkpartiet är det självklart att även elever och lärare har rätt till en arbetsplats som uppfyller kraven på en acceptabel arbetsmiljö. Vad jag här har anfört bör riksdagen med bifall till motion 1998/99:Ub268 yrkande 17 och med anledning av motion 1998/99:Ub246 yrkande 14 som sin mening ge regeringen till känna.</w:t>
      </w:r>
    </w:p>
    <w:p w:rsidR="00592549" w:rsidRDefault="00592549">
      <w:pPr>
        <w:pStyle w:val="Normaltindrag"/>
      </w:pPr>
      <w:r>
        <w:t>Fritidsverksamheten för skolbarn är viktig. Jag anser att den s.k. barno</w:t>
      </w:r>
      <w:r>
        <w:t>m</w:t>
      </w:r>
      <w:r>
        <w:t xml:space="preserve">sorgsgarantin bör skärpas. Målet bör vara att alla barn skall erbjudas </w:t>
      </w:r>
      <w:r>
        <w:rPr>
          <w:i/>
        </w:rPr>
        <w:t>plats i skolbarnsomsorgen</w:t>
      </w:r>
      <w:r>
        <w:t xml:space="preserve"> under hela grundskoletiden. Detta bör riksdagen med bifall till motion 1998/99:So464 yrkande 2 som sin mening ge regeringen till känna.</w:t>
      </w:r>
    </w:p>
    <w:p w:rsidR="00592549" w:rsidRDefault="00592549">
      <w:r>
        <w:t>Mot bakgrund av det anförda anser jag att utskottet under momenten 3, 4, 17, 18, 35, 40, 60, 61, 64 och 76 bort he</w:t>
      </w:r>
      <w:r>
        <w:t>m</w:t>
      </w:r>
      <w:r>
        <w:t>ställa</w:t>
      </w:r>
    </w:p>
    <w:p w:rsidR="00592549" w:rsidRDefault="00592549">
      <w:pPr>
        <w:pStyle w:val="hembetr"/>
        <w:rPr>
          <w:i/>
        </w:rPr>
      </w:pPr>
      <w:r>
        <w:t xml:space="preserve">3. beträffande </w:t>
      </w:r>
      <w:r>
        <w:rPr>
          <w:i/>
        </w:rPr>
        <w:t>avskaffande av timplanen i grundskolan</w:t>
      </w:r>
    </w:p>
    <w:p w:rsidR="00592549" w:rsidRDefault="00592549">
      <w:pPr>
        <w:pStyle w:val="hemtext"/>
      </w:pPr>
      <w:r>
        <w:t xml:space="preserve">att riksdagen med bifall till motion 1998/99:Ub268 yrkande 10 som sin mening ger regeringen till känna vad som ovan anförts, </w:t>
      </w:r>
    </w:p>
    <w:p w:rsidR="00592549" w:rsidRDefault="00592549">
      <w:pPr>
        <w:pStyle w:val="hembetr"/>
      </w:pPr>
      <w:r>
        <w:br w:type="page"/>
        <w:t>4. beträ</w:t>
      </w:r>
      <w:r>
        <w:t>f</w:t>
      </w:r>
      <w:r>
        <w:t xml:space="preserve">fande </w:t>
      </w:r>
      <w:r>
        <w:rPr>
          <w:i/>
        </w:rPr>
        <w:t>grundskolans omfattning m.m.</w:t>
      </w:r>
    </w:p>
    <w:p w:rsidR="00592549" w:rsidRDefault="00592549">
      <w:pPr>
        <w:pStyle w:val="hemtext"/>
      </w:pPr>
      <w:r>
        <w:t>att riksdagen med bifall till motion 1998/99:Ub268 yrkande 11 och med avslag på motionerna 1998/99:Ub227 yrkande 12 och 1998/99: Ub246 yrkandena 3 och 4 som sin mening ger regeringen till känna vad som ovan anförts,</w:t>
      </w:r>
    </w:p>
    <w:p w:rsidR="00592549" w:rsidRDefault="00592549">
      <w:pPr>
        <w:pStyle w:val="hembetr"/>
        <w:rPr>
          <w:i/>
        </w:rPr>
      </w:pPr>
      <w:r>
        <w:t xml:space="preserve">17. beträffande </w:t>
      </w:r>
      <w:r>
        <w:rPr>
          <w:i/>
        </w:rPr>
        <w:t>åtgärder mot mobbning</w:t>
      </w:r>
    </w:p>
    <w:p w:rsidR="00592549" w:rsidRDefault="00592549">
      <w:pPr>
        <w:pStyle w:val="hemtext"/>
      </w:pPr>
      <w:r>
        <w:t>att riksdagen med bifall till motion 1998/99:Ub1 yrkandena 23 och 24 och med anledning av motionerna 1998/99:Ub205 yrkandena 1–3, 1998/99:Ub227 yrkandena 24 och 25, 1998/99:Ub253 yrkandena 1 och 5–13, 1998/99:Ub274 yrkandena 3–5, 1998/99:Ub801 yrkande 12 och 1998/99:Ju901 yrkandena 4 och 5 som sin mening ger regeringen till känna vad som ovan a</w:t>
      </w:r>
      <w:r>
        <w:t>n</w:t>
      </w:r>
      <w:r>
        <w:t>förts,</w:t>
      </w:r>
    </w:p>
    <w:p w:rsidR="00592549" w:rsidRDefault="00592549">
      <w:pPr>
        <w:pStyle w:val="hembetr"/>
        <w:rPr>
          <w:i/>
        </w:rPr>
      </w:pPr>
      <w:r>
        <w:t xml:space="preserve">18. beträffande </w:t>
      </w:r>
      <w:r>
        <w:rPr>
          <w:i/>
        </w:rPr>
        <w:t xml:space="preserve">undervisning om alkohol, narkotika och tobak i skolan m.m.  </w:t>
      </w:r>
    </w:p>
    <w:p w:rsidR="00592549" w:rsidRDefault="00592549">
      <w:pPr>
        <w:pStyle w:val="hemtext"/>
      </w:pPr>
      <w:r>
        <w:t>att riksdagen med bifall till motionerna 1997/98:Ub42 yrkandena 1–3, 1998/99:Ub232 yrkandena 1–4, 1998/99:Ub268 yrkande 19 och 1998/99:So307 yrkandena 1 och 3 och med anledning av motionerna 1998/99:Ub246 yrkande 16, 1998/99:Ju903 yrkande 3, 1998/99:Ju904 yrkandena 10 och 11, 1998/99:Ju917 yrkande 5, 1998/99:So228 y</w:t>
      </w:r>
      <w:r>
        <w:t>r</w:t>
      </w:r>
      <w:r>
        <w:t>kande 4, 1998/99:So306 yrkande 1 och 1998/99:So459 yrkande 5 som sin mening ger regeringen till känna vad som ovan a</w:t>
      </w:r>
      <w:r>
        <w:t>n</w:t>
      </w:r>
      <w:r>
        <w:t>förts,</w:t>
      </w:r>
    </w:p>
    <w:p w:rsidR="00592549" w:rsidRDefault="00592549">
      <w:pPr>
        <w:pStyle w:val="hembetr"/>
        <w:rPr>
          <w:i/>
        </w:rPr>
      </w:pPr>
      <w:r>
        <w:t xml:space="preserve">35. beträffande </w:t>
      </w:r>
      <w:r>
        <w:rPr>
          <w:i/>
        </w:rPr>
        <w:t>skolan som murbräcka mot segregation</w:t>
      </w:r>
    </w:p>
    <w:p w:rsidR="00592549" w:rsidRDefault="00592549">
      <w:pPr>
        <w:pStyle w:val="hemtext"/>
      </w:pPr>
      <w:r>
        <w:t>att riksdagen med bifall till motion 1998/99:Sf634 yrkande 12 som sin mening ger regeringen till känna vad som ovan anförts,</w:t>
      </w:r>
    </w:p>
    <w:p w:rsidR="00592549" w:rsidRDefault="00592549">
      <w:pPr>
        <w:pStyle w:val="hembetr"/>
        <w:rPr>
          <w:i/>
        </w:rPr>
      </w:pPr>
      <w:r>
        <w:t xml:space="preserve">40. beträffande </w:t>
      </w:r>
      <w:r>
        <w:rPr>
          <w:i/>
        </w:rPr>
        <w:t>utformningen av sfi-undervisningen</w:t>
      </w:r>
    </w:p>
    <w:p w:rsidR="00592549" w:rsidRDefault="00592549">
      <w:pPr>
        <w:pStyle w:val="hemtext"/>
      </w:pPr>
      <w:r>
        <w:t>att riksdagen med bifall till motion 1998/99:Sf634 yrkande 1, med anledning av motion 1998/99:Sf608 yrkande 14 och med avslag på motion 1998/99:Sf635 yrkande 18 som sin mening ger regeringen till känna vad som ovan anförts,</w:t>
      </w:r>
    </w:p>
    <w:p w:rsidR="00592549" w:rsidRDefault="00592549">
      <w:pPr>
        <w:pStyle w:val="hembetr"/>
        <w:rPr>
          <w:i/>
        </w:rPr>
      </w:pPr>
      <w:r>
        <w:t xml:space="preserve">60. beträffande </w:t>
      </w:r>
      <w:r>
        <w:rPr>
          <w:i/>
        </w:rPr>
        <w:t>rätt att undervisas av behöriga lärare</w:t>
      </w:r>
    </w:p>
    <w:p w:rsidR="00592549" w:rsidRDefault="00592549">
      <w:pPr>
        <w:pStyle w:val="hemtext"/>
      </w:pPr>
      <w:r>
        <w:t>att riksdagen med bifall till motion 1998/99:Ub268 yrkande 8 som sin mening ger regeringen till känna vad som ovan anförts,</w:t>
      </w:r>
    </w:p>
    <w:p w:rsidR="00592549" w:rsidRDefault="00592549">
      <w:pPr>
        <w:pStyle w:val="hembetr"/>
        <w:rPr>
          <w:i/>
        </w:rPr>
      </w:pPr>
      <w:r>
        <w:t xml:space="preserve">61. beträffande </w:t>
      </w:r>
      <w:r>
        <w:rPr>
          <w:i/>
        </w:rPr>
        <w:t>elevvårdsresurser</w:t>
      </w:r>
    </w:p>
    <w:p w:rsidR="00592549" w:rsidRDefault="00592549">
      <w:pPr>
        <w:pStyle w:val="hemtext"/>
      </w:pPr>
      <w:r>
        <w:t>att riksdagen med bifall till motion 1998/99:Ub268 yrkande 18 och med anledning av motionerna 1998/99:Ub269 yrkande 9, 1998/99: Ub274 yrkande 6 och 1998/99:So464 yrkande 8 som sin mening ger regeringen till känna vad som ovan anförts,</w:t>
      </w:r>
    </w:p>
    <w:p w:rsidR="00592549" w:rsidRDefault="00592549">
      <w:pPr>
        <w:pStyle w:val="hembetr"/>
        <w:rPr>
          <w:i/>
        </w:rPr>
      </w:pPr>
      <w:r>
        <w:t xml:space="preserve">64. beträffande </w:t>
      </w:r>
      <w:r>
        <w:rPr>
          <w:i/>
        </w:rPr>
        <w:t>arbetsmiljön i skolan</w:t>
      </w:r>
    </w:p>
    <w:p w:rsidR="00592549" w:rsidRDefault="00592549">
      <w:pPr>
        <w:pStyle w:val="hemtext"/>
      </w:pPr>
      <w:r>
        <w:t>att riksdagen med bifall till motion 1998/99:Ub268 yrkande 17, med anledning av motion 1998/99:Ub246 yrkande 14 och med avslag på motion 1998/99:Ub233 som sin mening ger regeringen till känna vad som ovan anförts,</w:t>
      </w:r>
    </w:p>
    <w:p w:rsidR="00592549" w:rsidRDefault="00592549">
      <w:pPr>
        <w:pStyle w:val="hembetr"/>
        <w:rPr>
          <w:i/>
        </w:rPr>
      </w:pPr>
      <w:r>
        <w:t xml:space="preserve">76. beträffande </w:t>
      </w:r>
      <w:r>
        <w:rPr>
          <w:i/>
        </w:rPr>
        <w:t>plats i skolbarnsomsorgen</w:t>
      </w:r>
    </w:p>
    <w:p w:rsidR="00592549" w:rsidRDefault="00592549">
      <w:pPr>
        <w:pStyle w:val="hemtext"/>
      </w:pPr>
      <w:r>
        <w:t>att riksdagen med bifall till motion 1998/99:So464 yrkande 2 som sin mening ger regeringen till känna vad som ovan anförts,</w:t>
      </w:r>
    </w:p>
    <w:p w:rsidR="00592549" w:rsidRDefault="00592549">
      <w:pPr>
        <w:pStyle w:val="Rubrik2"/>
      </w:pPr>
      <w:bookmarkStart w:id="89" w:name="_Toc449949906"/>
      <w:r>
        <w:t>3. Grundskolans omfattning, m.m. (mom. 4, 9, 12, 15, 17, 18, 20, 27, 51, 57, 61, 64, 67 och 75) – kd</w:t>
      </w:r>
      <w:bookmarkEnd w:id="89"/>
    </w:p>
    <w:p w:rsidR="00592549" w:rsidRDefault="00592549">
      <w:r>
        <w:t>Yvonne Andersson (kd) och Erling Wälivaara (kd) anför:</w:t>
      </w:r>
    </w:p>
    <w:p w:rsidR="00592549" w:rsidRDefault="00592549">
      <w:r>
        <w:t xml:space="preserve">När det gäller </w:t>
      </w:r>
      <w:r>
        <w:rPr>
          <w:i/>
        </w:rPr>
        <w:t>grundskolans omfattning</w:t>
      </w:r>
      <w:r>
        <w:t xml:space="preserve"> vill vi framhålla vikten av att sko</w:t>
      </w:r>
      <w:r>
        <w:t>l</w:t>
      </w:r>
      <w:r>
        <w:t>starten skall vara individuellt flexibel och kunna ske successivt. Vi avvisar obligatorisk skolstart för sexåringar. Det är positivt att förskoleklassen är frivillig för eleverna och att det finns möjlighet att skjuta upp skolstarten till det år barnet fyller åtta år. Det skall också finnas möjlighet att förlänga sko</w:t>
      </w:r>
      <w:r>
        <w:t>l</w:t>
      </w:r>
      <w:r>
        <w:t>gången för de elever som önskar det och bedöms ha behov av det för att uppnå de uppsatta målen. Enligt vår uppfattning är det orimlig</w:t>
      </w:r>
      <w:r>
        <w:t xml:space="preserve">t att utgå från att alla elever behöver just nio år för att nå målen. Målsättningen är att alla elever som går ut grundskolan skall klara inträdeskraven till gymnasieskolan. Vi anser att det är viktigt att varje elev får utvecklas så mycket som möjligt i förhållande till sin kapacitet. Undervisningen bör därför individualiseras. Riksdagen bör bifalla motion 1998/99:Ub246 yrkandena 3 och 4 och som sin mening ge regeringen till känna vad vi här har anfört. </w:t>
      </w:r>
    </w:p>
    <w:p w:rsidR="00592549" w:rsidRDefault="00592549">
      <w:pPr>
        <w:pStyle w:val="Normaltindrag"/>
      </w:pPr>
      <w:r>
        <w:t xml:space="preserve">Vi anser att formerna för </w:t>
      </w:r>
      <w:r>
        <w:rPr>
          <w:i/>
        </w:rPr>
        <w:t xml:space="preserve">tillsyn, </w:t>
      </w:r>
      <w:r>
        <w:t>uppföljning och utvärdering av skolan bör anges i den kommunala skolplanen. Det är viktigt att utvärderingsresultaten verkligen leder till de förändringar som de visar behov av. Kommunernas egen uppföljning av sin verksamhet har enligt Skolverket stora brister. Vi vill också i sammanhanget framhålla att vi ser positivt på att Skolverkets egen tillsynsverksamhet har ökat och att systemet med statliga skolinspektörer har införts. Riksdagen bör bifalla motion 1998/99:Ub246 yrkande 17.</w:t>
      </w:r>
    </w:p>
    <w:p w:rsidR="00592549" w:rsidRDefault="00592549">
      <w:pPr>
        <w:pStyle w:val="Normaltindrag"/>
      </w:pPr>
      <w:r>
        <w:t>Enligt vår uppfa</w:t>
      </w:r>
      <w:r>
        <w:t>ttning är viktiga områden för uppföljning och utvärdering</w:t>
      </w:r>
      <w:r>
        <w:rPr>
          <w:i/>
        </w:rPr>
        <w:t xml:space="preserve"> </w:t>
      </w:r>
      <w:r>
        <w:t xml:space="preserve">tidsutrymmet för </w:t>
      </w:r>
      <w:r>
        <w:rPr>
          <w:i/>
        </w:rPr>
        <w:t>blockämnen</w:t>
      </w:r>
      <w:r>
        <w:t xml:space="preserve"> och praktiska och estetiska ämnen, hur fo</w:t>
      </w:r>
      <w:r>
        <w:t>r</w:t>
      </w:r>
      <w:r>
        <w:t xml:space="preserve">merna för </w:t>
      </w:r>
      <w:r>
        <w:rPr>
          <w:i/>
        </w:rPr>
        <w:t>elevinflytande</w:t>
      </w:r>
      <w:r>
        <w:t xml:space="preserve"> och jämställdhetsarbete utvecklas samt vilka resu</w:t>
      </w:r>
      <w:r>
        <w:t>l</w:t>
      </w:r>
      <w:r>
        <w:t>tat arbetet mot mobbning och uttryck för främlingsfientlighet har givit. Vi vill peka på att vissa ämnen, t.ex. naturkunskap och religionskunskap, lätt hamnar i strykklass när tiden mellan de olika ämnena skall fördelas. Ors</w:t>
      </w:r>
      <w:r>
        <w:t>a</w:t>
      </w:r>
      <w:r>
        <w:t xml:space="preserve">kerna till detta bör utredas och åtgärder i form av t.ex. fortbildning sättas in om </w:t>
      </w:r>
      <w:r>
        <w:t>det anses nödvändigt. Timutfallet för de praktiska och estetiska ämnena är ett annat angeläget område som behöver följas upp. Det finns enligt vår mening en risk för att skolan blir alltför teoretisk för många elever. Riksd</w:t>
      </w:r>
      <w:r>
        <w:t>a</w:t>
      </w:r>
      <w:r>
        <w:t>gen bör med bifall till vår motion 1998/99:Ub246 yrkande 18 som sin m</w:t>
      </w:r>
      <w:r>
        <w:t>e</w:t>
      </w:r>
      <w:r>
        <w:t>ning ge regeringen till känna vad vi här har anfört.</w:t>
      </w:r>
    </w:p>
    <w:p w:rsidR="00592549" w:rsidRDefault="00592549">
      <w:pPr>
        <w:pStyle w:val="Normaltindrag"/>
      </w:pPr>
      <w:r>
        <w:t>Vi vill betona att varje skola bör ha en plan för hur man skall omsätta</w:t>
      </w:r>
      <w:r>
        <w:rPr>
          <w:i/>
        </w:rPr>
        <w:t xml:space="preserve"> sk</w:t>
      </w:r>
      <w:r>
        <w:rPr>
          <w:i/>
        </w:rPr>
        <w:t>o</w:t>
      </w:r>
      <w:r>
        <w:rPr>
          <w:i/>
        </w:rPr>
        <w:t>lans värdegrund</w:t>
      </w:r>
      <w:r>
        <w:t xml:space="preserve"> i praktiken. Skolan har en viktig uppgift när det gäller normöverföring och identitetsbildning och att utveckla elevernas sociala kompetens. Begrepp som samarbete, omtänksamhet, hjälpsamhet, generositet och gottgörelse skall vara en naturlig del av undervisningen. Skolan bör tillsammans med föräldrarna komma överens om hur den etiska fostran skall utformas. Det är viktigt att varje kommun kontinuerligt genomför fortbil</w:t>
      </w:r>
      <w:r>
        <w:t>d</w:t>
      </w:r>
      <w:r>
        <w:t>ning för skolans personal kring det avsnitt i läroplanen som behandla</w:t>
      </w:r>
      <w:r>
        <w:t>r sk</w:t>
      </w:r>
      <w:r>
        <w:t>o</w:t>
      </w:r>
      <w:r>
        <w:t>lans värdegrund. Det utvecklingsarbete som bedrivs av Skolverket om vä</w:t>
      </w:r>
      <w:r>
        <w:t>r</w:t>
      </w:r>
      <w:r>
        <w:t>degrunden bör följas noga och utvärderas. Vi förutsätter att Lärarutbil</w:t>
      </w:r>
      <w:r>
        <w:t>d</w:t>
      </w:r>
      <w:r>
        <w:t>ningskommittén lämnar förslag som ger blivande lärare goda möjligheter att arbeta aktivt med värdegrundsfrågorna. Vad vi här har anfört bör riksdagen med bifall till motionerna 1998/99:Ub246 yrkande 2 och 1998/99:Ub253 yrka</w:t>
      </w:r>
      <w:r>
        <w:t>n</w:t>
      </w:r>
      <w:r>
        <w:t>dena 2–4 som sin mening ge regeringen till känna.</w:t>
      </w:r>
    </w:p>
    <w:p w:rsidR="00592549" w:rsidRDefault="00592549">
      <w:pPr>
        <w:pStyle w:val="Normaltindrag"/>
      </w:pPr>
      <w:r>
        <w:t xml:space="preserve">Det är mycket angeläget att </w:t>
      </w:r>
      <w:r>
        <w:rPr>
          <w:i/>
        </w:rPr>
        <w:t>åtgärder vidtas mot mobbning</w:t>
      </w:r>
      <w:r>
        <w:t xml:space="preserve"> i skolan. Enligt vår uppfattning skall en ”nollvision” vara målet i detta arbete. Att slippa mobbning är en rättighet för varje ung människa. Vi anser att den fysiska skolmiljön har betydelse för bekämpningen av mobbning. En ren och snygg skolmiljö gör eleverna medvetna om sitt eget värde och om andra männ</w:t>
      </w:r>
      <w:r>
        <w:t>i</w:t>
      </w:r>
      <w:r>
        <w:t>skors värde vilket är en viktig del i bekämpningen av mobbning. Även pe</w:t>
      </w:r>
      <w:r>
        <w:t>r</w:t>
      </w:r>
      <w:r>
        <w:t>sonalsituationen i skolorna är av betydelse. Antalet lärare, skolvärdinnor, skolsköterskor, skolpsykolo</w:t>
      </w:r>
      <w:r>
        <w:t>ger och annan skolpersonal har minskat. Skolans verksamhet måste prioriteras och resurser läggas på att förbättra personals</w:t>
      </w:r>
      <w:r>
        <w:t>i</w:t>
      </w:r>
      <w:r>
        <w:t>tuationen. Varje förskola och skola skall utforma egna, tydliga planer för hur mobbning och våld skall förebyggas och åtgärdas. Erfarenheterna skall d</w:t>
      </w:r>
      <w:r>
        <w:t>o</w:t>
      </w:r>
      <w:r>
        <w:t>kumenteras och utvärderas. Fler modeller för kamratstöd bör utvecklas. De elever som vill skall kunna få möjlighet till handledd medling. Vi vill betona vikten av organiserad tillsyn över elevernas aktiviteter inte bara när unde</w:t>
      </w:r>
      <w:r>
        <w:t>r</w:t>
      </w:r>
      <w:r>
        <w:t xml:space="preserve">visning </w:t>
      </w:r>
      <w:r>
        <w:t>pågår utan även under raster. Mycket kan göras för att minska el</w:t>
      </w:r>
      <w:r>
        <w:t>e</w:t>
      </w:r>
      <w:r>
        <w:t>vernas rädsla och oro vid övergång mellan de olika stadierna i skolan, t.ex. bör all form av s.k. nollning förbjudas. Enligt vår uppfattning är det mobb</w:t>
      </w:r>
      <w:r>
        <w:t>a</w:t>
      </w:r>
      <w:r>
        <w:t>ren som, om inga andra åtgärder lyckas, skall förflyttas från skolan. Det bör i skollagen finnas tydliga anvisningar om skolledares skyldighet att anmäla brott till de sociala myndigheterna och när så är påkallat till polismyndigh</w:t>
      </w:r>
      <w:r>
        <w:t>e</w:t>
      </w:r>
      <w:r>
        <w:t>ten. Vi vill också peka på att barn har svårt att skilja på ver</w:t>
      </w:r>
      <w:r>
        <w:t>klighet och fant</w:t>
      </w:r>
      <w:r>
        <w:t>a</w:t>
      </w:r>
      <w:r>
        <w:t>si. Skolan bör därför informera om våldets konsekvenser. Vi anser att reklam för program i TV med våldsinslag inte skall visas under de tider på dygnet då barn förväntas vara uppe. Riksdagen bör med bifall till motionerna 1998/99:Ub253 yrkandena 1 och 5–13 och 1998/99:Ub274 yrkandena 3–5 som sin mening ge regeringen till känna vad vi här har anfört.</w:t>
      </w:r>
    </w:p>
    <w:p w:rsidR="00592549" w:rsidRDefault="00592549">
      <w:pPr>
        <w:pStyle w:val="Normaltindrag"/>
      </w:pPr>
      <w:r>
        <w:t xml:space="preserve">Utvecklingen när det gäller </w:t>
      </w:r>
      <w:r>
        <w:rPr>
          <w:i/>
        </w:rPr>
        <w:t>undervisningen om alkohol, narkotika och t</w:t>
      </w:r>
      <w:r>
        <w:rPr>
          <w:i/>
        </w:rPr>
        <w:t>o</w:t>
      </w:r>
      <w:r>
        <w:rPr>
          <w:i/>
        </w:rPr>
        <w:t>bak</w:t>
      </w:r>
      <w:r>
        <w:t xml:space="preserve"> har inte blivit den önskade. Det är särskilt olyckligt med tanke på att både alkoholkonsumtionen, rökningen och narkotikamissbruket ökar bland ungdomarna. Grundskolan, som når alla ungdomar, har ett särskilt ansvar för att informera om drogers skadeverkningar och visa på positiva alternativ. Vi anser att skolan måste ta sitt ansvar för utbildning om livsstil, hälsa och droger. Skolan måste få resurser att anlita t.ex. de ungdomsorganisationer som har utvecklat </w:t>
      </w:r>
      <w:r>
        <w:t>bra undervisningsprogram i form av teater och film. Det behövs således enligt vår uppfattning ökade insatser för att stärka det för</w:t>
      </w:r>
      <w:r>
        <w:t>e</w:t>
      </w:r>
      <w:r>
        <w:t>byggande arbetet inom detta område i skolväsendet. Vad vi nu har anfört bör riksdagen med bifall till motionerna 1998/99:Ub246 yrkande 16 och 1998/99:So459 yrkande 5 som sin mening ge regeringen till känna.</w:t>
      </w:r>
    </w:p>
    <w:p w:rsidR="00592549" w:rsidRDefault="00592549">
      <w:pPr>
        <w:pStyle w:val="Normaltindrag"/>
      </w:pPr>
      <w:r>
        <w:t xml:space="preserve">Vi vill betona vikten av en god undervisning i </w:t>
      </w:r>
      <w:r>
        <w:rPr>
          <w:i/>
        </w:rPr>
        <w:t>ämnet svenska</w:t>
      </w:r>
      <w:r>
        <w:t>. Det är mycket viktigt att alla elever lär sig använda ett vårdat språk i tal och skrift. Kursplanerna i ämnet svenska för både grundskolan och gymnasieskolan bör förtydligas på denna punkt. Riksdagen bör bifalla motion 1998/99:Kr227 yrkandena 1 och 2 och som sin mening ge regeringen till känna vad vi har anfört.</w:t>
      </w:r>
    </w:p>
    <w:p w:rsidR="00592549" w:rsidRDefault="00592549">
      <w:pPr>
        <w:pStyle w:val="Normaltindrag"/>
      </w:pPr>
      <w:r>
        <w:rPr>
          <w:i/>
        </w:rPr>
        <w:t xml:space="preserve">Praktiska och estetiska ämnen </w:t>
      </w:r>
      <w:r>
        <w:t>som hemkunskap, slöjd, bild och idrott och hälsa är en viktig del av helheten i skolan. Praktisk och teoretisk förmåga måste värderas lika. För att göra det möjligt att öka antalet timmar i de nämnda ämnena måste det totala antalet timmar i timplanen ses över. Risken är annars stor att andra ämnen hamnar i strykklass. Det är också viktigt att slå vakt om de enskilda skolornas möjlighet att fritt förfoga över ett visst antal timmar för lokal profilering liksom utrymmet för elevernas fria val. Detta bör riksd</w:t>
      </w:r>
      <w:r>
        <w:t>agen med bifall till motion 1998/99:Ub246 yrkande 9 som sin mening ge regeringen till känna.</w:t>
      </w:r>
    </w:p>
    <w:p w:rsidR="00592549" w:rsidRDefault="00592549">
      <w:pPr>
        <w:pStyle w:val="Normaltindrag"/>
      </w:pPr>
      <w:r>
        <w:t xml:space="preserve">Vi anser att </w:t>
      </w:r>
      <w:r>
        <w:rPr>
          <w:i/>
        </w:rPr>
        <w:t xml:space="preserve">villkoren för de fristående skolorna </w:t>
      </w:r>
      <w:r>
        <w:t>bör förbättras. De regler som den nuvarande regeringen har infört för dessa skolor måste förändras. I regelverket bör följande punkter garanteras:</w:t>
      </w:r>
    </w:p>
    <w:p w:rsidR="00592549" w:rsidRDefault="00592549">
      <w:pPr>
        <w:pStyle w:val="Normaltindrag"/>
        <w:numPr>
          <w:ilvl w:val="0"/>
          <w:numId w:val="8"/>
        </w:numPr>
        <w:ind w:left="530"/>
      </w:pPr>
      <w:r>
        <w:t>Alla skall, oberoende av föräldrarnas ekonomiska standard, eget hand</w:t>
      </w:r>
      <w:r>
        <w:t>i</w:t>
      </w:r>
      <w:r>
        <w:t>kapp eller andra särskilda behov, kunna välja en friståe</w:t>
      </w:r>
      <w:r>
        <w:t>n</w:t>
      </w:r>
      <w:r>
        <w:t>de skola.</w:t>
      </w:r>
    </w:p>
    <w:p w:rsidR="00592549" w:rsidRDefault="00592549">
      <w:pPr>
        <w:pStyle w:val="Normaltindrag"/>
        <w:numPr>
          <w:ilvl w:val="0"/>
          <w:numId w:val="6"/>
        </w:numPr>
        <w:ind w:left="530"/>
      </w:pPr>
      <w:r>
        <w:t>Skolan skall vara godkänd av Skolverket samt stå under tillsyn av och delta i verkets uppföljning och utvärdering.</w:t>
      </w:r>
    </w:p>
    <w:p w:rsidR="00592549" w:rsidRDefault="00592549">
      <w:pPr>
        <w:pStyle w:val="Normaltindrag"/>
        <w:numPr>
          <w:ilvl w:val="0"/>
          <w:numId w:val="6"/>
        </w:numPr>
        <w:ind w:left="530"/>
      </w:pPr>
      <w:r>
        <w:t>Undervisningen skall väsentligen svara mot läroplanens allmänna mål och värdegrund.</w:t>
      </w:r>
    </w:p>
    <w:p w:rsidR="00592549" w:rsidRDefault="00592549">
      <w:pPr>
        <w:pStyle w:val="Normaltindrag"/>
        <w:numPr>
          <w:ilvl w:val="0"/>
          <w:numId w:val="6"/>
        </w:numPr>
        <w:ind w:left="530"/>
      </w:pPr>
      <w:r>
        <w:t>Skolan skall kunna arbeta utifrån klara och tydliga spelregler, som är långsiktigt hållbara.</w:t>
      </w:r>
    </w:p>
    <w:p w:rsidR="00592549" w:rsidRDefault="00592549">
      <w:pPr>
        <w:pStyle w:val="Normaltindrag"/>
        <w:numPr>
          <w:ilvl w:val="0"/>
          <w:numId w:val="6"/>
        </w:numPr>
        <w:ind w:left="530"/>
      </w:pPr>
      <w:r>
        <w:t>Skolan skall garanteras en lägsta grundnivå för ersättning och därutöver kompenseras för särskilda åtaganden.</w:t>
      </w:r>
    </w:p>
    <w:p w:rsidR="00592549" w:rsidRDefault="00592549">
      <w:pPr>
        <w:pStyle w:val="Normaltindrag"/>
        <w:numPr>
          <w:ilvl w:val="0"/>
          <w:numId w:val="6"/>
        </w:numPr>
        <w:ind w:left="530"/>
      </w:pPr>
      <w:r>
        <w:t>Skolan skall arbeta under villkor som är likvärdiga med dem som gäller för övriga skolor i kommunen.</w:t>
      </w:r>
    </w:p>
    <w:p w:rsidR="00592549" w:rsidRDefault="00592549">
      <w:pPr>
        <w:pStyle w:val="Normaltindrag"/>
        <w:numPr>
          <w:ilvl w:val="0"/>
          <w:numId w:val="6"/>
        </w:numPr>
        <w:ind w:left="530"/>
      </w:pPr>
      <w:r>
        <w:t>Skolan skall erbjuda skolhälsovård och modersmålsundervisning, men behöver inte nödvändigtvis själv tillhandahålla tjänsterna.</w:t>
      </w:r>
    </w:p>
    <w:p w:rsidR="00592549" w:rsidRDefault="00592549">
      <w:pPr>
        <w:pStyle w:val="Normaltindrag"/>
        <w:numPr>
          <w:ilvl w:val="0"/>
          <w:numId w:val="6"/>
        </w:numPr>
        <w:ind w:left="530"/>
      </w:pPr>
      <w:r>
        <w:t>Undervisningen skall vara avgiftsfri, men skolan skall ha möjlighet att ta ut avgifter för skäliga merkostnader utifrån sin profil, t.ex. inköp av instrument i en skola med musikprofil.</w:t>
      </w:r>
    </w:p>
    <w:p w:rsidR="00592549" w:rsidRDefault="00592549">
      <w:pPr>
        <w:pStyle w:val="Normaltindrag"/>
        <w:numPr>
          <w:ilvl w:val="0"/>
          <w:numId w:val="6"/>
        </w:numPr>
        <w:ind w:left="530"/>
      </w:pPr>
      <w:r>
        <w:t>Skolan skall ingå i kommunens skolplan.</w:t>
      </w:r>
    </w:p>
    <w:p w:rsidR="00592549" w:rsidRDefault="00592549">
      <w:pPr>
        <w:pStyle w:val="Normaltindrag"/>
      </w:pPr>
      <w:r>
        <w:t>Vad vi här har anfört bör riksdagen med bifall till motion 1998/99:Ub241 och med anledning av motion 1998/99:Ub801 yrkande 16 som sin mening ge regeringen till känna.</w:t>
      </w:r>
    </w:p>
    <w:p w:rsidR="00592549" w:rsidRDefault="00592549">
      <w:pPr>
        <w:pStyle w:val="Normaltindrag"/>
      </w:pPr>
      <w:r>
        <w:t xml:space="preserve">Enligt vår mening bör ett mentorsystem utvecklas där </w:t>
      </w:r>
      <w:r>
        <w:rPr>
          <w:i/>
        </w:rPr>
        <w:t>nyexaminerade lär</w:t>
      </w:r>
      <w:r>
        <w:rPr>
          <w:i/>
        </w:rPr>
        <w:t>a</w:t>
      </w:r>
      <w:r>
        <w:rPr>
          <w:i/>
        </w:rPr>
        <w:t>re</w:t>
      </w:r>
      <w:r>
        <w:t xml:space="preserve"> får tillgång till en erfaren </w:t>
      </w:r>
      <w:r>
        <w:rPr>
          <w:i/>
        </w:rPr>
        <w:t>mentor</w:t>
      </w:r>
      <w:r>
        <w:t xml:space="preserve"> under sitt första tjänstgöringsår som lärare. Detta bör riksdagen med bifall till motion 1998/99:Ub246 yrkande 13 som sin mening ge regeringen till känna.</w:t>
      </w:r>
    </w:p>
    <w:p w:rsidR="00592549" w:rsidRDefault="00592549">
      <w:pPr>
        <w:pStyle w:val="Normaltindrag"/>
      </w:pPr>
      <w:r>
        <w:t xml:space="preserve">Skolornas </w:t>
      </w:r>
      <w:r>
        <w:rPr>
          <w:i/>
        </w:rPr>
        <w:t>elevvårdsresurser</w:t>
      </w:r>
      <w:r>
        <w:t xml:space="preserve"> har på vissa håll skurits ned av ekonomiska skäl. Det är viktigt att barn och unga som befinner sig i kris uppmärksammas och får adekvat hjälp. Skolsköterskor och skolpsykologer har i det samma</w:t>
      </w:r>
      <w:r>
        <w:t>n</w:t>
      </w:r>
      <w:r>
        <w:t>hanget stor betydelse. Elevvården, skolhälsovården och studenthälsovården måste enligt vår mening utvecklas. Vad vi här har anfört bör riksdagen med bifall till motion 1998/99:Ub274 yrkande 6 och med anledning av motione</w:t>
      </w:r>
      <w:r>
        <w:t>r</w:t>
      </w:r>
      <w:r>
        <w:t>na 1998/99:Ub268 yrkande 18 och 1998/99:So464 yrkande 8 som sin m</w:t>
      </w:r>
      <w:r>
        <w:t>e</w:t>
      </w:r>
      <w:r>
        <w:t>ning ge reger</w:t>
      </w:r>
      <w:r>
        <w:t>ingen till känna.</w:t>
      </w:r>
    </w:p>
    <w:p w:rsidR="00592549" w:rsidRDefault="00592549">
      <w:pPr>
        <w:pStyle w:val="Normaltindrag"/>
      </w:pPr>
      <w:r>
        <w:t xml:space="preserve">Den fysiska </w:t>
      </w:r>
      <w:r>
        <w:rPr>
          <w:i/>
        </w:rPr>
        <w:t>arbetsmiljön i skolan</w:t>
      </w:r>
      <w:r>
        <w:t xml:space="preserve"> lämnar på många håll fortfarande myc</w:t>
      </w:r>
      <w:r>
        <w:t>k</w:t>
      </w:r>
      <w:r>
        <w:t>et övrigt att önska.  Kommunerna måste ge högsta prioritet åt allergisanering av lokaler där barn och ungdomar vistas och utforma städrutinerna så att även allergikänsliga barn kan vistas där utan att deras besvär förvärras. De idéer som kommit fram inom projektet Skolans uterum måste ges bred spri</w:t>
      </w:r>
      <w:r>
        <w:t>d</w:t>
      </w:r>
      <w:r>
        <w:t xml:space="preserve">ning. Vad vi här har anfört bör riksdagen med anledning av motionerna 1998/99:Ub246 yrkande 14 och 1998/99:Ub268 yrkande 17 som sin mening ge regeringen </w:t>
      </w:r>
      <w:r>
        <w:t>till känna.</w:t>
      </w:r>
    </w:p>
    <w:p w:rsidR="00592549" w:rsidRDefault="00592549">
      <w:pPr>
        <w:pStyle w:val="Normaltindrag"/>
      </w:pPr>
      <w:r>
        <w:t xml:space="preserve">I de </w:t>
      </w:r>
      <w:r>
        <w:rPr>
          <w:i/>
        </w:rPr>
        <w:t>lokala styrelserna med föräldramajoritet</w:t>
      </w:r>
      <w:r>
        <w:t xml:space="preserve">  i grundskolan bör det vara möjligt att välja in företrädare för lokala myndigheter och organisationer samt lokalt näringsliv. Därigenom kan man ytterligare förstärka skolans ställning som en del av det omgivande samhället. Vad vi här har anfört bör riksdagen med bifall till motion 1998/99:Ub246 yrkande 12 som sin mening ge reg</w:t>
      </w:r>
      <w:r>
        <w:t>e</w:t>
      </w:r>
      <w:r>
        <w:t>ringen till känna.</w:t>
      </w:r>
    </w:p>
    <w:p w:rsidR="00592549" w:rsidRDefault="00592549">
      <w:pPr>
        <w:pStyle w:val="Normaltindrag"/>
      </w:pPr>
      <w:r>
        <w:rPr>
          <w:i/>
        </w:rPr>
        <w:t>Östergötland</w:t>
      </w:r>
      <w:r>
        <w:t xml:space="preserve"> är en mycket mångfasetterad och expansiv </w:t>
      </w:r>
      <w:r>
        <w:rPr>
          <w:i/>
        </w:rPr>
        <w:t>utbildningsreg</w:t>
      </w:r>
      <w:r>
        <w:rPr>
          <w:i/>
        </w:rPr>
        <w:t>i</w:t>
      </w:r>
      <w:r>
        <w:rPr>
          <w:i/>
        </w:rPr>
        <w:t>on.</w:t>
      </w:r>
      <w:r>
        <w:t xml:space="preserve"> Vi anser att det försök med samordning av utbildningar som förespråkas i motion 1998/99:Ub236 bör komma till stånd där. ÖSTSAM kan lämpligen ansvara för ett sådant projekt. Ett särskilt försök bör genomföras för elever på gymnasial utbildning vilka har svag social förankring. För dem skall studier kombineras med gruppboende och träning av social kompetens. Vad vi här har anfört bör riksdagen med bifall till motion 1998/99:Ub236 som sin mening ge r</w:t>
      </w:r>
      <w:r>
        <w:t>egeringen till känna.</w:t>
      </w:r>
    </w:p>
    <w:p w:rsidR="00592549" w:rsidRDefault="00592549">
      <w:r>
        <w:t>Mot bakgrund av det anförda anser vi att utskottet under momenten 4, 9, 12, 15, 17, 18, 20, 27, 51, 57, 61, 64, 67 och 75 bort hemställa</w:t>
      </w:r>
    </w:p>
    <w:p w:rsidR="00592549" w:rsidRDefault="00592549">
      <w:pPr>
        <w:pStyle w:val="hembetr"/>
        <w:rPr>
          <w:i/>
        </w:rPr>
      </w:pPr>
      <w:r>
        <w:t xml:space="preserve">4. beträffande </w:t>
      </w:r>
      <w:r>
        <w:rPr>
          <w:i/>
        </w:rPr>
        <w:t>grundskolans omfattning m.m.</w:t>
      </w:r>
    </w:p>
    <w:p w:rsidR="00592549" w:rsidRDefault="00592549">
      <w:pPr>
        <w:pStyle w:val="hemtext"/>
      </w:pPr>
      <w:r>
        <w:t>att riksdagen med bifall till motion 1998/99:Ub246 yrkandena 3 och 4 och med avslag på motionerna 1998/99:Ub227 yrkande 12 och 1998/99:Ub268 yrkande 11 som sin mening ger regeringen till känna vad som ovan anförts,</w:t>
      </w:r>
    </w:p>
    <w:p w:rsidR="00592549" w:rsidRDefault="00592549">
      <w:pPr>
        <w:pStyle w:val="hembetr"/>
        <w:rPr>
          <w:i/>
        </w:rPr>
      </w:pPr>
      <w:r>
        <w:t xml:space="preserve">9. beträffande </w:t>
      </w:r>
      <w:r>
        <w:rPr>
          <w:i/>
        </w:rPr>
        <w:t>tillsyn m.m. av skolan</w:t>
      </w:r>
    </w:p>
    <w:p w:rsidR="00592549" w:rsidRDefault="00592549">
      <w:pPr>
        <w:pStyle w:val="hemtext"/>
      </w:pPr>
      <w:r>
        <w:t>att riksdagen med bifall till motion 1998/99:Ub246 yrkande 17 och med avslag på motion 1998/99:Ub801 yrkandena 14 och 15 som sin mening ger r</w:t>
      </w:r>
      <w:r>
        <w:t>e</w:t>
      </w:r>
      <w:r>
        <w:t>geringen till känna vad som ovan anförts,</w:t>
      </w:r>
    </w:p>
    <w:p w:rsidR="00592549" w:rsidRDefault="00592549">
      <w:pPr>
        <w:pStyle w:val="hembetr"/>
        <w:rPr>
          <w:i/>
        </w:rPr>
      </w:pPr>
      <w:r>
        <w:t>12. beträffande</w:t>
      </w:r>
      <w:r>
        <w:rPr>
          <w:i/>
        </w:rPr>
        <w:t xml:space="preserve"> blockämnen, elevinflytande m.m.</w:t>
      </w:r>
    </w:p>
    <w:p w:rsidR="00592549" w:rsidRDefault="00592549">
      <w:pPr>
        <w:pStyle w:val="hemtext"/>
      </w:pPr>
      <w:r>
        <w:t>att riksdagen med bifall till motion 1998/99:Ub246 yrkande 18 som sin mening ger regeringen till känna vad som ovan anförts,</w:t>
      </w:r>
    </w:p>
    <w:p w:rsidR="00592549" w:rsidRDefault="00592549">
      <w:pPr>
        <w:pStyle w:val="hembetr"/>
        <w:rPr>
          <w:i/>
        </w:rPr>
      </w:pPr>
      <w:r>
        <w:t xml:space="preserve">15. beträffande </w:t>
      </w:r>
      <w:r>
        <w:rPr>
          <w:i/>
        </w:rPr>
        <w:t>skolans värdegrund</w:t>
      </w:r>
    </w:p>
    <w:p w:rsidR="00592549" w:rsidRDefault="00592549">
      <w:pPr>
        <w:pStyle w:val="hemtext"/>
      </w:pPr>
      <w:r>
        <w:t>att riksdagen med bifall till motionerna 1998/99:Ub246 yrkande 2 och 1998/99:Ub253 yrkandena 2–4 och med avslag på motionerna 1998/99:Ub203 och 1998/99:Ub258 yrkandena 1 och 3  som sin m</w:t>
      </w:r>
      <w:r>
        <w:t>e</w:t>
      </w:r>
      <w:r>
        <w:t>ning ger regerin</w:t>
      </w:r>
      <w:r>
        <w:t>g</w:t>
      </w:r>
      <w:r>
        <w:t>en till känna vad som ovan anförts,</w:t>
      </w:r>
    </w:p>
    <w:p w:rsidR="00592549" w:rsidRDefault="00592549">
      <w:pPr>
        <w:pStyle w:val="hembetr"/>
        <w:rPr>
          <w:i/>
        </w:rPr>
      </w:pPr>
      <w:r>
        <w:t xml:space="preserve">17. beträffande </w:t>
      </w:r>
      <w:r>
        <w:rPr>
          <w:i/>
        </w:rPr>
        <w:t>åtgärder mot mobbning</w:t>
      </w:r>
    </w:p>
    <w:p w:rsidR="00592549" w:rsidRDefault="00592549">
      <w:pPr>
        <w:pStyle w:val="hemtext"/>
      </w:pPr>
      <w:r>
        <w:t>att riksdagen med bifall till motionerna 1998/99:Ub253 yrkandena 1 och 5–13 och 1998/99:Ub274 yrkandena 3–5 och med anledning av motionerna 1998/99:Ub1 yrkandena 23 och 24, 1998/99:Ub205 y</w:t>
      </w:r>
      <w:r>
        <w:t>r</w:t>
      </w:r>
      <w:r>
        <w:t>kandena 1–3, 1998/99:Ub227 yrkandena 24 och 25, 1998/99:Ub801 yrkande 12 och 1998/99:Ju901 yrkandena 4 och 5 som sin mening ger regeringen till känna vad som ovan a</w:t>
      </w:r>
      <w:r>
        <w:t>n</w:t>
      </w:r>
      <w:r>
        <w:t>förts,</w:t>
      </w:r>
    </w:p>
    <w:p w:rsidR="00592549" w:rsidRDefault="00592549">
      <w:pPr>
        <w:pStyle w:val="hembetr"/>
        <w:rPr>
          <w:i/>
        </w:rPr>
      </w:pPr>
      <w:r>
        <w:br w:type="page"/>
        <w:t xml:space="preserve">18. beträffande </w:t>
      </w:r>
      <w:r>
        <w:rPr>
          <w:i/>
        </w:rPr>
        <w:t xml:space="preserve">undervisning om alkohol, narkotika och tobak i skolan m.m.  </w:t>
      </w:r>
    </w:p>
    <w:p w:rsidR="00592549" w:rsidRDefault="00592549">
      <w:pPr>
        <w:pStyle w:val="hemtext"/>
      </w:pPr>
      <w:r>
        <w:t>att riksdagen med bifall till motionerna 1998/99:Ub246 yrkande 16 och 1998/99:So459 yrkande 5 och med anledning av motionerna 1997/98:Ub42 yrkandena 1–3, 1998/99:Ub232 yrkandena 1–4, 1998/99:Ub268 yrkande 19, 1998/99:Ju903 yrkande 3, 1998/99:Ju904 yrkandena 10 och 11, 1998/99:Ju917 yrkande 5, 1998/99:So228 y</w:t>
      </w:r>
      <w:r>
        <w:t>r</w:t>
      </w:r>
      <w:r>
        <w:t>kande 4, 1998/99:So306 yrkande 1 och 1998/99:So307 yrkandena 1 och 3 som sin mening ger regeringen till känna vad som ovan a</w:t>
      </w:r>
      <w:r>
        <w:t>n</w:t>
      </w:r>
      <w:r>
        <w:t>förts,</w:t>
      </w:r>
    </w:p>
    <w:p w:rsidR="00592549" w:rsidRDefault="00592549">
      <w:pPr>
        <w:pStyle w:val="hembetr"/>
        <w:rPr>
          <w:i/>
        </w:rPr>
      </w:pPr>
      <w:r>
        <w:t xml:space="preserve">20. beträffande </w:t>
      </w:r>
      <w:r>
        <w:rPr>
          <w:i/>
        </w:rPr>
        <w:t>ämnet svenska</w:t>
      </w:r>
    </w:p>
    <w:p w:rsidR="00592549" w:rsidRDefault="00592549">
      <w:pPr>
        <w:pStyle w:val="hemtext"/>
      </w:pPr>
      <w:r>
        <w:t>att riksdagen med bifall till motion 1998/99:Kr227 yrkandena 1 och 2 som sin mening ger regeringen till känna vad som ovan anförts,</w:t>
      </w:r>
    </w:p>
    <w:p w:rsidR="00592549" w:rsidRDefault="00592549">
      <w:pPr>
        <w:pStyle w:val="hembetr"/>
        <w:rPr>
          <w:i/>
        </w:rPr>
      </w:pPr>
      <w:r>
        <w:t xml:space="preserve">27. beträffande </w:t>
      </w:r>
      <w:r>
        <w:rPr>
          <w:i/>
        </w:rPr>
        <w:t>praktiska och estetiska ämnen</w:t>
      </w:r>
    </w:p>
    <w:p w:rsidR="00592549" w:rsidRDefault="00592549">
      <w:pPr>
        <w:pStyle w:val="hemtext"/>
      </w:pPr>
      <w:r>
        <w:t>att riksdagen med bifall till motion 1998/99:Ub246 yrkande 9 som sin mening ger regeringen till känna vad som ovan anförts,</w:t>
      </w:r>
    </w:p>
    <w:p w:rsidR="00592549" w:rsidRDefault="00592549">
      <w:pPr>
        <w:pStyle w:val="hembetr"/>
        <w:rPr>
          <w:i/>
        </w:rPr>
      </w:pPr>
      <w:r>
        <w:t xml:space="preserve">51. beträffande </w:t>
      </w:r>
      <w:r>
        <w:rPr>
          <w:i/>
        </w:rPr>
        <w:t>villkoren för de fristående skolorna</w:t>
      </w:r>
    </w:p>
    <w:p w:rsidR="00592549" w:rsidRDefault="00592549">
      <w:pPr>
        <w:pStyle w:val="hemtext"/>
      </w:pPr>
      <w:r>
        <w:t>att riksdagen med bifall till motion 1998/99:Ub241 och med anledning av motion 1998/99:Ub801 yrkande 16 som sin mening ger regeringen till känna vad som ovan anförts,</w:t>
      </w:r>
    </w:p>
    <w:p w:rsidR="00592549" w:rsidRDefault="00592549">
      <w:pPr>
        <w:pStyle w:val="hembetr"/>
        <w:rPr>
          <w:i/>
        </w:rPr>
      </w:pPr>
      <w:r>
        <w:t xml:space="preserve">57. beträffande </w:t>
      </w:r>
      <w:r>
        <w:rPr>
          <w:i/>
        </w:rPr>
        <w:t>mentorer för nyexaminerade lärare</w:t>
      </w:r>
    </w:p>
    <w:p w:rsidR="00592549" w:rsidRDefault="00592549">
      <w:pPr>
        <w:pStyle w:val="hemtext"/>
      </w:pPr>
      <w:r>
        <w:t>att riksdagen med bifall till motion 1998/99:Ub246 yrkande 13 som sin mening ger regeringen till känna vad som ovan anförts,</w:t>
      </w:r>
    </w:p>
    <w:p w:rsidR="00592549" w:rsidRDefault="00592549">
      <w:pPr>
        <w:pStyle w:val="hembetr"/>
        <w:rPr>
          <w:i/>
        </w:rPr>
      </w:pPr>
      <w:r>
        <w:t xml:space="preserve">61. beträffande </w:t>
      </w:r>
      <w:r>
        <w:rPr>
          <w:i/>
        </w:rPr>
        <w:t>elevvårdsresurser</w:t>
      </w:r>
    </w:p>
    <w:p w:rsidR="00592549" w:rsidRDefault="00592549">
      <w:pPr>
        <w:pStyle w:val="hemtext"/>
      </w:pPr>
      <w:r>
        <w:t>att riksdagen med bifall till motion 1998/99:Ub274 yrkande 6, med anledning av motionerna 1998/99:Ub268 yrkande 18 och 1998/99: So464 yrkande 8 samt med avslag på motion 1998/99:Ub269 yrkande 9 som sin mening ger regeringen till känna vad som ovan a</w:t>
      </w:r>
      <w:r>
        <w:t>n</w:t>
      </w:r>
      <w:r>
        <w:t>förts,</w:t>
      </w:r>
    </w:p>
    <w:p w:rsidR="00592549" w:rsidRDefault="00592549">
      <w:pPr>
        <w:pStyle w:val="hembetr"/>
        <w:rPr>
          <w:i/>
        </w:rPr>
      </w:pPr>
      <w:r>
        <w:t xml:space="preserve">64. beträffande </w:t>
      </w:r>
      <w:r>
        <w:rPr>
          <w:i/>
        </w:rPr>
        <w:t>arbetsmiljön i skolan</w:t>
      </w:r>
    </w:p>
    <w:p w:rsidR="00592549" w:rsidRDefault="00592549">
      <w:pPr>
        <w:pStyle w:val="hemtext"/>
      </w:pPr>
      <w:r>
        <w:t>att riksdagen med anledning av motionerna 1998/99:Ub246 yrkande 14 och 1998/99:Ub268 yrkande 17 och med avslag på motion 1998/99:Ub233 som sin mening ger regeringen till känna vad som ovan anförts,</w:t>
      </w:r>
    </w:p>
    <w:p w:rsidR="00592549" w:rsidRDefault="00592549">
      <w:pPr>
        <w:pStyle w:val="hembetr"/>
        <w:rPr>
          <w:i/>
        </w:rPr>
      </w:pPr>
      <w:r>
        <w:t xml:space="preserve">67. beträffande </w:t>
      </w:r>
      <w:r>
        <w:rPr>
          <w:i/>
        </w:rPr>
        <w:t>lokala styrelser med föräldramajoritet</w:t>
      </w:r>
    </w:p>
    <w:p w:rsidR="00592549" w:rsidRDefault="00592549">
      <w:pPr>
        <w:pStyle w:val="hemtext"/>
      </w:pPr>
      <w:r>
        <w:t>att riksdagen med bifall till motion 1998/99:Ub246 yrkande 12 som sin mening ger reg</w:t>
      </w:r>
      <w:r>
        <w:t>e</w:t>
      </w:r>
      <w:r>
        <w:t>ringen till känna vad som ovan anförts,</w:t>
      </w:r>
    </w:p>
    <w:p w:rsidR="00592549" w:rsidRDefault="00592549">
      <w:pPr>
        <w:pStyle w:val="hembetr"/>
        <w:rPr>
          <w:i/>
        </w:rPr>
      </w:pPr>
      <w:r>
        <w:t xml:space="preserve">75. beträffande </w:t>
      </w:r>
      <w:r>
        <w:rPr>
          <w:i/>
        </w:rPr>
        <w:t>Östergötland som utbildningsregion</w:t>
      </w:r>
    </w:p>
    <w:p w:rsidR="00592549" w:rsidRDefault="00592549">
      <w:pPr>
        <w:pStyle w:val="hemtext"/>
      </w:pPr>
      <w:r>
        <w:t>att riksdagen med bifall till motion 1998/99:Ub236 som sin mening ger regeringen till känna vad som ovan anförts,</w:t>
      </w:r>
    </w:p>
    <w:p w:rsidR="00592549" w:rsidRDefault="00592549">
      <w:pPr>
        <w:pStyle w:val="Rubrik2"/>
      </w:pPr>
      <w:bookmarkStart w:id="90" w:name="_Toc449949907"/>
      <w:r>
        <w:t>4. Utredning om en sammanhållen och flexibel ungdomsskola, m.m. (mom. 5, 10, 50, 62 och 69) – v</w:t>
      </w:r>
      <w:bookmarkEnd w:id="90"/>
    </w:p>
    <w:p w:rsidR="00592549" w:rsidRDefault="00592549">
      <w:r>
        <w:t>Kalle Larsson (v) och Camilla Sköld (v) anför:</w:t>
      </w:r>
    </w:p>
    <w:p w:rsidR="00592549" w:rsidRDefault="00592549">
      <w:r>
        <w:t xml:space="preserve">Vänsterpartiet anser att en parlamentarisk </w:t>
      </w:r>
      <w:r>
        <w:rPr>
          <w:i/>
        </w:rPr>
        <w:t>utredning om en sammanhållen och flexibel ungdomsskola</w:t>
      </w:r>
      <w:r>
        <w:t xml:space="preserve"> bör tillsättas. I realiteten har vi numera en tolvårig ungdomsskola. Sexårsverksamheten är en egen skolform, förskoleklass, varför det offentliga skolväsendet har utökats med ett trettonde år. Enligt vår uppfattning bör en sammanhållen ungdomsskola som är mer anpassad till ungdomars olika utvecklingsstadier utformas. Vi menar t.ex. att mer av ko</w:t>
      </w:r>
      <w:r>
        <w:t>n</w:t>
      </w:r>
      <w:r>
        <w:t>kret och praktiskt skolarbete skulle kunna ske under den period som ungd</w:t>
      </w:r>
      <w:r>
        <w:t>o</w:t>
      </w:r>
      <w:r>
        <w:t>marna är mest mogna för sådant arbet</w:t>
      </w:r>
      <w:r>
        <w:t>e och de mer teoretiska studierna skulle kunna skjutas upp tills ungdomarna har nått mognadsnivån för sådana stud</w:t>
      </w:r>
      <w:r>
        <w:t>i</w:t>
      </w:r>
      <w:r>
        <w:t>er. Vi vill betona att all utbildning skall vara arbetslivsförberedande, de allmänna utbildningsvägarna såväl som de yrkesförberedande, och att alla utbildningsvägar skall ha allmänna ämnen och ge grundläggande behörighet till högskolestudier. Detta bör riksdagen med bifall till motion 1998/99: Ub269 yrkande 1 som sin mening ge regeringen till känna.</w:t>
      </w:r>
    </w:p>
    <w:p w:rsidR="00592549" w:rsidRDefault="00592549">
      <w:pPr>
        <w:pStyle w:val="Normaltindrag"/>
      </w:pPr>
      <w:r>
        <w:t>Enligt vår uppfattning bör Skolverket ges möj</w:t>
      </w:r>
      <w:r>
        <w:t xml:space="preserve">lighet att </w:t>
      </w:r>
      <w:r>
        <w:rPr>
          <w:i/>
        </w:rPr>
        <w:t xml:space="preserve">vitesförelägga </w:t>
      </w:r>
      <w:r>
        <w:t>de</w:t>
      </w:r>
      <w:r>
        <w:rPr>
          <w:i/>
        </w:rPr>
        <w:t xml:space="preserve"> kommuner </w:t>
      </w:r>
      <w:r>
        <w:t>som inte uppfyller de uppställda kvalitetskraven. Vi vill i sa</w:t>
      </w:r>
      <w:r>
        <w:t>m</w:t>
      </w:r>
      <w:r>
        <w:t>manhanget framhålla att vi välkomnar den nationella kvalitetsnämnden och de ökade resurserna till Skolverket avseende utbildningsinspektörerna. Rik</w:t>
      </w:r>
      <w:r>
        <w:t>s</w:t>
      </w:r>
      <w:r>
        <w:t xml:space="preserve">dagen bör med bifall till motion 1998/99:Ub269 yrkande 6 som sin mening ge regeringen till känna vad vi här har anfört.  </w:t>
      </w:r>
    </w:p>
    <w:p w:rsidR="00592549" w:rsidRDefault="00592549">
      <w:pPr>
        <w:pStyle w:val="Normaltindrag"/>
      </w:pPr>
      <w:r>
        <w:t>Vänsterpartiet vill ha en demokratisk, sammanhållen och likvärdig skola för alla. Det kräver att skolsystemet kontrolleras demokratiskt av he</w:t>
      </w:r>
      <w:r>
        <w:t>la sa</w:t>
      </w:r>
      <w:r>
        <w:t>m</w:t>
      </w:r>
      <w:r>
        <w:t>hället. Skolsystemet skall vara konfessionellt neutralt, öppet för alla och garantera god kvalitet på undervisning och arbetsmiljö för alla. Mot ba</w:t>
      </w:r>
      <w:r>
        <w:t>k</w:t>
      </w:r>
      <w:r>
        <w:t xml:space="preserve">grund av detta föreslår vi att inga fler privata – </w:t>
      </w:r>
      <w:r>
        <w:rPr>
          <w:i/>
        </w:rPr>
        <w:t>fristående – skolor tillåts etableras.</w:t>
      </w:r>
      <w:r>
        <w:t xml:space="preserve"> Vad vi här har anfört bör riksdagen med bifall till motion 1998/99:Ub269 yrkande 11 som sin mening ge regeringen till känna.</w:t>
      </w:r>
    </w:p>
    <w:p w:rsidR="00592549" w:rsidRDefault="00592549">
      <w:pPr>
        <w:pStyle w:val="Normaltindrag"/>
      </w:pPr>
      <w:r>
        <w:t>Som framgår av vad utskottet anfört har riksdagens tillkännagivande våren 1990 om  förslagsrätt för elevskyddsombuden i skyddskommittéerna inte</w:t>
      </w:r>
      <w:r>
        <w:t xml:space="preserve"> lett till någon förändring av arbetsmiljölagen. Vi anser att elevernas skyddso</w:t>
      </w:r>
      <w:r>
        <w:t>m</w:t>
      </w:r>
      <w:r>
        <w:t>bud bör ha samma rättigheter som skyddsombud inom andra yrkesgrupper. Således föreslår vi att riksdagen med bifall till motion 1998/99:Ub269 y</w:t>
      </w:r>
      <w:r>
        <w:t>r</w:t>
      </w:r>
      <w:r>
        <w:t xml:space="preserve">kande 7  skall begära att regeringen återkommer med förslag som stärker </w:t>
      </w:r>
      <w:r>
        <w:rPr>
          <w:i/>
        </w:rPr>
        <w:t>elevskyddsombudens stäl</w:t>
      </w:r>
      <w:r>
        <w:rPr>
          <w:i/>
        </w:rPr>
        <w:t>l</w:t>
      </w:r>
      <w:r>
        <w:rPr>
          <w:i/>
        </w:rPr>
        <w:t>ning</w:t>
      </w:r>
      <w:r>
        <w:t xml:space="preserve">. </w:t>
      </w:r>
    </w:p>
    <w:p w:rsidR="00592549" w:rsidRDefault="00592549">
      <w:pPr>
        <w:pStyle w:val="Normaltindrag"/>
      </w:pPr>
      <w:r>
        <w:t xml:space="preserve">Vi anser att det – inom ramen för regeringens värdegrundsprojekt eller på annat sätt – bör göras klart att politiska </w:t>
      </w:r>
      <w:r>
        <w:rPr>
          <w:i/>
        </w:rPr>
        <w:t>ungdomsorganisationers inform</w:t>
      </w:r>
      <w:r>
        <w:rPr>
          <w:i/>
        </w:rPr>
        <w:t>a</w:t>
      </w:r>
      <w:r>
        <w:rPr>
          <w:i/>
        </w:rPr>
        <w:t>tions- och opinionsarbete i skolorna</w:t>
      </w:r>
      <w:r>
        <w:t xml:space="preserve"> är legitimt och bör utnyttjas av skolan, inte motarbetas. Detta bör riksdagen med anledning av motion 1998/99:A291 yrkande 13 som sin mening ge regeringen till känna.</w:t>
      </w:r>
    </w:p>
    <w:p w:rsidR="00592549" w:rsidRDefault="00592549">
      <w:r>
        <w:t>Mot bakgrund av det anförda anser vi att utskottet under momenten 5, 10, 50, 62 och 69 bort hemställa</w:t>
      </w:r>
    </w:p>
    <w:p w:rsidR="00592549" w:rsidRDefault="00592549">
      <w:pPr>
        <w:pStyle w:val="hembetr"/>
        <w:rPr>
          <w:i/>
        </w:rPr>
      </w:pPr>
      <w:r>
        <w:t xml:space="preserve">5. beträffande </w:t>
      </w:r>
      <w:r>
        <w:rPr>
          <w:i/>
        </w:rPr>
        <w:t>utredning om en sammanhållen och flexibel un</w:t>
      </w:r>
      <w:r>
        <w:rPr>
          <w:i/>
        </w:rPr>
        <w:t>g</w:t>
      </w:r>
      <w:r>
        <w:rPr>
          <w:i/>
        </w:rPr>
        <w:t>domsskola</w:t>
      </w:r>
    </w:p>
    <w:p w:rsidR="00592549" w:rsidRDefault="00592549">
      <w:pPr>
        <w:pStyle w:val="hemtext"/>
      </w:pPr>
      <w:r>
        <w:t>att riksdagen med bifall till motion 1998/99:Ub269 yrkande 1 som sin mening ger regeringen till känna vad som ovan anförts,</w:t>
      </w:r>
    </w:p>
    <w:p w:rsidR="00592549" w:rsidRDefault="00592549">
      <w:pPr>
        <w:pStyle w:val="hembetr"/>
        <w:rPr>
          <w:i/>
        </w:rPr>
      </w:pPr>
      <w:r>
        <w:t xml:space="preserve">10. beträffande </w:t>
      </w:r>
      <w:r>
        <w:rPr>
          <w:i/>
        </w:rPr>
        <w:t>vitesföreläggande gentemot kommuner</w:t>
      </w:r>
    </w:p>
    <w:p w:rsidR="00592549" w:rsidRDefault="00592549">
      <w:pPr>
        <w:pStyle w:val="hemtext"/>
      </w:pPr>
      <w:r>
        <w:t>att riksdagen med bifall till motion 1998/99:Ub269 yrkande 6 som sin mening ger regeringen till känna vad som ovan anförts,</w:t>
      </w:r>
    </w:p>
    <w:p w:rsidR="00592549" w:rsidRDefault="00592549">
      <w:pPr>
        <w:pStyle w:val="hembetr"/>
        <w:rPr>
          <w:i/>
        </w:rPr>
      </w:pPr>
      <w:r>
        <w:t xml:space="preserve">50. beträffande </w:t>
      </w:r>
      <w:r>
        <w:rPr>
          <w:i/>
        </w:rPr>
        <w:t>tillstånd att etablera nya fristående skolor</w:t>
      </w:r>
    </w:p>
    <w:p w:rsidR="00592549" w:rsidRDefault="00592549">
      <w:pPr>
        <w:pStyle w:val="hemtext"/>
      </w:pPr>
      <w:r>
        <w:t>att riksdagen med bifall till motion 1998/99:Ub269 yrkande 11 som sin mening ger regeringen till känna vad som ovan anförts,</w:t>
      </w:r>
    </w:p>
    <w:p w:rsidR="00592549" w:rsidRDefault="00592549">
      <w:pPr>
        <w:pStyle w:val="hembetr"/>
        <w:rPr>
          <w:i/>
        </w:rPr>
      </w:pPr>
      <w:r>
        <w:t xml:space="preserve">62. beträffande </w:t>
      </w:r>
      <w:r>
        <w:rPr>
          <w:i/>
        </w:rPr>
        <w:t>elevskyddsombudens ställning</w:t>
      </w:r>
    </w:p>
    <w:p w:rsidR="00592549" w:rsidRDefault="00592549">
      <w:pPr>
        <w:pStyle w:val="hemtext"/>
      </w:pPr>
      <w:r>
        <w:t>att riksdagen med bifall till motion 1998/99:Ub269 yrkande 7 som sin mening ger regeringen till känna vad som ovan anförts,</w:t>
      </w:r>
    </w:p>
    <w:p w:rsidR="00592549" w:rsidRDefault="00592549">
      <w:pPr>
        <w:pStyle w:val="hembetr"/>
        <w:rPr>
          <w:i/>
        </w:rPr>
      </w:pPr>
      <w:r>
        <w:t xml:space="preserve">69. beträffande </w:t>
      </w:r>
      <w:r>
        <w:rPr>
          <w:i/>
        </w:rPr>
        <w:t xml:space="preserve"> organisationers möjligheter att bedriva inform</w:t>
      </w:r>
      <w:r>
        <w:rPr>
          <w:i/>
        </w:rPr>
        <w:t>a</w:t>
      </w:r>
      <w:r>
        <w:rPr>
          <w:i/>
        </w:rPr>
        <w:t>tions- och opinionsarbete i skolorna</w:t>
      </w:r>
    </w:p>
    <w:p w:rsidR="00592549" w:rsidRDefault="00592549">
      <w:pPr>
        <w:pStyle w:val="hemtext"/>
      </w:pPr>
      <w:r>
        <w:t>att riksdagen med anledning av motion 1998/99:A291 yrkande 13 som sin mening ger regeringen till känna vad som ovan anförts,</w:t>
      </w:r>
    </w:p>
    <w:p w:rsidR="00592549" w:rsidRDefault="00592549">
      <w:pPr>
        <w:pStyle w:val="Rubrik2"/>
      </w:pPr>
      <w:bookmarkStart w:id="91" w:name="_Toc449949908"/>
      <w:r>
        <w:t>5. Utredning om kulturskolan, m.m. (mom. 6, 37, 41, 43, 61 och 63) – v, mp</w:t>
      </w:r>
      <w:bookmarkEnd w:id="91"/>
    </w:p>
    <w:p w:rsidR="00592549" w:rsidRDefault="00592549">
      <w:r>
        <w:t>Gunnar Goude (mp), Kalle Larsson (v) och Camilla Sköld (v) anför:</w:t>
      </w:r>
    </w:p>
    <w:p w:rsidR="00592549" w:rsidRDefault="00592549">
      <w:r>
        <w:t>Enligt vår uppfattning bör en parlamentarisk</w:t>
      </w:r>
      <w:r>
        <w:rPr>
          <w:i/>
        </w:rPr>
        <w:t xml:space="preserve"> utredning </w:t>
      </w:r>
      <w:r>
        <w:t xml:space="preserve">tillsättas med uppdrag att lämna förslag till hur regler om </w:t>
      </w:r>
      <w:r>
        <w:rPr>
          <w:i/>
        </w:rPr>
        <w:t>kulturskolan</w:t>
      </w:r>
      <w:r>
        <w:t xml:space="preserve"> skall kunna tas in i skollagen och därmed ingå i den ordinarie skolan. Vi konstaterar att musikskolan fått vidkännas stora nedskärningar och att kommunerna sett sig nödsakade att undan för undan höja avgifterna. Vi vill se en utveckling av musikskolorna till kulturskolor. Kulturskolan bör på sikt liksom grundskolan vara avgiftsfri för eleverna. Detta bör riksdagen med anledning av motion 1998/99:Kr275 y</w:t>
      </w:r>
      <w:r>
        <w:t>r</w:t>
      </w:r>
      <w:r>
        <w:t>kande 6 som sin menin</w:t>
      </w:r>
      <w:r>
        <w:t>g ge regeringen till känna.</w:t>
      </w:r>
    </w:p>
    <w:p w:rsidR="00592549" w:rsidRDefault="00592549">
      <w:pPr>
        <w:pStyle w:val="Normaltindrag"/>
      </w:pPr>
      <w:r>
        <w:t xml:space="preserve">Vi anser att det behövs ytterligare åtgärder för att en </w:t>
      </w:r>
      <w:r>
        <w:rPr>
          <w:i/>
        </w:rPr>
        <w:t>förstärkning av m</w:t>
      </w:r>
      <w:r>
        <w:rPr>
          <w:i/>
        </w:rPr>
        <w:t>o</w:t>
      </w:r>
      <w:r>
        <w:rPr>
          <w:i/>
        </w:rPr>
        <w:t>dersmålsundervisningen i grundskolan</w:t>
      </w:r>
      <w:r>
        <w:t xml:space="preserve"> skall komma till stånd. Lärarna i modersmål skall ha god lärarutbildning och erbjudas möjlighet till läraru</w:t>
      </w:r>
      <w:r>
        <w:t>t</w:t>
      </w:r>
      <w:r>
        <w:t xml:space="preserve">bildning i flera ämnen. De som nu är verksamma som modersmålslärare utan att ha lärarutbildning skall erbjudas kvalificerad fortbildning. Skolledningen måste ges ansvar för att organisation och schemaläggning av undervisningen i modersmål sker på samma sätt och med samma smidighet som för övriga ämnen i skolan. Det fordras också medvetna insatser </w:t>
      </w:r>
      <w:r>
        <w:t>från skolledningen för att de elever som har svenska som modersmål skall rätt förstå och kunna värdesätta att det i skolan ges undervisning i andra modersmål. Vad vi här har anfört bör riksdagen med bifall till motion 1998/99:Ub801 yrkande 11 som sin mening ge regeringen till känna.</w:t>
      </w:r>
    </w:p>
    <w:p w:rsidR="00592549" w:rsidRDefault="00592549">
      <w:pPr>
        <w:pStyle w:val="Normaltindrag"/>
      </w:pPr>
      <w:r>
        <w:t>En viktig anledning till att invandrare är den grupp som har det svårast på arbetsmarknaden är bristfälliga kunskaper i svenska. Trots vad som anges i gällande förordning och kursplan för sfi är resultatet av undervisningen ne</w:t>
      </w:r>
      <w:r>
        <w:t>d</w:t>
      </w:r>
      <w:r>
        <w:t xml:space="preserve">slående. Vi anser därför att en </w:t>
      </w:r>
      <w:r>
        <w:rPr>
          <w:i/>
        </w:rPr>
        <w:t>utredning</w:t>
      </w:r>
      <w:r>
        <w:t xml:space="preserve"> bör tillsättas </w:t>
      </w:r>
      <w:r>
        <w:rPr>
          <w:i/>
        </w:rPr>
        <w:t xml:space="preserve">om sfi-undervisningen. </w:t>
      </w:r>
      <w:r>
        <w:t xml:space="preserve"> Detta bör riksdagen med bifall till motion 1998/99:Ub215 som sin mening ge regeringen till känna.</w:t>
      </w:r>
    </w:p>
    <w:p w:rsidR="00592549" w:rsidRDefault="00592549">
      <w:pPr>
        <w:pStyle w:val="Normaltindrag"/>
      </w:pPr>
      <w:r>
        <w:t>Vi förespråkar en betygsfri skola. Betygen är ett orättvist och samhällsb</w:t>
      </w:r>
      <w:r>
        <w:t>e</w:t>
      </w:r>
      <w:r>
        <w:t>varande system för urskiljning, som inte hör hemma i dagens skola. De styr i hög grad uppläggningen av undervisningen och vad som lärs ut. Elever som får dåliga betyg får låg studiemotivation. Samarbete mellan elever och fr</w:t>
      </w:r>
      <w:r>
        <w:t>i</w:t>
      </w:r>
      <w:r>
        <w:t xml:space="preserve">modigt samspel mellan elever och lärare motverkas av betygen. För urval till efterföljande utbildningsnivå finns andra metoder, som fungerar bättre. Vi anser att riksdagen med bifall till motion 1998/99:Ub269 yrkande 2 bör begära en </w:t>
      </w:r>
      <w:r>
        <w:rPr>
          <w:i/>
        </w:rPr>
        <w:t>utredning</w:t>
      </w:r>
      <w:r>
        <w:t xml:space="preserve"> med uppdraget att undersöka hur en</w:t>
      </w:r>
      <w:r>
        <w:rPr>
          <w:i/>
        </w:rPr>
        <w:t xml:space="preserve"> betygsfri</w:t>
      </w:r>
      <w:r>
        <w:rPr>
          <w:i/>
        </w:rPr>
        <w:t xml:space="preserve"> skola</w:t>
      </w:r>
      <w:r>
        <w:t xml:space="preserve"> skall kunna genomföras.</w:t>
      </w:r>
    </w:p>
    <w:p w:rsidR="00592549" w:rsidRDefault="00592549">
      <w:pPr>
        <w:pStyle w:val="Normaltindrag"/>
      </w:pPr>
      <w:r>
        <w:t xml:space="preserve">En bra och fungerande skolhälsovård är en viktig faktor för att förbättra den psykosociala arbetsmiljön. Eleverna bör enligt vår mening ha tillgång till skolpsykolog, kurator och skolsköterska. Vi anser att det i skollagen bör anges en lägsta nivå för elevvårdspersonal som kommunerna är skyldiga att hålla. Vad vi här har anfört om </w:t>
      </w:r>
      <w:r>
        <w:rPr>
          <w:i/>
        </w:rPr>
        <w:t>elevvårdsresurser</w:t>
      </w:r>
      <w:r>
        <w:t xml:space="preserve"> bör riksdagen med bifall till motion 1998/99:Ub269 yrkande 9 och med anledning av motionerna 1998/99:Ub268 yrkande 18, 1998/99:Ub274 yrkande 6 och 1998/99:So464 yrkande 8 som sin mening ge regeringen till känna.</w:t>
      </w:r>
    </w:p>
    <w:p w:rsidR="00592549" w:rsidRDefault="00592549">
      <w:pPr>
        <w:pStyle w:val="Normaltindrag"/>
      </w:pPr>
      <w:r>
        <w:t xml:space="preserve">Det bör skapas ett </w:t>
      </w:r>
      <w:r>
        <w:rPr>
          <w:i/>
        </w:rPr>
        <w:t>nationellt statistikregister över elevskador.</w:t>
      </w:r>
      <w:r>
        <w:t xml:space="preserve"> Ett sådant system kan utformas så att det kan användas både på nationell och lokal nivå och ger möjlighet till uppföljning, utvärdering och förebyggande insatser. Vad vi här har anfört bör riksdagen med bifall till motion 1998/99:Ub269 yrkande 8 som sin mening ge regeringen till känna.</w:t>
      </w:r>
    </w:p>
    <w:p w:rsidR="00592549" w:rsidRDefault="00592549">
      <w:r>
        <w:t>Mot bakgrund av det anförda anser vi att utskottet under momenten 6, 37, 41, 43, 61 och 63 bort hemställa</w:t>
      </w:r>
    </w:p>
    <w:p w:rsidR="00592549" w:rsidRDefault="00592549">
      <w:pPr>
        <w:pStyle w:val="hembetr"/>
        <w:rPr>
          <w:i/>
        </w:rPr>
      </w:pPr>
      <w:r>
        <w:t xml:space="preserve">6. beträffande </w:t>
      </w:r>
      <w:r>
        <w:rPr>
          <w:i/>
        </w:rPr>
        <w:t>utredning om kulturskolan m.m.</w:t>
      </w:r>
    </w:p>
    <w:p w:rsidR="00592549" w:rsidRDefault="00592549">
      <w:pPr>
        <w:pStyle w:val="hemtext"/>
      </w:pPr>
      <w:r>
        <w:t>att riksdagen med anledning av motion 1998/99:Kr275 yrkande 6 och med avslag på motion 1998/99:Ub267 som sin mening ger regeringen till känna vad som ovan a</w:t>
      </w:r>
      <w:r>
        <w:t>n</w:t>
      </w:r>
      <w:r>
        <w:t xml:space="preserve">förts, </w:t>
      </w:r>
    </w:p>
    <w:p w:rsidR="00592549" w:rsidRDefault="00592549">
      <w:pPr>
        <w:pStyle w:val="hembetr"/>
        <w:rPr>
          <w:i/>
        </w:rPr>
      </w:pPr>
      <w:r>
        <w:t xml:space="preserve">37. beträffande </w:t>
      </w:r>
      <w:r>
        <w:rPr>
          <w:i/>
        </w:rPr>
        <w:t>förstärkning av modersmålsundervisningen i grun</w:t>
      </w:r>
      <w:r>
        <w:rPr>
          <w:i/>
        </w:rPr>
        <w:t>d</w:t>
      </w:r>
      <w:r>
        <w:rPr>
          <w:i/>
        </w:rPr>
        <w:t>skolan</w:t>
      </w:r>
    </w:p>
    <w:p w:rsidR="00592549" w:rsidRDefault="00592549">
      <w:pPr>
        <w:pStyle w:val="hemtext"/>
      </w:pPr>
      <w:r>
        <w:t>att riksdagen med bifall till motion 1998/99:Ub801 yrkande 11 som sin m</w:t>
      </w:r>
      <w:r>
        <w:t>e</w:t>
      </w:r>
      <w:r>
        <w:t>ning ger regeringen till känna vad som ovan anförts,</w:t>
      </w:r>
    </w:p>
    <w:p w:rsidR="00592549" w:rsidRDefault="00592549">
      <w:pPr>
        <w:pStyle w:val="hembetr"/>
        <w:rPr>
          <w:i/>
        </w:rPr>
      </w:pPr>
      <w:r>
        <w:t xml:space="preserve">41. beträffande </w:t>
      </w:r>
      <w:r>
        <w:rPr>
          <w:i/>
        </w:rPr>
        <w:t>utredning om sfi-undervisningen</w:t>
      </w:r>
    </w:p>
    <w:p w:rsidR="00592549" w:rsidRDefault="00592549">
      <w:pPr>
        <w:pStyle w:val="hemtext"/>
      </w:pPr>
      <w:r>
        <w:t>att riksdagen med bifall till motion 1998/99:Ub215 som sin mening ger regeringen till känna vad som ovan anförts,</w:t>
      </w:r>
    </w:p>
    <w:p w:rsidR="00592549" w:rsidRDefault="00592549">
      <w:pPr>
        <w:pStyle w:val="hembetr"/>
        <w:rPr>
          <w:i/>
        </w:rPr>
      </w:pPr>
      <w:r>
        <w:t xml:space="preserve">43. beträffande </w:t>
      </w:r>
      <w:r>
        <w:rPr>
          <w:i/>
        </w:rPr>
        <w:t>utredning om betygsfri skola</w:t>
      </w:r>
    </w:p>
    <w:p w:rsidR="00592549" w:rsidRDefault="00592549">
      <w:pPr>
        <w:pStyle w:val="hemtext"/>
      </w:pPr>
      <w:r>
        <w:t>att riksdagen med bifall till motion 1998/99:Ub269 yrkande 2 som sin mening ger regeringen till känna vad som ovan anförts,</w:t>
      </w:r>
    </w:p>
    <w:p w:rsidR="00592549" w:rsidRDefault="00592549">
      <w:pPr>
        <w:pStyle w:val="hembetr"/>
        <w:rPr>
          <w:i/>
        </w:rPr>
      </w:pPr>
      <w:r>
        <w:t xml:space="preserve">61. beträffande </w:t>
      </w:r>
      <w:r>
        <w:rPr>
          <w:i/>
        </w:rPr>
        <w:t>elevvårdsresurser</w:t>
      </w:r>
    </w:p>
    <w:p w:rsidR="00592549" w:rsidRDefault="00592549">
      <w:pPr>
        <w:pStyle w:val="hemtext"/>
      </w:pPr>
      <w:r>
        <w:t>att riksdagen med bifall till motion 1998/99:Ub269 yrkande 9 och med anledning av motionerna 1998/99:Ub268 yrkande 18, 1998/99:Ub274 yrkande 6 och 1998/99:So464 yrkande 8 som sin mening ger reg</w:t>
      </w:r>
      <w:r>
        <w:t>e</w:t>
      </w:r>
      <w:r>
        <w:t>ringen till kä</w:t>
      </w:r>
      <w:r>
        <w:t>n</w:t>
      </w:r>
      <w:r>
        <w:t>na vad som ovan anförts,</w:t>
      </w:r>
    </w:p>
    <w:p w:rsidR="00592549" w:rsidRDefault="00592549">
      <w:pPr>
        <w:pStyle w:val="hembetr"/>
        <w:rPr>
          <w:i/>
        </w:rPr>
      </w:pPr>
      <w:r>
        <w:t xml:space="preserve">63. beträffande </w:t>
      </w:r>
      <w:r>
        <w:rPr>
          <w:i/>
        </w:rPr>
        <w:t>nationellt statistikregister över elevskador</w:t>
      </w:r>
    </w:p>
    <w:p w:rsidR="00592549" w:rsidRDefault="00592549">
      <w:pPr>
        <w:pStyle w:val="hemtext"/>
      </w:pPr>
      <w:r>
        <w:t>att riksdagen med bifall till motion 1998/99:Ub269 yrkande 8 som sin mening ger regeringen till känna vad som ovan anförts,</w:t>
      </w:r>
    </w:p>
    <w:p w:rsidR="00592549" w:rsidRDefault="00592549">
      <w:pPr>
        <w:pStyle w:val="hemtext"/>
      </w:pPr>
    </w:p>
    <w:p w:rsidR="00592549" w:rsidRDefault="00592549">
      <w:pPr>
        <w:pStyle w:val="Rubrik2"/>
      </w:pPr>
      <w:bookmarkStart w:id="92" w:name="_Toc449949909"/>
      <w:r>
        <w:t>6. Skolans värdegrund, m.m. (mom. 15, 16, 18, 21 och 53) – m</w:t>
      </w:r>
      <w:bookmarkEnd w:id="92"/>
    </w:p>
    <w:p w:rsidR="00592549" w:rsidRDefault="00592549">
      <w:r>
        <w:t>Beatrice Ask (m), Lars Hjertén (m), Tomas Högström (m) och Anders Sjölund (m) anför:</w:t>
      </w:r>
    </w:p>
    <w:p w:rsidR="00592549" w:rsidRDefault="00592549">
      <w:r>
        <w:t xml:space="preserve">Enligt vår uppfattning måste kunskaperna om läroplanens avsnitt om </w:t>
      </w:r>
      <w:r>
        <w:rPr>
          <w:i/>
        </w:rPr>
        <w:t>skolans värdegrund</w:t>
      </w:r>
      <w:r>
        <w:t xml:space="preserve"> förbättras. Samtidigt måste målen konkretiseras och skolan ges användbara verktyg och riktlinjer för det konkreta och vardagliga arbetet. Det är ett svek mot eleverna att inte ta itu med de ordningsproblem som finns i många skolor. Ordningsproblemen är av olika slag, men genomgående tycks det som om skolans vuxna och många föräldrar inte kan eller orkar ta sitt vuxenansvar. Vi måste få stopp på den negativa utvecklingen i grun</w:t>
      </w:r>
      <w:r>
        <w:t>d</w:t>
      </w:r>
      <w:r>
        <w:t>skolans senare årskurser och i gymnasiet. Det är inte bara med</w:t>
      </w:r>
      <w:r>
        <w:t xml:space="preserve"> kunskaper de unga skall konkurrera internationellt. Människors sociala förmåga – dit hör ett trevligt uppförande och stil – är betydelsefull och en del av skolans u</w:t>
      </w:r>
      <w:r>
        <w:t>n</w:t>
      </w:r>
      <w:r>
        <w:t>dervisande och fostrande uppgift, som måste ges tydligare mål och högre prioritet. Det bör ankomma på regeringen att vidta de åtgärder som krävs, bl.a. förtydligande av läroplanens skrivningar om värdegrunden. Detta bör riksdagen med bifall till motion 1998/99:Ub258 yrkandena 1 och 3 som sin mening ge reg</w:t>
      </w:r>
      <w:r>
        <w:t>e</w:t>
      </w:r>
      <w:r>
        <w:t>ringen till känna.</w:t>
      </w:r>
    </w:p>
    <w:p w:rsidR="00592549" w:rsidRDefault="00592549">
      <w:pPr>
        <w:pStyle w:val="Normaltindrag"/>
      </w:pPr>
      <w:r>
        <w:t>Skolans ansvar att t</w:t>
      </w:r>
      <w:r>
        <w:t>illsammans med hemmen fostra barn och ungdomar har blivit allt tyngre. Samtidigt har en del av de verktyg som skolan har haft försvunnit eller blivit kraftlösare. Vi anser att det behövs en översyn av b</w:t>
      </w:r>
      <w:r>
        <w:t>e</w:t>
      </w:r>
      <w:r>
        <w:t xml:space="preserve">stämmelserna om </w:t>
      </w:r>
      <w:r>
        <w:rPr>
          <w:i/>
        </w:rPr>
        <w:t>disciplinära åtgärder mot elever.</w:t>
      </w:r>
      <w:r>
        <w:t xml:space="preserve"> Riksdagen bör med bifall till motion 1998/99:Ub258 yrkande 2 som sin mening ge regeringen till känna vad vi här har anfört.</w:t>
      </w:r>
    </w:p>
    <w:p w:rsidR="00592549" w:rsidRDefault="00592549">
      <w:pPr>
        <w:pStyle w:val="Normaltindrag"/>
      </w:pPr>
      <w:r>
        <w:t xml:space="preserve">När det gäller </w:t>
      </w:r>
      <w:r>
        <w:rPr>
          <w:i/>
        </w:rPr>
        <w:t>undervisningen om alkohol, narkotika och tobak</w:t>
      </w:r>
      <w:r>
        <w:t xml:space="preserve"> vill vi b</w:t>
      </w:r>
      <w:r>
        <w:t>e</w:t>
      </w:r>
      <w:r>
        <w:t>tona vikten av bl.a. undervisning om alkoholens skadeverkningar. Det är angeläget att denna undervisning påbörjas tidigt i grundskolans årskurser. Det är också viktigt att föräldrar har kunskaper om narkotikans symtom och verkningar. Regeringen bör ta initiativ till informationsinsatser riktade till föräldrarna. Det bör också vara en absolut plikt för skolan att informera föräldrar om förändringar i barns beteende. Förändringar i unga människors perso</w:t>
      </w:r>
      <w:r>
        <w:t>nlighet kan vara ett tecken på begynnande narkotikamissbruk. Vad vi nu anfört bör riksdagen med bifall till motionerna 1998/99:Ju903 yrkande 3, 1998/99:Ju904 yrkandena 10 och 11, 1998/99:Ju917 yrkande 5 och 1998/99:So228 yrkande 4 som sin mening ge regeringen till känna.</w:t>
      </w:r>
    </w:p>
    <w:p w:rsidR="00592549" w:rsidRDefault="00592549">
      <w:pPr>
        <w:pStyle w:val="Normaltindrag"/>
      </w:pPr>
      <w:r>
        <w:t>Den information om nazismens vidrigheter som genomförts på bred front har varit positiv. Enligt vår uppfattning finns det anledning att även ge</w:t>
      </w:r>
      <w:r>
        <w:rPr>
          <w:i/>
        </w:rPr>
        <w:t xml:space="preserve"> u</w:t>
      </w:r>
      <w:r>
        <w:rPr>
          <w:i/>
        </w:rPr>
        <w:t>n</w:t>
      </w:r>
      <w:r>
        <w:rPr>
          <w:i/>
        </w:rPr>
        <w:t>dervisning i skolan om de brott mot mänskligheten som begåtts av de f.d. kommunistiska staterna.</w:t>
      </w:r>
      <w:r>
        <w:t xml:space="preserve"> Detta bör riksdagen med bifall till motion 1998/99:Ub202 som sin mening ge regeringen till känna. </w:t>
      </w:r>
    </w:p>
    <w:p w:rsidR="00592549" w:rsidRDefault="00592549">
      <w:pPr>
        <w:pStyle w:val="Normaltindrag"/>
      </w:pPr>
      <w:r>
        <w:t xml:space="preserve">  FN:s allmänna deklaration om de mänskliga rättigheterna slår fast att ”rätten att välja den undervisning som skall ges åt barnen tillkommer i första hand deras föräldrar”. Med </w:t>
      </w:r>
      <w:r>
        <w:rPr>
          <w:i/>
        </w:rPr>
        <w:t xml:space="preserve">rätten att välja skola </w:t>
      </w:r>
      <w:r>
        <w:t>återfår familjen sin möjli</w:t>
      </w:r>
      <w:r>
        <w:t>g</w:t>
      </w:r>
      <w:r>
        <w:t>het att ta större del i ansvaret för barnens utbildning och fostran. Ett fritt skolval driver på utvecklingen mot att varje skola anstränger sig för att vara så bra som möjligt för eleverna – oavsett om det är en kommunal skola eller en friskola. Vi anser att familjernas rätt att välja skola oavsett i vilken ko</w:t>
      </w:r>
      <w:r>
        <w:t>m</w:t>
      </w:r>
      <w:r>
        <w:t>mun de råkar bo skall garanteras genom att man inför en nationell sko</w:t>
      </w:r>
      <w:r>
        <w:t>l</w:t>
      </w:r>
      <w:r>
        <w:t xml:space="preserve">peng. </w:t>
      </w:r>
    </w:p>
    <w:p w:rsidR="00592549" w:rsidRDefault="00592549">
      <w:r>
        <w:t xml:space="preserve">Mot bakgrund av det anförda anser vi att utskottet under moment 15, 16, </w:t>
      </w:r>
      <w:r>
        <w:t>18, 21 och 53 bort hemställa</w:t>
      </w:r>
    </w:p>
    <w:p w:rsidR="00592549" w:rsidRDefault="00592549">
      <w:pPr>
        <w:pStyle w:val="hembetr"/>
        <w:rPr>
          <w:i/>
        </w:rPr>
      </w:pPr>
      <w:r>
        <w:br w:type="page"/>
        <w:t xml:space="preserve">15. beträffande </w:t>
      </w:r>
      <w:r>
        <w:rPr>
          <w:i/>
        </w:rPr>
        <w:t>skolans värdegrund</w:t>
      </w:r>
    </w:p>
    <w:p w:rsidR="00592549" w:rsidRDefault="00592549">
      <w:pPr>
        <w:pStyle w:val="hemtext"/>
      </w:pPr>
      <w:r>
        <w:t>att riksdagen med bifall till motion 1998/99:Ub258 yrkandena 1 och 3  och med avslag på motionerna 1998/99:Ub203, 1998/99:Ub246 y</w:t>
      </w:r>
      <w:r>
        <w:t>r</w:t>
      </w:r>
      <w:r>
        <w:t>kande 2 och 1998/99:Ub253 yrkandena 2–4 och som sin mening ger reg</w:t>
      </w:r>
      <w:r>
        <w:t>e</w:t>
      </w:r>
      <w:r>
        <w:t>ringen till känna vad som ovan anförts,</w:t>
      </w:r>
    </w:p>
    <w:p w:rsidR="00592549" w:rsidRDefault="00592549">
      <w:pPr>
        <w:pStyle w:val="hembetr"/>
        <w:rPr>
          <w:i/>
        </w:rPr>
      </w:pPr>
      <w:r>
        <w:t xml:space="preserve">16. beträffande </w:t>
      </w:r>
      <w:r>
        <w:rPr>
          <w:i/>
        </w:rPr>
        <w:t>disciplinära åtgärder mot elever</w:t>
      </w:r>
    </w:p>
    <w:p w:rsidR="00592549" w:rsidRDefault="00592549">
      <w:pPr>
        <w:pStyle w:val="hemtext"/>
      </w:pPr>
      <w:r>
        <w:t>att riksdagen med bifall till motion 1998/99:Ub258 yrkande 2 och med anledning av motion 19998/99:Ub227 yrkande 15 som sin mening ger regeringen till känna vad som ovan a</w:t>
      </w:r>
      <w:r>
        <w:t>n</w:t>
      </w:r>
      <w:r>
        <w:t>förts,</w:t>
      </w:r>
    </w:p>
    <w:p w:rsidR="00592549" w:rsidRDefault="00592549">
      <w:pPr>
        <w:pStyle w:val="hembetr"/>
        <w:rPr>
          <w:i/>
        </w:rPr>
      </w:pPr>
      <w:r>
        <w:t xml:space="preserve">18. beträffande </w:t>
      </w:r>
      <w:r>
        <w:rPr>
          <w:i/>
        </w:rPr>
        <w:t>undervisning om alkohol, narkotika och tobak i skolan m.m.</w:t>
      </w:r>
    </w:p>
    <w:p w:rsidR="00592549" w:rsidRDefault="00592549">
      <w:pPr>
        <w:pStyle w:val="hemtext"/>
      </w:pPr>
      <w:r>
        <w:t>att riksdagen med bifall till motionerna 1998/99:Ju903 yrkande 3, 1998/99:Ju904 yrkandena 10 och 11, 1998/99:Ju917 yrkande 5 och 1998/99:So228 yrkande 4 och med anledning av motionerna 1997/98:Ub42 yrkandena 1–3, 1998/99:Ub232 yrkandena 1–4, 1998/99:Ub246 yrkande 16, 1998/99:Ub268 yrkande 19, 1998/99: So306 yrkande 1, 1998/99:So307 yrkandena 1 och 3 och 1998/99: So459 yrkande 5 som sin mening ger regeringen till känna vad som ovan anförts,</w:t>
      </w:r>
    </w:p>
    <w:p w:rsidR="00592549" w:rsidRDefault="00592549">
      <w:pPr>
        <w:pStyle w:val="hembetr"/>
        <w:rPr>
          <w:i/>
        </w:rPr>
      </w:pPr>
      <w:r>
        <w:t xml:space="preserve">21. beträffande </w:t>
      </w:r>
      <w:r>
        <w:rPr>
          <w:i/>
        </w:rPr>
        <w:t>undervisning om de brott mot mänskligheten som begåtts av de f.d. kommunistiska staterna</w:t>
      </w:r>
    </w:p>
    <w:p w:rsidR="00592549" w:rsidRDefault="00592549">
      <w:pPr>
        <w:pStyle w:val="hemtext"/>
      </w:pPr>
      <w:r>
        <w:t>att riksdagen med bifall till motion 1998/99:Ub202 som sin mening ger regeringen till känna vad som ovan a</w:t>
      </w:r>
      <w:r>
        <w:t>n</w:t>
      </w:r>
      <w:r>
        <w:t>förts,</w:t>
      </w:r>
    </w:p>
    <w:p w:rsidR="00592549" w:rsidRDefault="00592549">
      <w:pPr>
        <w:pStyle w:val="hembetr"/>
        <w:rPr>
          <w:i/>
        </w:rPr>
      </w:pPr>
      <w:r>
        <w:t xml:space="preserve">53. beträffande </w:t>
      </w:r>
      <w:r>
        <w:rPr>
          <w:i/>
        </w:rPr>
        <w:t>rätt att välja skola</w:t>
      </w:r>
    </w:p>
    <w:p w:rsidR="00592549" w:rsidRDefault="00592549">
      <w:pPr>
        <w:pStyle w:val="hemtext"/>
      </w:pPr>
      <w:r>
        <w:t>att riksdagen med bifall till motion 1998/99:N329 yrkande 4 och med anledning av motionerna  1998/99:Ju901 yrkande 3 och 1998/99:N338 yrkande 4 som sin mening ger regeringen till känna vad som ovan a</w:t>
      </w:r>
      <w:r>
        <w:t>n</w:t>
      </w:r>
      <w:r>
        <w:t>förts,</w:t>
      </w:r>
    </w:p>
    <w:p w:rsidR="00592549" w:rsidRDefault="00592549">
      <w:pPr>
        <w:pStyle w:val="Rubrik2"/>
      </w:pPr>
      <w:bookmarkStart w:id="93" w:name="_Toc449949910"/>
      <w:r>
        <w:t>7. Åtgärder mot mobbning, m.m. (mom. 17 och 52) – mp</w:t>
      </w:r>
      <w:bookmarkEnd w:id="93"/>
    </w:p>
    <w:p w:rsidR="00592549" w:rsidRDefault="00592549">
      <w:r>
        <w:t>Gunnar Goude (mp) anför:</w:t>
      </w:r>
    </w:p>
    <w:p w:rsidR="00592549" w:rsidRDefault="00592549">
      <w:r>
        <w:t xml:space="preserve">Det är mycket angeläget att </w:t>
      </w:r>
      <w:r>
        <w:rPr>
          <w:i/>
        </w:rPr>
        <w:t xml:space="preserve">åtgärder vidtas mot mobbning </w:t>
      </w:r>
      <w:r>
        <w:t>i skolorna. Milj</w:t>
      </w:r>
      <w:r>
        <w:t>ö</w:t>
      </w:r>
      <w:r>
        <w:t>partiet har tidigare krävt lagstiftning i frågan. Nu finns ansvaret för åtgärder mot mobbning inskrivet i skollagen. Frågor kring mobbning skall ingå som en del av skolans viktiga uppgift att ge eleverna en demokratisk grundsyn, som bygger på respekt och förståelse för medmänniskor, tolerans och solid</w:t>
      </w:r>
      <w:r>
        <w:t>a</w:t>
      </w:r>
      <w:r>
        <w:t>ritet. Ett fullständigt program för hantering av mobbningsproblemet skall finnas vid varje skola. Ansvaret för att detta finns och att programmet följs upp skall l</w:t>
      </w:r>
      <w:r>
        <w:t>igga på skolans rektor. Kommunen skall genom utvärderingar övervaka att skolorna verkligen följer lagen. Skolverket har det övergripande tillsynsansvaret och skyldighet att ingripa när lagens och läroplanernas i</w:t>
      </w:r>
      <w:r>
        <w:t>n</w:t>
      </w:r>
      <w:r>
        <w:t>tentioner inte följs. Ett program mot mobbning måste innehålla klara regler för hur man aktivt skall kontrollera om mobbning förekommer, regler för hur mobbning förebyggs och regler för hur mobboffer och mobbare skall b</w:t>
      </w:r>
      <w:r>
        <w:t>e</w:t>
      </w:r>
      <w:r>
        <w:t>handlas. Jag vill betona att mobbning är en för alla på skolan, inklusive fö</w:t>
      </w:r>
      <w:r>
        <w:t>r</w:t>
      </w:r>
      <w:r>
        <w:t>äld</w:t>
      </w:r>
      <w:r>
        <w:t xml:space="preserve">rar, gemensam angelägenhet. Riksdagen bör med bifall till vår motion 1998/99:Ub801 yrkande 12 som sin mening ge regeringen till känna vad jag här har anfört. </w:t>
      </w:r>
    </w:p>
    <w:p w:rsidR="00592549" w:rsidRDefault="00592549">
      <w:pPr>
        <w:pStyle w:val="Normaltindrag"/>
      </w:pPr>
      <w:r>
        <w:t>Den gröna ideologin representerar ett alternativ där stort utrymme krävs både för det privata initiativet och det gemensamma ansvaret inom områden som skola och vård. Uppgörelsen mellan Miljöpartiet och Socialdemokrate</w:t>
      </w:r>
      <w:r>
        <w:t>r</w:t>
      </w:r>
      <w:r>
        <w:t>na 1996 om en friskolereform uppfyller i allt väsentligt Miljöpartiets krav. Det gäller nu att följa upp reformen och stimulera de positiva utvecklingsid</w:t>
      </w:r>
      <w:r>
        <w:t>é</w:t>
      </w:r>
      <w:r>
        <w:t xml:space="preserve">er som finns bland friskolorna. </w:t>
      </w:r>
    </w:p>
    <w:p w:rsidR="00592549" w:rsidRDefault="00592549">
      <w:pPr>
        <w:pStyle w:val="Normaltindrag"/>
      </w:pPr>
      <w:r>
        <w:t xml:space="preserve">Jag anser att riksdagen bör ställa sig bakom förslagen i motion 1998/99:Ub252 om en utvecklingsfond för </w:t>
      </w:r>
      <w:r>
        <w:rPr>
          <w:i/>
        </w:rPr>
        <w:t>fristående skolor</w:t>
      </w:r>
      <w:r>
        <w:t>, utredning av glesbygdsskolornas framtid, utredning om lärarutbildning för fristående skolor, utredning om formerna för friskolornas deltagande i internationellt utbyte och deras tillgång till centralt organiserad service för sådant utbyte, inventering av friskolor med avseende på verksamhet lämplig för barn med speciella behov av stöd och översyn av reglerna för finansiering av gymnas</w:t>
      </w:r>
      <w:r>
        <w:t>i</w:t>
      </w:r>
      <w:r>
        <w:t>er med elever från olika kommuner och program. Regeringen bör avsätta resurser för att organisationerna b</w:t>
      </w:r>
      <w:r>
        <w:t>akom etniska eller konfessionella skolor själva skall kunna ta fram utredningar och förslag, och regeringen bör aktivt verka för att resultatet av deras verksamheter beaktas. Lämpliga rutiner för att underlätta långivning i samband med startande av nya fristående skolor bör också tas fram. Vad jag här har anfört bör riksdagen med bifall till m</w:t>
      </w:r>
      <w:r>
        <w:t>o</w:t>
      </w:r>
      <w:r>
        <w:t xml:space="preserve">tion 1998/99:Ub252 som sin mening ge regeringen till känna. </w:t>
      </w:r>
    </w:p>
    <w:p w:rsidR="00592549" w:rsidRDefault="00592549">
      <w:r>
        <w:t>Mot bakgrund av det anförda anser jag att utskottet under momenten 17 och  52 bort hemställa</w:t>
      </w:r>
    </w:p>
    <w:p w:rsidR="00592549" w:rsidRDefault="00592549">
      <w:pPr>
        <w:pStyle w:val="hembetr"/>
        <w:rPr>
          <w:i/>
        </w:rPr>
      </w:pPr>
      <w:r>
        <w:t xml:space="preserve">17. beträffande </w:t>
      </w:r>
      <w:r>
        <w:rPr>
          <w:i/>
        </w:rPr>
        <w:t>åtgärder mot mobbning</w:t>
      </w:r>
    </w:p>
    <w:p w:rsidR="00592549" w:rsidRDefault="00592549">
      <w:pPr>
        <w:pStyle w:val="hemtext"/>
      </w:pPr>
      <w:r>
        <w:t xml:space="preserve">att riksdagen med bifall till motion 1998/99:Ub801 yrkande 12 och med anledning av motionerna 1998/99:Ub1 yrkandena 23 och 24, 1998/99:Ub205 yrkandena 1–3, 1998/99:Ub227 yrkandena 24 och 25, 1998/99:Ub253 yrkandena 1 och 5–13, 1998/99:Ub274 yrkandena 3–5 och 1998/99:Ju901 yrkandena 4 och 5 som sin mening ger regeringen till känna vad som ovan anförts, </w:t>
      </w:r>
    </w:p>
    <w:p w:rsidR="00592549" w:rsidRDefault="00592549">
      <w:pPr>
        <w:pStyle w:val="hembetr"/>
        <w:rPr>
          <w:i/>
        </w:rPr>
      </w:pPr>
      <w:r>
        <w:t xml:space="preserve">52. beträffande </w:t>
      </w:r>
      <w:r>
        <w:rPr>
          <w:i/>
        </w:rPr>
        <w:t>åtgärder för fortsatt utveckling av fristående skolor</w:t>
      </w:r>
    </w:p>
    <w:p w:rsidR="00592549" w:rsidRDefault="00592549">
      <w:pPr>
        <w:pStyle w:val="hemtext"/>
      </w:pPr>
      <w:r>
        <w:t>att riksdagen med bifall till motion 1998/99:Ub252 som sin mening ger regeringen till känna vad som ovan anförts,</w:t>
      </w:r>
    </w:p>
    <w:p w:rsidR="00592549" w:rsidRDefault="00592549">
      <w:pPr>
        <w:pStyle w:val="Rubrik2"/>
      </w:pPr>
      <w:bookmarkStart w:id="94" w:name="_Toc449949911"/>
      <w:r>
        <w:t>8. Modersmålscheck, m.m. (mom. 34 och 58) – m och c</w:t>
      </w:r>
      <w:bookmarkEnd w:id="94"/>
    </w:p>
    <w:p w:rsidR="00592549" w:rsidRDefault="00592549">
      <w:r>
        <w:t>Beatrice Ask (m), Lars Hjertén (m), Tomas Högström (m), Sofia Jonsson (c) och Anders Sjölund (m) anför:</w:t>
      </w:r>
    </w:p>
    <w:p w:rsidR="00592549" w:rsidRDefault="00592549">
      <w:r>
        <w:t xml:space="preserve">Vi anser att ett system med </w:t>
      </w:r>
      <w:r>
        <w:rPr>
          <w:i/>
        </w:rPr>
        <w:t>modersmålscheck</w:t>
      </w:r>
      <w:r>
        <w:t xml:space="preserve"> skulle vara ett bra sätt att få ökad flexibilitet och större valfrihet i modersmålsundervisningen. Undervi</w:t>
      </w:r>
      <w:r>
        <w:t>s</w:t>
      </w:r>
      <w:r>
        <w:t>ningen kan också starta tidigare än vid skolstarten. För mindre språk där det inte går att uppfylla kravet på fem elever innebär detta ökad möjlighet att få undervisning i modersmål. Vad vi nu har anfört bör riksdagen med bifall till motion 1998/99:Sf608 yrkande 15 som sin mening ge regeringen till känna.</w:t>
      </w:r>
    </w:p>
    <w:p w:rsidR="00592549" w:rsidRDefault="00592549">
      <w:pPr>
        <w:pStyle w:val="Normaltindrag"/>
      </w:pPr>
      <w:r>
        <w:t xml:space="preserve">Ett </w:t>
      </w:r>
      <w:r>
        <w:rPr>
          <w:i/>
        </w:rPr>
        <w:t>lärarcertifikat</w:t>
      </w:r>
      <w:r>
        <w:t xml:space="preserve"> bör införas i samverkan med lärarnas egna organisati</w:t>
      </w:r>
      <w:r>
        <w:t>o</w:t>
      </w:r>
      <w:r>
        <w:t>ner. Det bör bygga på kollegialt uppsatta regler, som t.ex. de etiska regler som lärarorganisationerna för närvarande arbetar med. Införandet av ett lärarcertifikat</w:t>
      </w:r>
      <w:r>
        <w:rPr>
          <w:i/>
        </w:rPr>
        <w:t xml:space="preserve"> </w:t>
      </w:r>
      <w:r>
        <w:t>skulle skapa ett tryck på kommunerna att anställa certifierade lärare, vilket vi anser värdefullt. Frågan om det behövs ytterligare någon formell reglering bör övervägas ytterligare. Vad vi nu har anfört bör riksd</w:t>
      </w:r>
      <w:r>
        <w:t>a</w:t>
      </w:r>
      <w:r>
        <w:t>gen med bifall till motion 1998/99:Ub227 yrkande 13 som sin meni</w:t>
      </w:r>
      <w:r>
        <w:t>ng ge regeringen till känna.</w:t>
      </w:r>
    </w:p>
    <w:p w:rsidR="00592549" w:rsidRDefault="00592549">
      <w:r>
        <w:t>Mot bakgrund av det anförda anser vi att utskottet under momenten 34 och 58 bort hemställa</w:t>
      </w:r>
    </w:p>
    <w:p w:rsidR="00592549" w:rsidRDefault="00592549">
      <w:pPr>
        <w:pStyle w:val="hembetr"/>
      </w:pPr>
      <w:r>
        <w:t xml:space="preserve">34. beträffande </w:t>
      </w:r>
      <w:r>
        <w:rPr>
          <w:i/>
        </w:rPr>
        <w:t>modersmålscheck</w:t>
      </w:r>
    </w:p>
    <w:p w:rsidR="00592549" w:rsidRDefault="00592549">
      <w:pPr>
        <w:pStyle w:val="hemtext"/>
      </w:pPr>
      <w:r>
        <w:t>att riksdagen med bifall till motion 1998/99:Sf608 yrkande 15 som sin mening ger regeringen till känna vad som ovan anförts,</w:t>
      </w:r>
    </w:p>
    <w:p w:rsidR="00592549" w:rsidRDefault="00592549">
      <w:pPr>
        <w:pStyle w:val="hembetr"/>
        <w:rPr>
          <w:i/>
        </w:rPr>
      </w:pPr>
      <w:r>
        <w:t xml:space="preserve">58. beträffande </w:t>
      </w:r>
      <w:r>
        <w:rPr>
          <w:i/>
        </w:rPr>
        <w:t>lärarcertifikat</w:t>
      </w:r>
    </w:p>
    <w:p w:rsidR="00592549" w:rsidRDefault="00592549">
      <w:pPr>
        <w:pStyle w:val="hemtext"/>
      </w:pPr>
      <w:r>
        <w:t>att riksdagen med bifall till motion 1998/99:Ub227 yrkande 13 som sin m</w:t>
      </w:r>
      <w:r>
        <w:t>e</w:t>
      </w:r>
      <w:r>
        <w:t>ning ger regeringen till känna vad som ovan anförts,</w:t>
      </w:r>
    </w:p>
    <w:p w:rsidR="00592549" w:rsidRDefault="00592549">
      <w:pPr>
        <w:pStyle w:val="Rubrik2"/>
      </w:pPr>
      <w:bookmarkStart w:id="95" w:name="_Toc449949912"/>
      <w:r>
        <w:t>9. Betygssystemet i grundskolan, m.m. (mom. 44, 45 och 46) – m, kd, c, fp</w:t>
      </w:r>
      <w:bookmarkEnd w:id="95"/>
    </w:p>
    <w:p w:rsidR="00592549" w:rsidRDefault="00592549">
      <w:r>
        <w:t>Beatrice Ask (m), Yvonne Andersson (kd), Lars Hjertén (m), Tomas Hö</w:t>
      </w:r>
      <w:r>
        <w:t>g</w:t>
      </w:r>
      <w:r>
        <w:t>ström (m), Erling Wälivaara (kd), Sofia Jonsson (c), Anders Sjölund (m) och Ulf Nilsson (fp) anför:</w:t>
      </w:r>
    </w:p>
    <w:p w:rsidR="00592549" w:rsidRDefault="00592549">
      <w:r>
        <w:t>Skolan bör ge elever och föräldrar tydlig information om vad eleverna kan. I dag får eleverna betyg första gången på höstterminen i årskurs åtta. Vi anser att betyg bör ges ett eller ett par år tidigare än så. Skalan bör liksom nu vara målrelaterad men ha fler steg än den nuvarande, för att betygssystemet skall kunna medverka till att motivera eleverna att försöka uppnå nästa steg. Det skall finnas tydliga b</w:t>
      </w:r>
      <w:r>
        <w:t xml:space="preserve">etygskriterier för varje steg i betygsskalan. Vad vi här har anfört om </w:t>
      </w:r>
      <w:r>
        <w:rPr>
          <w:i/>
        </w:rPr>
        <w:t>betygssystemet i grundskolan</w:t>
      </w:r>
      <w:r>
        <w:t xml:space="preserve"> bör riksdagen med anledning av motionerna 1998/99:Ub227 yrkande 3, 1998/99:Ub246 yrkande 11 i denna del samt 1998/99:Ub268 yrkandena 12 och14 som sin mening ge regeringen till kä</w:t>
      </w:r>
      <w:r>
        <w:t>n</w:t>
      </w:r>
      <w:r>
        <w:t>na.</w:t>
      </w:r>
    </w:p>
    <w:p w:rsidR="00592549" w:rsidRDefault="00592549">
      <w:pPr>
        <w:pStyle w:val="Normaltindrag"/>
      </w:pPr>
      <w:r>
        <w:rPr>
          <w:i/>
        </w:rPr>
        <w:t xml:space="preserve">Nationella prov </w:t>
      </w:r>
      <w:r>
        <w:t xml:space="preserve">bör ges regelbundet </w:t>
      </w:r>
      <w:r>
        <w:rPr>
          <w:i/>
        </w:rPr>
        <w:t xml:space="preserve">i grundskolan. </w:t>
      </w:r>
      <w:r>
        <w:t>Sådana prov bör åter blir obligatoriska i årskurs fem, såsom de var innan den socialdemokratiska regeringen hösten 1994 rev upp det betygssystem som tidigare beslutats. Vad vi här har anfört bör riksdagen med bifall till motion 1998/99:Ub246 yrkande 11 i denna del och med anledning av motionerna 1998/99:Ub227 yrkande 4 och 1998/99:Ub268 yrkande 15 som sin mening ge regeringen till känna.</w:t>
      </w:r>
    </w:p>
    <w:p w:rsidR="00592549" w:rsidRDefault="00592549">
      <w:pPr>
        <w:pStyle w:val="Normaltindrag"/>
      </w:pPr>
      <w:r>
        <w:rPr>
          <w:i/>
        </w:rPr>
        <w:t>Utvecklingssamtalen i grundskolan</w:t>
      </w:r>
      <w:r>
        <w:t xml:space="preserve"> är oerhört viktiga för elever, föräldrar och lärare. Vi anser att de bör dokumenteras skriftligt. Det är en förutsättning för att uppföljningen skall fungera bra.  Vad vi här har anfört bör riksdagen med bifall till motionerna 1998/99:Ub246 yrkande 10 och 1998/99:Ub268 yrkande 13 och med anledning av motion 1998/99:Ub227 yrkande 5 som sin mening ge regeringen till känna.</w:t>
      </w:r>
    </w:p>
    <w:p w:rsidR="00592549" w:rsidRDefault="00592549">
      <w:r>
        <w:t>Mot bakgrund av det anförda anser vi att utskottet under momenten 44, 45 och 46 bort hemställa</w:t>
      </w:r>
    </w:p>
    <w:p w:rsidR="00592549" w:rsidRDefault="00592549">
      <w:pPr>
        <w:pStyle w:val="hembetr"/>
        <w:rPr>
          <w:i/>
        </w:rPr>
      </w:pPr>
      <w:r>
        <w:br w:type="page"/>
        <w:t>44. beträffande</w:t>
      </w:r>
      <w:r>
        <w:rPr>
          <w:i/>
        </w:rPr>
        <w:t xml:space="preserve"> betygssystemet i grundskolan</w:t>
      </w:r>
    </w:p>
    <w:p w:rsidR="00592549" w:rsidRDefault="00592549">
      <w:pPr>
        <w:pStyle w:val="hemtext"/>
      </w:pPr>
      <w:r>
        <w:t>att riksdagen med anledning av motionerna 1998/99:Ub227 yrkande 3, 1998/99: Ub246 yrkande 11 i denna del samt 1998/99:Ub268 yrka</w:t>
      </w:r>
      <w:r>
        <w:t>n</w:t>
      </w:r>
      <w:r>
        <w:t>dena 12 och 14 som sin mening ger regeringen till känna vad som ovan anförts,</w:t>
      </w:r>
    </w:p>
    <w:p w:rsidR="00592549" w:rsidRDefault="00592549">
      <w:pPr>
        <w:pStyle w:val="hembetr"/>
        <w:rPr>
          <w:i/>
        </w:rPr>
      </w:pPr>
      <w:r>
        <w:t xml:space="preserve">45. beträffande </w:t>
      </w:r>
      <w:r>
        <w:rPr>
          <w:i/>
        </w:rPr>
        <w:t>nationella prov i grundskolan</w:t>
      </w:r>
    </w:p>
    <w:p w:rsidR="00592549" w:rsidRDefault="00592549">
      <w:pPr>
        <w:pStyle w:val="hemtext"/>
      </w:pPr>
      <w:r>
        <w:t>att riksdagen med bifall till motion 1998/99:Ub246 yrkande 11 i denna del och med anledning av motionerna 1998/99:Ub227 yrkande 4 och 1998/99:Ub268 yrkande 15 som sin mening ger regeringen till känna vad som ovan anförts,</w:t>
      </w:r>
    </w:p>
    <w:p w:rsidR="00592549" w:rsidRDefault="00592549">
      <w:pPr>
        <w:pStyle w:val="hembetr"/>
        <w:rPr>
          <w:i/>
        </w:rPr>
      </w:pPr>
      <w:r>
        <w:t xml:space="preserve">46. beträffande </w:t>
      </w:r>
      <w:r>
        <w:rPr>
          <w:i/>
        </w:rPr>
        <w:t>utvecklingssamtal i grundskolan</w:t>
      </w:r>
    </w:p>
    <w:p w:rsidR="00592549" w:rsidRDefault="00592549">
      <w:pPr>
        <w:pStyle w:val="hemtext"/>
      </w:pPr>
      <w:r>
        <w:t>att riksdagen med bifall till motionerna 1998/99:Ub246 yrkande 10 och 1998/99: Ub268 yrkande 13 och med anledning av motion 1998/99:Ub227 yrkande 5 som sin mening ger regeringen till känna vad som ovan a</w:t>
      </w:r>
      <w:r>
        <w:t>n</w:t>
      </w:r>
      <w:r>
        <w:t>förts,</w:t>
      </w:r>
    </w:p>
    <w:p w:rsidR="00592549" w:rsidRDefault="00592549">
      <w:pPr>
        <w:pStyle w:val="Rubrik2"/>
      </w:pPr>
      <w:bookmarkStart w:id="96" w:name="_Toc449949913"/>
      <w:r>
        <w:t>10. Fortbildning och karriärmöjligheter för lärare (mom. 59) – m, c, fp</w:t>
      </w:r>
      <w:bookmarkEnd w:id="96"/>
    </w:p>
    <w:p w:rsidR="00592549" w:rsidRDefault="00592549">
      <w:r>
        <w:t>Beatrice Ask (m), Lars Hjertén (m), Tomas Högström (m), Sofia Jonsson (c), Anders Sjölund (m) och Ulf Nilsson (fp) anför:</w:t>
      </w:r>
    </w:p>
    <w:p w:rsidR="00592549" w:rsidRDefault="00592549">
      <w:r>
        <w:t>Lärarna är skolans viktigaste resurs. Läraryrkets status måste stärkas. För att åstadkomma detta är det viktigt att skolans huvudmän ger möjlighet till fortbildning och ökade karriärmöjligheter för lärare, t.ex. genom att man inrättar speci</w:t>
      </w:r>
      <w:r>
        <w:t>a</w:t>
      </w:r>
      <w:r>
        <w:t xml:space="preserve">listtjänster för lärare med erfarenhet och vidareutbildning. </w:t>
      </w:r>
    </w:p>
    <w:p w:rsidR="00592549" w:rsidRDefault="00592549">
      <w:r>
        <w:t>Mot bakgrund av det anförda anser vi att utskottet under moment 59 bort hemställa</w:t>
      </w:r>
    </w:p>
    <w:p w:rsidR="00592549" w:rsidRDefault="00592549">
      <w:pPr>
        <w:pStyle w:val="hembetr"/>
        <w:rPr>
          <w:i/>
        </w:rPr>
      </w:pPr>
      <w:r>
        <w:t xml:space="preserve">59. beträffande </w:t>
      </w:r>
      <w:r>
        <w:rPr>
          <w:i/>
        </w:rPr>
        <w:t xml:space="preserve">fortbildning och karriärmöjligheter för lärare </w:t>
      </w:r>
    </w:p>
    <w:p w:rsidR="00592549" w:rsidRDefault="00592549">
      <w:pPr>
        <w:pStyle w:val="hemtext"/>
      </w:pPr>
      <w:r>
        <w:t>att riksdagen med bifall till motionerna 1998/99:Ub227 yrkande 14 och 1998/99:Ub268 yrkande 1 som sin mening ger regeringen till känna vad som ovan anförts,</w:t>
      </w:r>
    </w:p>
    <w:p w:rsidR="00592549" w:rsidRDefault="00592549">
      <w:pPr>
        <w:pStyle w:val="Rubrik2"/>
      </w:pPr>
      <w:bookmarkStart w:id="97" w:name="_Toc449949914"/>
      <w:r>
        <w:t>11. Utbildning för föräldrar (mom. 68) – c, mp</w:t>
      </w:r>
      <w:bookmarkEnd w:id="97"/>
    </w:p>
    <w:p w:rsidR="00592549" w:rsidRDefault="00592549">
      <w:r>
        <w:t>Gunnar Goude (mp) och Sofia Jonsson (c) anför:</w:t>
      </w:r>
    </w:p>
    <w:p w:rsidR="00592549" w:rsidRDefault="00592549">
      <w:r>
        <w:t>Det är viktigt att varje förälder känner sig delaktig i sitt barns skola och att föräldrarna följer upp och stöder sina barn i lärprocessen. I England har man bl.a. erbjudit föräldrar till barn med läs- och skrivsvårigheter utbildning, mot att föräldrarna åtar sig att ge sina barn medvetet stöd i deras läsutveckling. Vi anser att möjligheterna att stimulera en liknande verksamhet vid svenska skolor bör övervägas.</w:t>
      </w:r>
    </w:p>
    <w:p w:rsidR="00592549" w:rsidRDefault="00592549">
      <w:r>
        <w:t>Mot bakgrund av det anförda anser vi att utskottet under moment 68 bort hemställa</w:t>
      </w:r>
    </w:p>
    <w:p w:rsidR="00592549" w:rsidRDefault="00592549">
      <w:pPr>
        <w:pStyle w:val="hembetr"/>
        <w:rPr>
          <w:i/>
        </w:rPr>
      </w:pPr>
      <w:r>
        <w:br w:type="page"/>
        <w:t xml:space="preserve">68. beträffande </w:t>
      </w:r>
      <w:r>
        <w:rPr>
          <w:i/>
        </w:rPr>
        <w:t>utbildning för föräldrar</w:t>
      </w:r>
    </w:p>
    <w:p w:rsidR="00592549" w:rsidRDefault="00592549">
      <w:pPr>
        <w:pStyle w:val="hemtext"/>
      </w:pPr>
      <w:r>
        <w:t>att riksdagen med bifall till motion 1998/99:Ub227 yrkande 26 som sin mening ger regeringen till känna vad som ovan anförts,</w:t>
      </w:r>
    </w:p>
    <w:p w:rsidR="00592549" w:rsidRDefault="00592549">
      <w:pPr>
        <w:pStyle w:val="Rubrik1"/>
      </w:pPr>
      <w:bookmarkStart w:id="98" w:name="_Toc449949915"/>
      <w:r>
        <w:t>Särskilda yttranden</w:t>
      </w:r>
      <w:bookmarkEnd w:id="98"/>
    </w:p>
    <w:p w:rsidR="00592549" w:rsidRDefault="00592549">
      <w:pPr>
        <w:pStyle w:val="Rubrik2"/>
        <w:spacing w:before="123"/>
      </w:pPr>
      <w:bookmarkStart w:id="99" w:name="_Toc449949916"/>
      <w:r>
        <w:t>1. Utvärdering av lärare (mom. 13) – m, fp</w:t>
      </w:r>
      <w:bookmarkEnd w:id="99"/>
    </w:p>
    <w:p w:rsidR="00592549" w:rsidRDefault="00592549">
      <w:r>
        <w:t>Beatrice Ask (m), Lars Hjertén (m), Tomas Högström (m), Anders Sjölund (m) och Ulf Nilsson (fp) anför:</w:t>
      </w:r>
    </w:p>
    <w:p w:rsidR="00592549" w:rsidRDefault="00592549">
      <w:r>
        <w:t>Vi motsätter oss inte lokalt utformad utvärdering som även inbegriper sy</w:t>
      </w:r>
      <w:r>
        <w:t>n</w:t>
      </w:r>
      <w:r>
        <w:t>punkter på lärares arbete. Vi är dock tveksamma till generellt positiva utt</w:t>
      </w:r>
      <w:r>
        <w:t>a</w:t>
      </w:r>
      <w:r>
        <w:t>landen om utvärdering av lärare gjord av elever. Risken är uppenbar att s</w:t>
      </w:r>
      <w:r>
        <w:t>å</w:t>
      </w:r>
      <w:r>
        <w:t>dana uttala</w:t>
      </w:r>
      <w:r>
        <w:t>n</w:t>
      </w:r>
      <w:r>
        <w:t>den ytterligare undergräver läraryrkets ställning.</w:t>
      </w:r>
    </w:p>
    <w:p w:rsidR="00592549" w:rsidRDefault="00592549">
      <w:pPr>
        <w:pStyle w:val="Rubrik2"/>
      </w:pPr>
      <w:bookmarkStart w:id="100" w:name="_Toc449949917"/>
      <w:r>
        <w:t>2. Körkortsutbildning (mom. 30) – m</w:t>
      </w:r>
      <w:bookmarkEnd w:id="100"/>
    </w:p>
    <w:p w:rsidR="00592549" w:rsidRDefault="00592549">
      <w:r>
        <w:t xml:space="preserve">Beatrice Ask (m), Lars Hjertén (m), Tomas Högström (m) och Anders Sjölund (m) anför: </w:t>
      </w:r>
    </w:p>
    <w:p w:rsidR="00592549" w:rsidRDefault="00592549">
      <w:r>
        <w:t>Körkortsutbildning skall inte vara ett åliggande för gymnasieskolan. Vi delar härvidlag utskottets uppfattning. Vi vill dock framhålla att det nu är mycket dyrt för ungdomar att skaffa sig körkort. Körkortsutbildning är numera momsbelagd, vilket innebär en betydande fördyring av utbil</w:t>
      </w:r>
      <w:r>
        <w:t>d</w:t>
      </w:r>
      <w:r>
        <w:t xml:space="preserve">ningen. </w:t>
      </w:r>
    </w:p>
    <w:p w:rsidR="00592549" w:rsidRDefault="00592549">
      <w:pPr>
        <w:pStyle w:val="Rubrik2"/>
      </w:pPr>
      <w:bookmarkStart w:id="101" w:name="_Toc449949918"/>
      <w:r>
        <w:t>3. Körkortsutbildning (mom. 30) – kd</w:t>
      </w:r>
      <w:bookmarkEnd w:id="101"/>
    </w:p>
    <w:p w:rsidR="00592549" w:rsidRDefault="00592549">
      <w:r>
        <w:t>Yvonne Andersson (kd) och Erling Wälivaara (kd) anför:</w:t>
      </w:r>
    </w:p>
    <w:p w:rsidR="00592549" w:rsidRDefault="00592549">
      <w:r>
        <w:t>Vi vill framhålla att det är mycket dyrt för ungdomar att skaffa sig körkort. Vi utgår från att kommunerna utnyttjar de möjligheter som finns att anordna lokala kurser och erbjuder eleverna att, inom ramen för det individuella valet, läsa teoridelen av körkortsutbildningen.</w:t>
      </w:r>
    </w:p>
    <w:p w:rsidR="00592549" w:rsidRDefault="00592549">
      <w:bookmarkStart w:id="102" w:name="Nästa_Reservation"/>
      <w:bookmarkEnd w:id="102"/>
    </w:p>
    <w:p w:rsidR="00592549" w:rsidRDefault="00592549">
      <w:pPr>
        <w:pStyle w:val="Normaltindrag"/>
        <w:sectPr w:rsidR="00000000">
          <w:headerReference w:type="default" r:id="rId10"/>
          <w:footerReference w:type="default" r:id="rId11"/>
          <w:pgSz w:w="11906" w:h="16838" w:code="9"/>
          <w:pgMar w:top="567" w:right="4876" w:bottom="4508" w:left="1134" w:header="227" w:footer="227" w:gutter="0"/>
          <w:cols w:space="720"/>
        </w:sectPr>
      </w:pPr>
    </w:p>
    <w:p w:rsidR="00592549" w:rsidRDefault="00592549">
      <w:pPr>
        <w:pStyle w:val="Innehll"/>
      </w:pPr>
      <w:r>
        <w:t>Innehållsförteckning</w:t>
      </w:r>
    </w:p>
    <w:p w:rsidR="00592549" w:rsidRDefault="00592549">
      <w:pPr>
        <w:pStyle w:val="Innehll1"/>
        <w:rPr>
          <w:noProof/>
        </w:rPr>
      </w:pPr>
      <w:r>
        <w:rPr>
          <w:noProof/>
        </w:rPr>
        <w:t>Sammanfattning</w:t>
      </w:r>
      <w:r>
        <w:rPr>
          <w:noProof/>
        </w:rPr>
        <w:tab/>
        <w:t>1</w:t>
      </w:r>
    </w:p>
    <w:p w:rsidR="00592549" w:rsidRDefault="00592549">
      <w:pPr>
        <w:pStyle w:val="Innehll1"/>
        <w:rPr>
          <w:noProof/>
        </w:rPr>
      </w:pPr>
      <w:r>
        <w:rPr>
          <w:noProof/>
        </w:rPr>
        <w:t>Motionerna</w:t>
      </w:r>
      <w:r>
        <w:rPr>
          <w:noProof/>
        </w:rPr>
        <w:tab/>
        <w:t>1</w:t>
      </w:r>
    </w:p>
    <w:p w:rsidR="00592549" w:rsidRDefault="00592549">
      <w:pPr>
        <w:pStyle w:val="Innehll1"/>
        <w:rPr>
          <w:noProof/>
        </w:rPr>
      </w:pPr>
      <w:r>
        <w:rPr>
          <w:noProof/>
        </w:rPr>
        <w:t>Utskottet</w:t>
      </w:r>
      <w:r>
        <w:rPr>
          <w:noProof/>
        </w:rPr>
        <w:tab/>
        <w:t>12</w:t>
      </w:r>
    </w:p>
    <w:p w:rsidR="00592549" w:rsidRDefault="00592549">
      <w:pPr>
        <w:pStyle w:val="Innehll2"/>
        <w:rPr>
          <w:noProof/>
        </w:rPr>
      </w:pPr>
      <w:r>
        <w:rPr>
          <w:noProof/>
        </w:rPr>
        <w:t>Allmänna skolfrågor</w:t>
      </w:r>
      <w:r>
        <w:rPr>
          <w:noProof/>
        </w:rPr>
        <w:tab/>
        <w:t>13</w:t>
      </w:r>
    </w:p>
    <w:p w:rsidR="00592549" w:rsidRDefault="00592549">
      <w:pPr>
        <w:pStyle w:val="Innehll3"/>
        <w:rPr>
          <w:noProof/>
        </w:rPr>
      </w:pPr>
      <w:r>
        <w:rPr>
          <w:noProof/>
        </w:rPr>
        <w:t>Grundskolans omfattning m.m.</w:t>
      </w:r>
      <w:r>
        <w:rPr>
          <w:noProof/>
        </w:rPr>
        <w:tab/>
        <w:t>13</w:t>
      </w:r>
    </w:p>
    <w:p w:rsidR="00592549" w:rsidRDefault="00592549">
      <w:pPr>
        <w:pStyle w:val="Innehll3"/>
        <w:rPr>
          <w:noProof/>
        </w:rPr>
      </w:pPr>
      <w:r>
        <w:rPr>
          <w:noProof/>
        </w:rPr>
        <w:t>Vissa organisatoriska frågor</w:t>
      </w:r>
      <w:r>
        <w:rPr>
          <w:noProof/>
        </w:rPr>
        <w:tab/>
        <w:t>15</w:t>
      </w:r>
    </w:p>
    <w:p w:rsidR="00592549" w:rsidRDefault="00592549">
      <w:pPr>
        <w:pStyle w:val="Innehll2"/>
        <w:rPr>
          <w:noProof/>
        </w:rPr>
      </w:pPr>
      <w:r>
        <w:rPr>
          <w:noProof/>
        </w:rPr>
        <w:t>Utvärdering, tillsyn m.m.</w:t>
      </w:r>
      <w:r>
        <w:rPr>
          <w:noProof/>
        </w:rPr>
        <w:tab/>
        <w:t>17</w:t>
      </w:r>
    </w:p>
    <w:p w:rsidR="00592549" w:rsidRDefault="00592549">
      <w:pPr>
        <w:pStyle w:val="Innehll4"/>
        <w:rPr>
          <w:noProof/>
        </w:rPr>
      </w:pPr>
      <w:r>
        <w:rPr>
          <w:noProof/>
        </w:rPr>
        <w:t>Motionerna</w:t>
      </w:r>
      <w:r>
        <w:rPr>
          <w:noProof/>
        </w:rPr>
        <w:tab/>
        <w:t>17</w:t>
      </w:r>
    </w:p>
    <w:p w:rsidR="00592549" w:rsidRDefault="00592549">
      <w:pPr>
        <w:pStyle w:val="Innehll4"/>
        <w:rPr>
          <w:noProof/>
        </w:rPr>
      </w:pPr>
      <w:r>
        <w:rPr>
          <w:noProof/>
        </w:rPr>
        <w:t>Utskottets bedömning</w:t>
      </w:r>
      <w:r>
        <w:rPr>
          <w:noProof/>
        </w:rPr>
        <w:tab/>
        <w:t>18</w:t>
      </w:r>
    </w:p>
    <w:p w:rsidR="00592549" w:rsidRDefault="00592549">
      <w:pPr>
        <w:pStyle w:val="Innehll2"/>
        <w:rPr>
          <w:noProof/>
        </w:rPr>
      </w:pPr>
      <w:r>
        <w:rPr>
          <w:noProof/>
        </w:rPr>
        <w:t>Läroplans- och kursplanefrågor</w:t>
      </w:r>
      <w:r>
        <w:rPr>
          <w:noProof/>
        </w:rPr>
        <w:tab/>
        <w:t>21</w:t>
      </w:r>
    </w:p>
    <w:p w:rsidR="00592549" w:rsidRDefault="00592549">
      <w:pPr>
        <w:pStyle w:val="Innehll3"/>
        <w:rPr>
          <w:noProof/>
        </w:rPr>
      </w:pPr>
      <w:r>
        <w:rPr>
          <w:noProof/>
        </w:rPr>
        <w:t>Skolans värdegrund</w:t>
      </w:r>
      <w:r>
        <w:rPr>
          <w:noProof/>
        </w:rPr>
        <w:tab/>
        <w:t>21</w:t>
      </w:r>
    </w:p>
    <w:p w:rsidR="00592549" w:rsidRDefault="00592549">
      <w:pPr>
        <w:pStyle w:val="Innehll4"/>
        <w:rPr>
          <w:noProof/>
        </w:rPr>
      </w:pPr>
      <w:r>
        <w:rPr>
          <w:noProof/>
        </w:rPr>
        <w:t>Motionerna</w:t>
      </w:r>
      <w:r>
        <w:rPr>
          <w:noProof/>
        </w:rPr>
        <w:tab/>
        <w:t>21</w:t>
      </w:r>
    </w:p>
    <w:p w:rsidR="00592549" w:rsidRDefault="00592549">
      <w:pPr>
        <w:pStyle w:val="Innehll4"/>
        <w:rPr>
          <w:noProof/>
        </w:rPr>
      </w:pPr>
      <w:r>
        <w:rPr>
          <w:noProof/>
        </w:rPr>
        <w:t>Utskottets bedömning</w:t>
      </w:r>
      <w:r>
        <w:rPr>
          <w:noProof/>
        </w:rPr>
        <w:tab/>
        <w:t>21</w:t>
      </w:r>
    </w:p>
    <w:p w:rsidR="00592549" w:rsidRDefault="00592549">
      <w:pPr>
        <w:pStyle w:val="Innehll3"/>
        <w:rPr>
          <w:noProof/>
        </w:rPr>
      </w:pPr>
      <w:r>
        <w:rPr>
          <w:noProof/>
        </w:rPr>
        <w:t>Åtgärder mot mobbning</w:t>
      </w:r>
      <w:r>
        <w:rPr>
          <w:noProof/>
        </w:rPr>
        <w:tab/>
        <w:t>23</w:t>
      </w:r>
    </w:p>
    <w:p w:rsidR="00592549" w:rsidRDefault="00592549">
      <w:pPr>
        <w:pStyle w:val="Innehll4"/>
        <w:rPr>
          <w:noProof/>
        </w:rPr>
      </w:pPr>
      <w:r>
        <w:rPr>
          <w:noProof/>
        </w:rPr>
        <w:t>Motionerna</w:t>
      </w:r>
      <w:r>
        <w:rPr>
          <w:noProof/>
        </w:rPr>
        <w:tab/>
        <w:t>23</w:t>
      </w:r>
    </w:p>
    <w:p w:rsidR="00592549" w:rsidRDefault="00592549">
      <w:pPr>
        <w:pStyle w:val="Innehll4"/>
        <w:rPr>
          <w:noProof/>
        </w:rPr>
      </w:pPr>
      <w:r>
        <w:rPr>
          <w:noProof/>
        </w:rPr>
        <w:t>Utskottets bedömning</w:t>
      </w:r>
      <w:r>
        <w:rPr>
          <w:noProof/>
        </w:rPr>
        <w:tab/>
        <w:t>24</w:t>
      </w:r>
    </w:p>
    <w:p w:rsidR="00592549" w:rsidRDefault="00592549">
      <w:pPr>
        <w:pStyle w:val="Innehll3"/>
        <w:rPr>
          <w:noProof/>
        </w:rPr>
      </w:pPr>
      <w:r>
        <w:rPr>
          <w:noProof/>
        </w:rPr>
        <w:t>Undervisning om alkohol, narkotika och tobak (ANT)</w:t>
      </w:r>
      <w:r>
        <w:rPr>
          <w:noProof/>
        </w:rPr>
        <w:tab/>
        <w:t>26</w:t>
      </w:r>
    </w:p>
    <w:p w:rsidR="00592549" w:rsidRDefault="00592549">
      <w:pPr>
        <w:pStyle w:val="Innehll4"/>
        <w:rPr>
          <w:noProof/>
        </w:rPr>
      </w:pPr>
      <w:r>
        <w:rPr>
          <w:noProof/>
        </w:rPr>
        <w:t>Motionerna</w:t>
      </w:r>
      <w:r>
        <w:rPr>
          <w:noProof/>
        </w:rPr>
        <w:tab/>
        <w:t>26</w:t>
      </w:r>
    </w:p>
    <w:p w:rsidR="00592549" w:rsidRDefault="00592549">
      <w:pPr>
        <w:pStyle w:val="Innehll4"/>
        <w:rPr>
          <w:noProof/>
        </w:rPr>
      </w:pPr>
      <w:r>
        <w:rPr>
          <w:noProof/>
        </w:rPr>
        <w:t>Utskottets bedömning</w:t>
      </w:r>
      <w:r>
        <w:rPr>
          <w:noProof/>
        </w:rPr>
        <w:tab/>
        <w:t>27</w:t>
      </w:r>
    </w:p>
    <w:p w:rsidR="00592549" w:rsidRDefault="00592549">
      <w:pPr>
        <w:pStyle w:val="Innehll3"/>
        <w:rPr>
          <w:noProof/>
        </w:rPr>
      </w:pPr>
      <w:r>
        <w:rPr>
          <w:noProof/>
        </w:rPr>
        <w:t>Sex- och samlevnadsundervisning</w:t>
      </w:r>
      <w:r>
        <w:rPr>
          <w:noProof/>
        </w:rPr>
        <w:tab/>
        <w:t>28</w:t>
      </w:r>
    </w:p>
    <w:p w:rsidR="00592549" w:rsidRDefault="00592549">
      <w:pPr>
        <w:pStyle w:val="Innehll4"/>
        <w:rPr>
          <w:noProof/>
        </w:rPr>
      </w:pPr>
      <w:r>
        <w:rPr>
          <w:noProof/>
        </w:rPr>
        <w:t>Motionerna</w:t>
      </w:r>
      <w:r>
        <w:rPr>
          <w:noProof/>
        </w:rPr>
        <w:tab/>
        <w:t>28</w:t>
      </w:r>
    </w:p>
    <w:p w:rsidR="00592549" w:rsidRDefault="00592549">
      <w:pPr>
        <w:pStyle w:val="Innehll4"/>
        <w:rPr>
          <w:noProof/>
        </w:rPr>
      </w:pPr>
      <w:r>
        <w:rPr>
          <w:noProof/>
        </w:rPr>
        <w:t>Utskottets bedömning</w:t>
      </w:r>
      <w:r>
        <w:rPr>
          <w:noProof/>
        </w:rPr>
        <w:tab/>
        <w:t>28</w:t>
      </w:r>
    </w:p>
    <w:p w:rsidR="00592549" w:rsidRDefault="00592549">
      <w:pPr>
        <w:pStyle w:val="Innehll3"/>
        <w:rPr>
          <w:noProof/>
        </w:rPr>
      </w:pPr>
      <w:r>
        <w:rPr>
          <w:noProof/>
        </w:rPr>
        <w:t>Svenska, historia och naturkunskap m.m.</w:t>
      </w:r>
      <w:r>
        <w:rPr>
          <w:noProof/>
        </w:rPr>
        <w:tab/>
        <w:t>29</w:t>
      </w:r>
    </w:p>
    <w:p w:rsidR="00592549" w:rsidRDefault="00592549">
      <w:pPr>
        <w:pStyle w:val="Innehll4"/>
        <w:rPr>
          <w:noProof/>
        </w:rPr>
      </w:pPr>
      <w:r>
        <w:rPr>
          <w:noProof/>
        </w:rPr>
        <w:t>Motionerna</w:t>
      </w:r>
      <w:r>
        <w:rPr>
          <w:noProof/>
        </w:rPr>
        <w:tab/>
        <w:t>29</w:t>
      </w:r>
    </w:p>
    <w:p w:rsidR="00592549" w:rsidRDefault="00592549">
      <w:pPr>
        <w:pStyle w:val="Innehll4"/>
        <w:rPr>
          <w:noProof/>
        </w:rPr>
      </w:pPr>
      <w:r>
        <w:rPr>
          <w:noProof/>
        </w:rPr>
        <w:t>Utskottets bedömning</w:t>
      </w:r>
      <w:r>
        <w:rPr>
          <w:noProof/>
        </w:rPr>
        <w:tab/>
        <w:t>30</w:t>
      </w:r>
    </w:p>
    <w:p w:rsidR="00592549" w:rsidRDefault="00592549">
      <w:pPr>
        <w:pStyle w:val="Innehll3"/>
        <w:rPr>
          <w:noProof/>
        </w:rPr>
      </w:pPr>
      <w:r>
        <w:rPr>
          <w:noProof/>
        </w:rPr>
        <w:t>Hemkunskap, kostkunskap, konsumentkunskap m.m.</w:t>
      </w:r>
      <w:r>
        <w:rPr>
          <w:noProof/>
        </w:rPr>
        <w:tab/>
        <w:t>31</w:t>
      </w:r>
    </w:p>
    <w:p w:rsidR="00592549" w:rsidRDefault="00592549">
      <w:pPr>
        <w:pStyle w:val="Innehll4"/>
        <w:rPr>
          <w:noProof/>
        </w:rPr>
      </w:pPr>
      <w:r>
        <w:rPr>
          <w:noProof/>
        </w:rPr>
        <w:t>Motionerna</w:t>
      </w:r>
      <w:r>
        <w:rPr>
          <w:noProof/>
        </w:rPr>
        <w:tab/>
        <w:t>31</w:t>
      </w:r>
    </w:p>
    <w:p w:rsidR="00592549" w:rsidRDefault="00592549">
      <w:pPr>
        <w:pStyle w:val="Innehll4"/>
        <w:rPr>
          <w:noProof/>
        </w:rPr>
      </w:pPr>
      <w:r>
        <w:rPr>
          <w:noProof/>
        </w:rPr>
        <w:t>Utskottets bedömning</w:t>
      </w:r>
      <w:r>
        <w:rPr>
          <w:noProof/>
        </w:rPr>
        <w:tab/>
        <w:t>32</w:t>
      </w:r>
    </w:p>
    <w:p w:rsidR="00592549" w:rsidRDefault="00592549">
      <w:pPr>
        <w:pStyle w:val="Innehll3"/>
        <w:rPr>
          <w:noProof/>
        </w:rPr>
      </w:pPr>
      <w:r>
        <w:rPr>
          <w:noProof/>
        </w:rPr>
        <w:t>Idrott och hälsa, m.m.</w:t>
      </w:r>
      <w:r>
        <w:rPr>
          <w:noProof/>
        </w:rPr>
        <w:tab/>
        <w:t>33</w:t>
      </w:r>
    </w:p>
    <w:p w:rsidR="00592549" w:rsidRDefault="00592549">
      <w:pPr>
        <w:pStyle w:val="Innehll4"/>
        <w:rPr>
          <w:noProof/>
        </w:rPr>
      </w:pPr>
      <w:r>
        <w:rPr>
          <w:noProof/>
        </w:rPr>
        <w:t>Motionerna</w:t>
      </w:r>
      <w:r>
        <w:rPr>
          <w:noProof/>
        </w:rPr>
        <w:tab/>
        <w:t>33</w:t>
      </w:r>
    </w:p>
    <w:p w:rsidR="00592549" w:rsidRDefault="00592549">
      <w:pPr>
        <w:pStyle w:val="Innehll4"/>
        <w:rPr>
          <w:noProof/>
        </w:rPr>
      </w:pPr>
      <w:r>
        <w:rPr>
          <w:noProof/>
        </w:rPr>
        <w:t>Utskottets bedömning</w:t>
      </w:r>
      <w:r>
        <w:rPr>
          <w:noProof/>
        </w:rPr>
        <w:tab/>
        <w:t>34</w:t>
      </w:r>
    </w:p>
    <w:p w:rsidR="00592549" w:rsidRDefault="00592549">
      <w:pPr>
        <w:pStyle w:val="Innehll3"/>
        <w:rPr>
          <w:noProof/>
        </w:rPr>
      </w:pPr>
      <w:r>
        <w:rPr>
          <w:noProof/>
        </w:rPr>
        <w:t>Körkortsutbildning</w:t>
      </w:r>
      <w:r>
        <w:rPr>
          <w:noProof/>
        </w:rPr>
        <w:tab/>
        <w:t>35</w:t>
      </w:r>
    </w:p>
    <w:p w:rsidR="00592549" w:rsidRDefault="00592549">
      <w:pPr>
        <w:pStyle w:val="Innehll4"/>
        <w:rPr>
          <w:noProof/>
        </w:rPr>
      </w:pPr>
      <w:r>
        <w:rPr>
          <w:noProof/>
        </w:rPr>
        <w:t>Motionerna</w:t>
      </w:r>
      <w:r>
        <w:rPr>
          <w:noProof/>
        </w:rPr>
        <w:tab/>
        <w:t>35</w:t>
      </w:r>
    </w:p>
    <w:p w:rsidR="00592549" w:rsidRDefault="00592549">
      <w:pPr>
        <w:pStyle w:val="Innehll4"/>
        <w:rPr>
          <w:noProof/>
        </w:rPr>
      </w:pPr>
      <w:r>
        <w:rPr>
          <w:noProof/>
        </w:rPr>
        <w:t>Utskottets bedömning</w:t>
      </w:r>
      <w:r>
        <w:rPr>
          <w:noProof/>
        </w:rPr>
        <w:tab/>
        <w:t>35</w:t>
      </w:r>
    </w:p>
    <w:p w:rsidR="00592549" w:rsidRDefault="00592549">
      <w:pPr>
        <w:pStyle w:val="Innehll3"/>
        <w:rPr>
          <w:noProof/>
        </w:rPr>
      </w:pPr>
      <w:r>
        <w:rPr>
          <w:noProof/>
        </w:rPr>
        <w:t>Utbildning om entreprenörskap, m.m.</w:t>
      </w:r>
      <w:r>
        <w:rPr>
          <w:noProof/>
        </w:rPr>
        <w:tab/>
        <w:t>35</w:t>
      </w:r>
    </w:p>
    <w:p w:rsidR="00592549" w:rsidRDefault="00592549">
      <w:pPr>
        <w:pStyle w:val="Innehll4"/>
        <w:rPr>
          <w:noProof/>
        </w:rPr>
      </w:pPr>
      <w:r>
        <w:rPr>
          <w:noProof/>
        </w:rPr>
        <w:t>Motionerna</w:t>
      </w:r>
      <w:r>
        <w:rPr>
          <w:noProof/>
        </w:rPr>
        <w:tab/>
        <w:t>35</w:t>
      </w:r>
    </w:p>
    <w:p w:rsidR="00592549" w:rsidRDefault="00592549">
      <w:pPr>
        <w:pStyle w:val="Innehll4"/>
        <w:rPr>
          <w:noProof/>
        </w:rPr>
      </w:pPr>
      <w:r>
        <w:rPr>
          <w:noProof/>
        </w:rPr>
        <w:t>Utskottets bedömning</w:t>
      </w:r>
      <w:r>
        <w:rPr>
          <w:noProof/>
        </w:rPr>
        <w:tab/>
        <w:t>36</w:t>
      </w:r>
    </w:p>
    <w:p w:rsidR="00592549" w:rsidRDefault="00592549">
      <w:pPr>
        <w:pStyle w:val="Innehll3"/>
        <w:rPr>
          <w:noProof/>
        </w:rPr>
      </w:pPr>
      <w:r>
        <w:rPr>
          <w:noProof/>
        </w:rPr>
        <w:t>Praktisk arbetslivsorientering</w:t>
      </w:r>
      <w:r>
        <w:rPr>
          <w:noProof/>
        </w:rPr>
        <w:tab/>
        <w:t>36</w:t>
      </w:r>
    </w:p>
    <w:p w:rsidR="00592549" w:rsidRDefault="00592549">
      <w:pPr>
        <w:pStyle w:val="Innehll4"/>
        <w:rPr>
          <w:noProof/>
        </w:rPr>
      </w:pPr>
      <w:r>
        <w:rPr>
          <w:noProof/>
        </w:rPr>
        <w:t>Motionen</w:t>
      </w:r>
      <w:r>
        <w:rPr>
          <w:noProof/>
        </w:rPr>
        <w:tab/>
        <w:t>36</w:t>
      </w:r>
    </w:p>
    <w:p w:rsidR="00592549" w:rsidRDefault="00592549">
      <w:pPr>
        <w:pStyle w:val="Innehll4"/>
        <w:rPr>
          <w:noProof/>
        </w:rPr>
      </w:pPr>
      <w:r>
        <w:rPr>
          <w:noProof/>
        </w:rPr>
        <w:t>Utskottets bedömning</w:t>
      </w:r>
      <w:r>
        <w:rPr>
          <w:noProof/>
        </w:rPr>
        <w:tab/>
        <w:t>36</w:t>
      </w:r>
    </w:p>
    <w:p w:rsidR="00592549" w:rsidRDefault="00592549">
      <w:pPr>
        <w:pStyle w:val="Innehll2"/>
        <w:rPr>
          <w:noProof/>
        </w:rPr>
      </w:pPr>
      <w:r>
        <w:rPr>
          <w:noProof/>
        </w:rPr>
        <w:t>Undervisning för barn och ungdomar med invandrarbakgrund</w:t>
      </w:r>
      <w:r>
        <w:rPr>
          <w:noProof/>
        </w:rPr>
        <w:tab/>
        <w:t>37</w:t>
      </w:r>
    </w:p>
    <w:p w:rsidR="00592549" w:rsidRDefault="00592549">
      <w:pPr>
        <w:pStyle w:val="Innehll4"/>
        <w:rPr>
          <w:noProof/>
        </w:rPr>
      </w:pPr>
      <w:r>
        <w:rPr>
          <w:noProof/>
        </w:rPr>
        <w:t>Motionerna</w:t>
      </w:r>
      <w:r>
        <w:rPr>
          <w:noProof/>
        </w:rPr>
        <w:tab/>
        <w:t>37</w:t>
      </w:r>
    </w:p>
    <w:p w:rsidR="00592549" w:rsidRDefault="00592549">
      <w:pPr>
        <w:pStyle w:val="Innehll4"/>
        <w:rPr>
          <w:noProof/>
        </w:rPr>
      </w:pPr>
      <w:r>
        <w:rPr>
          <w:noProof/>
        </w:rPr>
        <w:t>Utskottets bedömning</w:t>
      </w:r>
      <w:r>
        <w:rPr>
          <w:noProof/>
        </w:rPr>
        <w:tab/>
        <w:t>38</w:t>
      </w:r>
    </w:p>
    <w:p w:rsidR="00592549" w:rsidRDefault="00592549">
      <w:pPr>
        <w:pStyle w:val="Innehll2"/>
        <w:rPr>
          <w:noProof/>
        </w:rPr>
      </w:pPr>
      <w:r>
        <w:rPr>
          <w:noProof/>
        </w:rPr>
        <w:t>Utbildning m.m. för vuxna invandrare</w:t>
      </w:r>
      <w:r>
        <w:rPr>
          <w:noProof/>
        </w:rPr>
        <w:tab/>
        <w:t>39</w:t>
      </w:r>
    </w:p>
    <w:p w:rsidR="00592549" w:rsidRDefault="00592549">
      <w:pPr>
        <w:pStyle w:val="Innehll4"/>
        <w:rPr>
          <w:noProof/>
        </w:rPr>
      </w:pPr>
      <w:r>
        <w:rPr>
          <w:noProof/>
        </w:rPr>
        <w:t>Motionerna</w:t>
      </w:r>
      <w:r>
        <w:rPr>
          <w:noProof/>
        </w:rPr>
        <w:tab/>
        <w:t>39</w:t>
      </w:r>
    </w:p>
    <w:p w:rsidR="00592549" w:rsidRDefault="00592549">
      <w:pPr>
        <w:pStyle w:val="Innehll4"/>
        <w:rPr>
          <w:noProof/>
        </w:rPr>
      </w:pPr>
      <w:r>
        <w:rPr>
          <w:noProof/>
        </w:rPr>
        <w:t>Utskottets bedömning</w:t>
      </w:r>
      <w:r>
        <w:rPr>
          <w:noProof/>
        </w:rPr>
        <w:tab/>
        <w:t>40</w:t>
      </w:r>
    </w:p>
    <w:p w:rsidR="00592549" w:rsidRDefault="00592549">
      <w:pPr>
        <w:pStyle w:val="Innehll2"/>
        <w:rPr>
          <w:noProof/>
        </w:rPr>
      </w:pPr>
      <w:r>
        <w:rPr>
          <w:noProof/>
        </w:rPr>
        <w:t>Betyg m.m.</w:t>
      </w:r>
      <w:r>
        <w:rPr>
          <w:noProof/>
        </w:rPr>
        <w:tab/>
        <w:t>41</w:t>
      </w:r>
    </w:p>
    <w:p w:rsidR="00592549" w:rsidRDefault="00592549">
      <w:pPr>
        <w:pStyle w:val="Innehll4"/>
        <w:rPr>
          <w:noProof/>
        </w:rPr>
      </w:pPr>
      <w:r>
        <w:rPr>
          <w:noProof/>
        </w:rPr>
        <w:t>Motionerna</w:t>
      </w:r>
      <w:r>
        <w:rPr>
          <w:noProof/>
        </w:rPr>
        <w:tab/>
        <w:t>41</w:t>
      </w:r>
    </w:p>
    <w:p w:rsidR="00592549" w:rsidRDefault="00592549">
      <w:pPr>
        <w:pStyle w:val="Innehll4"/>
        <w:rPr>
          <w:noProof/>
        </w:rPr>
      </w:pPr>
      <w:r>
        <w:rPr>
          <w:noProof/>
        </w:rPr>
        <w:t>Utskottets bedömning</w:t>
      </w:r>
      <w:r>
        <w:rPr>
          <w:noProof/>
        </w:rPr>
        <w:tab/>
        <w:t>42</w:t>
      </w:r>
    </w:p>
    <w:p w:rsidR="00592549" w:rsidRDefault="00592549">
      <w:pPr>
        <w:pStyle w:val="Innehll2"/>
        <w:rPr>
          <w:noProof/>
        </w:rPr>
      </w:pPr>
      <w:r>
        <w:rPr>
          <w:noProof/>
        </w:rPr>
        <w:t>Fristående skolor, valfrihet m.m.</w:t>
      </w:r>
      <w:r>
        <w:rPr>
          <w:noProof/>
        </w:rPr>
        <w:tab/>
        <w:t>44</w:t>
      </w:r>
    </w:p>
    <w:p w:rsidR="00592549" w:rsidRDefault="00592549">
      <w:pPr>
        <w:pStyle w:val="Innehll4"/>
        <w:rPr>
          <w:noProof/>
        </w:rPr>
      </w:pPr>
      <w:r>
        <w:rPr>
          <w:noProof/>
        </w:rPr>
        <w:t>Motionerna</w:t>
      </w:r>
      <w:r>
        <w:rPr>
          <w:noProof/>
        </w:rPr>
        <w:tab/>
        <w:t>44</w:t>
      </w:r>
    </w:p>
    <w:p w:rsidR="00592549" w:rsidRDefault="00592549">
      <w:pPr>
        <w:pStyle w:val="Innehll4"/>
        <w:rPr>
          <w:noProof/>
        </w:rPr>
      </w:pPr>
      <w:r>
        <w:rPr>
          <w:noProof/>
        </w:rPr>
        <w:t>Utskottets bedömning</w:t>
      </w:r>
      <w:r>
        <w:rPr>
          <w:noProof/>
        </w:rPr>
        <w:tab/>
        <w:t>46</w:t>
      </w:r>
    </w:p>
    <w:p w:rsidR="00592549" w:rsidRDefault="00592549">
      <w:pPr>
        <w:pStyle w:val="Innehll2"/>
        <w:rPr>
          <w:noProof/>
        </w:rPr>
      </w:pPr>
      <w:r>
        <w:rPr>
          <w:noProof/>
        </w:rPr>
        <w:t>Skolans personal</w:t>
      </w:r>
      <w:r>
        <w:rPr>
          <w:noProof/>
        </w:rPr>
        <w:tab/>
        <w:t>49</w:t>
      </w:r>
    </w:p>
    <w:p w:rsidR="00592549" w:rsidRDefault="00592549">
      <w:pPr>
        <w:pStyle w:val="Innehll4"/>
        <w:rPr>
          <w:noProof/>
        </w:rPr>
      </w:pPr>
      <w:r>
        <w:rPr>
          <w:noProof/>
        </w:rPr>
        <w:t>Motionerna</w:t>
      </w:r>
      <w:r>
        <w:rPr>
          <w:noProof/>
        </w:rPr>
        <w:tab/>
        <w:t>49</w:t>
      </w:r>
    </w:p>
    <w:p w:rsidR="00592549" w:rsidRDefault="00592549">
      <w:pPr>
        <w:pStyle w:val="Innehll4"/>
        <w:rPr>
          <w:noProof/>
        </w:rPr>
      </w:pPr>
      <w:r>
        <w:rPr>
          <w:noProof/>
        </w:rPr>
        <w:t>Utskottets bedömning</w:t>
      </w:r>
      <w:r>
        <w:rPr>
          <w:noProof/>
        </w:rPr>
        <w:tab/>
        <w:t>49</w:t>
      </w:r>
    </w:p>
    <w:p w:rsidR="00592549" w:rsidRDefault="00592549">
      <w:pPr>
        <w:pStyle w:val="Innehll2"/>
        <w:rPr>
          <w:noProof/>
        </w:rPr>
      </w:pPr>
      <w:r>
        <w:rPr>
          <w:noProof/>
        </w:rPr>
        <w:t>Elevvård</w:t>
      </w:r>
      <w:r>
        <w:rPr>
          <w:noProof/>
        </w:rPr>
        <w:tab/>
        <w:t>50</w:t>
      </w:r>
    </w:p>
    <w:p w:rsidR="00592549" w:rsidRDefault="00592549">
      <w:pPr>
        <w:pStyle w:val="Innehll4"/>
        <w:rPr>
          <w:noProof/>
        </w:rPr>
      </w:pPr>
      <w:r>
        <w:rPr>
          <w:noProof/>
        </w:rPr>
        <w:t>Motionerna</w:t>
      </w:r>
      <w:r>
        <w:rPr>
          <w:noProof/>
        </w:rPr>
        <w:tab/>
        <w:t>51</w:t>
      </w:r>
    </w:p>
    <w:p w:rsidR="00592549" w:rsidRDefault="00592549">
      <w:pPr>
        <w:pStyle w:val="Innehll4"/>
        <w:rPr>
          <w:noProof/>
        </w:rPr>
      </w:pPr>
      <w:r>
        <w:rPr>
          <w:noProof/>
        </w:rPr>
        <w:t>Utskottets bedömning</w:t>
      </w:r>
      <w:r>
        <w:rPr>
          <w:noProof/>
        </w:rPr>
        <w:tab/>
        <w:t>51</w:t>
      </w:r>
    </w:p>
    <w:p w:rsidR="00592549" w:rsidRDefault="00592549">
      <w:pPr>
        <w:pStyle w:val="Innehll2"/>
        <w:rPr>
          <w:noProof/>
        </w:rPr>
      </w:pPr>
      <w:r>
        <w:rPr>
          <w:noProof/>
        </w:rPr>
        <w:t>Skolans arbetsmiljö</w:t>
      </w:r>
      <w:r>
        <w:rPr>
          <w:noProof/>
        </w:rPr>
        <w:tab/>
        <w:t>51</w:t>
      </w:r>
    </w:p>
    <w:p w:rsidR="00592549" w:rsidRDefault="00592549">
      <w:pPr>
        <w:pStyle w:val="Innehll4"/>
        <w:rPr>
          <w:noProof/>
        </w:rPr>
      </w:pPr>
      <w:r>
        <w:rPr>
          <w:noProof/>
        </w:rPr>
        <w:t>Motionerna</w:t>
      </w:r>
      <w:r>
        <w:rPr>
          <w:noProof/>
        </w:rPr>
        <w:tab/>
        <w:t>51</w:t>
      </w:r>
    </w:p>
    <w:p w:rsidR="00592549" w:rsidRDefault="00592549">
      <w:pPr>
        <w:pStyle w:val="Innehll4"/>
        <w:rPr>
          <w:noProof/>
        </w:rPr>
      </w:pPr>
      <w:r>
        <w:rPr>
          <w:noProof/>
        </w:rPr>
        <w:t>Utskottets bedömning</w:t>
      </w:r>
      <w:r>
        <w:rPr>
          <w:noProof/>
        </w:rPr>
        <w:tab/>
        <w:t>52</w:t>
      </w:r>
    </w:p>
    <w:p w:rsidR="00592549" w:rsidRDefault="00592549">
      <w:pPr>
        <w:pStyle w:val="Innehll2"/>
        <w:rPr>
          <w:noProof/>
        </w:rPr>
      </w:pPr>
      <w:r>
        <w:rPr>
          <w:noProof/>
        </w:rPr>
        <w:t>Kvalificerad yrkesutbildning</w:t>
      </w:r>
      <w:r>
        <w:rPr>
          <w:noProof/>
        </w:rPr>
        <w:tab/>
        <w:t>54</w:t>
      </w:r>
    </w:p>
    <w:p w:rsidR="00592549" w:rsidRDefault="00592549">
      <w:pPr>
        <w:pStyle w:val="Innehll4"/>
        <w:rPr>
          <w:noProof/>
        </w:rPr>
      </w:pPr>
      <w:r>
        <w:rPr>
          <w:noProof/>
        </w:rPr>
        <w:t>Motionen</w:t>
      </w:r>
      <w:r>
        <w:rPr>
          <w:noProof/>
        </w:rPr>
        <w:tab/>
        <w:t>54</w:t>
      </w:r>
    </w:p>
    <w:p w:rsidR="00592549" w:rsidRDefault="00592549">
      <w:pPr>
        <w:pStyle w:val="Innehll4"/>
        <w:rPr>
          <w:noProof/>
        </w:rPr>
      </w:pPr>
      <w:r>
        <w:rPr>
          <w:noProof/>
        </w:rPr>
        <w:t>Utskottets bedömning</w:t>
      </w:r>
      <w:r>
        <w:rPr>
          <w:noProof/>
        </w:rPr>
        <w:tab/>
        <w:t>54</w:t>
      </w:r>
    </w:p>
    <w:p w:rsidR="00592549" w:rsidRDefault="00592549">
      <w:pPr>
        <w:pStyle w:val="Innehll2"/>
        <w:rPr>
          <w:noProof/>
        </w:rPr>
      </w:pPr>
      <w:r>
        <w:rPr>
          <w:noProof/>
        </w:rPr>
        <w:t>Övrigt</w:t>
      </w:r>
      <w:r>
        <w:rPr>
          <w:noProof/>
        </w:rPr>
        <w:tab/>
        <w:t>55</w:t>
      </w:r>
    </w:p>
    <w:p w:rsidR="00592549" w:rsidRDefault="00592549">
      <w:pPr>
        <w:pStyle w:val="Innehll2"/>
        <w:rPr>
          <w:noProof/>
        </w:rPr>
      </w:pPr>
      <w:r>
        <w:rPr>
          <w:noProof/>
        </w:rPr>
        <w:t>Hemställan</w:t>
      </w:r>
      <w:r>
        <w:rPr>
          <w:noProof/>
        </w:rPr>
        <w:tab/>
        <w:t>60</w:t>
      </w:r>
    </w:p>
    <w:p w:rsidR="00592549" w:rsidRDefault="00592549">
      <w:pPr>
        <w:pStyle w:val="Innehll1"/>
        <w:rPr>
          <w:noProof/>
        </w:rPr>
      </w:pPr>
      <w:r>
        <w:rPr>
          <w:noProof/>
        </w:rPr>
        <w:t>Reservationer</w:t>
      </w:r>
      <w:r>
        <w:rPr>
          <w:noProof/>
        </w:rPr>
        <w:tab/>
        <w:t>66</w:t>
      </w:r>
    </w:p>
    <w:p w:rsidR="00592549" w:rsidRDefault="00592549">
      <w:pPr>
        <w:pStyle w:val="Innehll2"/>
        <w:rPr>
          <w:noProof/>
        </w:rPr>
      </w:pPr>
      <w:r>
        <w:rPr>
          <w:noProof/>
        </w:rPr>
        <w:t>1. Ansvaret för skolan och en ny skollag, m.m. (mom. 1, 2, 4, 8, 11, 16, 17, 33, 40, 54 och 56) – c</w:t>
      </w:r>
      <w:r>
        <w:rPr>
          <w:noProof/>
        </w:rPr>
        <w:tab/>
        <w:t>66</w:t>
      </w:r>
    </w:p>
    <w:p w:rsidR="00592549" w:rsidRDefault="00592549">
      <w:pPr>
        <w:pStyle w:val="Innehll2"/>
        <w:rPr>
          <w:noProof/>
        </w:rPr>
      </w:pPr>
      <w:r>
        <w:rPr>
          <w:noProof/>
        </w:rPr>
        <w:t>2. Avskaffande av timplanen i grundskolan, m.m. (mom. 3, 4, 17, 18, 35, 40, 60, 61, 64 och 76) – fp</w:t>
      </w:r>
      <w:r>
        <w:rPr>
          <w:noProof/>
        </w:rPr>
        <w:tab/>
        <w:t>69</w:t>
      </w:r>
    </w:p>
    <w:p w:rsidR="00592549" w:rsidRDefault="00592549">
      <w:pPr>
        <w:pStyle w:val="Innehll2"/>
        <w:rPr>
          <w:noProof/>
        </w:rPr>
      </w:pPr>
      <w:r>
        <w:rPr>
          <w:noProof/>
        </w:rPr>
        <w:t>3. Grundskolans omfattning, m.m. (mom. 4, 9, 12, 15, 17, 18, 20, 27, 51, 57, 61, 64, 67 och 75) – kd</w:t>
      </w:r>
      <w:r>
        <w:rPr>
          <w:noProof/>
        </w:rPr>
        <w:tab/>
        <w:t>72</w:t>
      </w:r>
    </w:p>
    <w:p w:rsidR="00592549" w:rsidRDefault="00592549">
      <w:pPr>
        <w:pStyle w:val="Innehll2"/>
        <w:rPr>
          <w:noProof/>
        </w:rPr>
      </w:pPr>
      <w:r>
        <w:rPr>
          <w:noProof/>
        </w:rPr>
        <w:t>4. Utredning om en sammanhållen och flexibel ungdomsskola, m.m. (mom. 5, 10, 50, 62 och 69) – v</w:t>
      </w:r>
      <w:r>
        <w:rPr>
          <w:noProof/>
        </w:rPr>
        <w:tab/>
        <w:t>76</w:t>
      </w:r>
    </w:p>
    <w:p w:rsidR="00592549" w:rsidRDefault="00592549">
      <w:pPr>
        <w:pStyle w:val="Innehll2"/>
        <w:rPr>
          <w:noProof/>
        </w:rPr>
      </w:pPr>
      <w:r>
        <w:rPr>
          <w:noProof/>
        </w:rPr>
        <w:t>5. Utredning om kulturskolan, m.m. (mom. 6, 37, 41, 43, 61 och 63) – v, mp</w:t>
      </w:r>
      <w:r>
        <w:rPr>
          <w:noProof/>
        </w:rPr>
        <w:tab/>
        <w:t>78</w:t>
      </w:r>
    </w:p>
    <w:p w:rsidR="00592549" w:rsidRDefault="00592549">
      <w:pPr>
        <w:pStyle w:val="Innehll2"/>
        <w:rPr>
          <w:noProof/>
        </w:rPr>
      </w:pPr>
      <w:r>
        <w:rPr>
          <w:noProof/>
        </w:rPr>
        <w:t>6. Skolans värdegrund, m.m. (mom. 15, 16, 18, 21 och 53) – m</w:t>
      </w:r>
      <w:r>
        <w:rPr>
          <w:noProof/>
        </w:rPr>
        <w:tab/>
        <w:t>79</w:t>
      </w:r>
    </w:p>
    <w:p w:rsidR="00592549" w:rsidRDefault="00592549">
      <w:pPr>
        <w:pStyle w:val="Innehll2"/>
        <w:rPr>
          <w:noProof/>
        </w:rPr>
      </w:pPr>
      <w:r>
        <w:rPr>
          <w:noProof/>
        </w:rPr>
        <w:t>7. Åtgärder mot mobbning, m.m. (mom. 17 och 52) – mp</w:t>
      </w:r>
      <w:r>
        <w:rPr>
          <w:noProof/>
        </w:rPr>
        <w:tab/>
        <w:t>81</w:t>
      </w:r>
    </w:p>
    <w:p w:rsidR="00592549" w:rsidRDefault="00592549">
      <w:pPr>
        <w:pStyle w:val="Innehll2"/>
        <w:rPr>
          <w:noProof/>
        </w:rPr>
      </w:pPr>
      <w:r>
        <w:rPr>
          <w:noProof/>
        </w:rPr>
        <w:t>8. Modersmålscheck, m.m. (mom. 34 och 58) – m och c</w:t>
      </w:r>
      <w:r>
        <w:rPr>
          <w:noProof/>
        </w:rPr>
        <w:tab/>
        <w:t>82</w:t>
      </w:r>
    </w:p>
    <w:p w:rsidR="00592549" w:rsidRDefault="00592549">
      <w:pPr>
        <w:pStyle w:val="Innehll2"/>
        <w:rPr>
          <w:noProof/>
        </w:rPr>
      </w:pPr>
      <w:r>
        <w:rPr>
          <w:noProof/>
        </w:rPr>
        <w:t>9. Betygssystemet i grundskolan, m.m. (mom. 44, 45 och 46) – m, kd, c, fp</w:t>
      </w:r>
      <w:r>
        <w:rPr>
          <w:noProof/>
        </w:rPr>
        <w:tab/>
        <w:t>83</w:t>
      </w:r>
    </w:p>
    <w:p w:rsidR="00592549" w:rsidRDefault="00592549">
      <w:pPr>
        <w:pStyle w:val="Innehll2"/>
        <w:rPr>
          <w:noProof/>
        </w:rPr>
      </w:pPr>
      <w:r>
        <w:rPr>
          <w:noProof/>
        </w:rPr>
        <w:t>10. Fortbildning och karriärmöjligheter för lärare (mom. 59) – m, c, fp</w:t>
      </w:r>
      <w:r>
        <w:rPr>
          <w:noProof/>
        </w:rPr>
        <w:tab/>
        <w:t>84</w:t>
      </w:r>
    </w:p>
    <w:p w:rsidR="00592549" w:rsidRDefault="00592549">
      <w:pPr>
        <w:pStyle w:val="Innehll2"/>
        <w:rPr>
          <w:noProof/>
        </w:rPr>
      </w:pPr>
      <w:r>
        <w:rPr>
          <w:noProof/>
        </w:rPr>
        <w:t>11. Utbildning för föräldrar (mom. 68) – c, mp</w:t>
      </w:r>
      <w:r>
        <w:rPr>
          <w:noProof/>
        </w:rPr>
        <w:tab/>
        <w:t>84</w:t>
      </w:r>
    </w:p>
    <w:p w:rsidR="00592549" w:rsidRDefault="00592549">
      <w:pPr>
        <w:pStyle w:val="Innehll1"/>
        <w:rPr>
          <w:noProof/>
        </w:rPr>
      </w:pPr>
      <w:r>
        <w:rPr>
          <w:noProof/>
        </w:rPr>
        <w:t>Särskilda yttranden</w:t>
      </w:r>
      <w:r>
        <w:rPr>
          <w:noProof/>
        </w:rPr>
        <w:tab/>
        <w:t>85</w:t>
      </w:r>
    </w:p>
    <w:p w:rsidR="00592549" w:rsidRDefault="00592549">
      <w:pPr>
        <w:pStyle w:val="Innehll2"/>
        <w:rPr>
          <w:noProof/>
        </w:rPr>
      </w:pPr>
      <w:r>
        <w:rPr>
          <w:noProof/>
        </w:rPr>
        <w:t>1. Utvärdering av lärare (mom. 13) – m, fp</w:t>
      </w:r>
      <w:r>
        <w:rPr>
          <w:noProof/>
        </w:rPr>
        <w:tab/>
        <w:t>85</w:t>
      </w:r>
    </w:p>
    <w:p w:rsidR="00592549" w:rsidRDefault="00592549">
      <w:pPr>
        <w:pStyle w:val="Innehll2"/>
        <w:rPr>
          <w:noProof/>
        </w:rPr>
      </w:pPr>
      <w:r>
        <w:rPr>
          <w:noProof/>
        </w:rPr>
        <w:t>2. Körkortsutbildning (mom. 30) – m</w:t>
      </w:r>
      <w:r>
        <w:rPr>
          <w:noProof/>
        </w:rPr>
        <w:tab/>
        <w:t>85</w:t>
      </w:r>
    </w:p>
    <w:p w:rsidR="00592549" w:rsidRDefault="00592549">
      <w:pPr>
        <w:pStyle w:val="Innehll2"/>
        <w:rPr>
          <w:noProof/>
        </w:rPr>
      </w:pPr>
      <w:r>
        <w:rPr>
          <w:noProof/>
        </w:rPr>
        <w:t>3. Körkortsutbildning (mom. 30) – kd</w:t>
      </w:r>
      <w:r>
        <w:rPr>
          <w:noProof/>
        </w:rPr>
        <w:tab/>
        <w:t>85</w:t>
      </w:r>
    </w:p>
    <w:p w:rsidR="00592549" w:rsidRDefault="00592549"/>
    <w:p w:rsidR="00592549" w:rsidRDefault="00592549">
      <w:pPr>
        <w:pStyle w:val="Tryckort"/>
        <w:framePr w:wrap="around"/>
      </w:pPr>
      <w:r>
        <w:t>Elanders Gotab, Stockholm  1999</w:t>
      </w:r>
    </w:p>
    <w:p w:rsidR="00592549" w:rsidRDefault="00592549">
      <w:pPr>
        <w:pStyle w:val="Normaltindrag"/>
      </w:pPr>
    </w:p>
    <w:sectPr w:rsidR="00592549">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2549" w:rsidRDefault="00592549">
      <w:pPr>
        <w:spacing w:before="0" w:line="240" w:lineRule="auto"/>
      </w:pPr>
      <w:r>
        <w:separator/>
      </w:r>
    </w:p>
  </w:endnote>
  <w:endnote w:type="continuationSeparator" w:id="0">
    <w:p w:rsidR="00592549" w:rsidRDefault="0059254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549" w:rsidRDefault="00592549">
    <w:pPr>
      <w:pStyle w:val="SidfotH"/>
      <w:framePr w:wrap="around"/>
    </w:pPr>
    <w:r>
      <w:fldChar w:fldCharType="begin" w:fldLock="1"/>
    </w:r>
    <w:r>
      <w:instrText xml:space="preserve"> PAGE </w:instrText>
    </w:r>
    <w:r>
      <w:fldChar w:fldCharType="separate"/>
    </w:r>
    <w:r>
      <w:rPr>
        <w:noProof/>
      </w:rPr>
      <w:t>1</w:t>
    </w:r>
    <w:r>
      <w:fldChar w:fldCharType="end"/>
    </w:r>
  </w:p>
  <w:p w:rsidR="00592549" w:rsidRDefault="0059254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549" w:rsidRDefault="00592549">
    <w:pPr>
      <w:pStyle w:val="SidfotH"/>
      <w:framePr w:wrap="around"/>
    </w:pPr>
    <w:r>
      <w:fldChar w:fldCharType="begin" w:fldLock="1"/>
    </w:r>
    <w:r>
      <w:instrText xml:space="preserve"> PAGE </w:instrText>
    </w:r>
    <w:r>
      <w:fldChar w:fldCharType="separate"/>
    </w:r>
    <w:r>
      <w:rPr>
        <w:noProof/>
      </w:rPr>
      <w:t>86</w:t>
    </w:r>
    <w:r>
      <w:fldChar w:fldCharType="end"/>
    </w:r>
  </w:p>
  <w:p w:rsidR="00592549" w:rsidRDefault="005925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2549" w:rsidRDefault="00592549">
      <w:pPr>
        <w:spacing w:before="0" w:line="240" w:lineRule="auto"/>
      </w:pPr>
      <w:r>
        <w:separator/>
      </w:r>
    </w:p>
  </w:footnote>
  <w:footnote w:type="continuationSeparator" w:id="0">
    <w:p w:rsidR="00592549" w:rsidRDefault="0059254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549" w:rsidRDefault="00592549">
    <w:pPr>
      <w:pStyle w:val="SidhuvudKant"/>
      <w:framePr w:w="1985" w:h="2743" w:hRule="exact" w:wrap="around" w:vAnchor="page" w:hAnchor="page" w:x="7372" w:y="568" w:anchorLock="0"/>
      <w:rPr>
        <w:noProof/>
      </w:rPr>
    </w:pPr>
    <w:r>
      <w:rPr>
        <w:noProof/>
      </w:rPr>
      <w:t>1998/99:UbU11</w:t>
    </w:r>
  </w:p>
  <w:p w:rsidR="00592549" w:rsidRDefault="00592549">
    <w:pPr>
      <w:pStyle w:val="SidhuvudKantBilaga"/>
      <w:framePr w:w="1985" w:h="2743" w:hRule="exact" w:wrap="around" w:vAnchor="page" w:hAnchor="page" w:x="7372" w:y="568" w:anchorLock="0"/>
      <w:rPr>
        <w:noProof/>
      </w:rPr>
    </w:pPr>
  </w:p>
  <w:p w:rsidR="00592549" w:rsidRDefault="00592549">
    <w:pPr>
      <w:pStyle w:val="SidhuvudKant"/>
      <w:framePr w:w="1985" w:h="2743" w:hRule="exact" w:wrap="around" w:vAnchor="page" w:hAnchor="page" w:x="7372" w:y="568" w:anchorLock="0"/>
    </w:pPr>
  </w:p>
  <w:p w:rsidR="00592549" w:rsidRDefault="0059254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549" w:rsidRDefault="00592549">
    <w:pPr>
      <w:pStyle w:val="SidhuvudKant"/>
      <w:framePr w:w="1985" w:h="2743" w:hRule="exact" w:wrap="around" w:vAnchor="page" w:hAnchor="page" w:x="7372" w:y="568" w:anchorLock="0"/>
      <w:rPr>
        <w:noProof/>
      </w:rPr>
    </w:pPr>
    <w:r>
      <w:rPr>
        <w:noProof/>
      </w:rPr>
      <w:t>1998/99:UbU11</w:t>
    </w:r>
  </w:p>
  <w:p w:rsidR="00592549" w:rsidRDefault="00592549">
    <w:pPr>
      <w:pStyle w:val="SidhuvudKantBilaga"/>
      <w:framePr w:w="1985" w:h="2743" w:hRule="exact" w:wrap="around" w:vAnchor="page" w:hAnchor="page" w:x="7372" w:y="568" w:anchorLock="0"/>
      <w:rPr>
        <w:noProof/>
      </w:rPr>
    </w:pPr>
  </w:p>
  <w:p w:rsidR="00592549" w:rsidRDefault="00592549">
    <w:pPr>
      <w:pStyle w:val="SidhuvudKant"/>
      <w:framePr w:w="1985" w:h="2743" w:hRule="exact" w:wrap="around" w:vAnchor="page" w:hAnchor="page" w:x="7372" w:y="568" w:anchorLock="0"/>
    </w:pPr>
  </w:p>
  <w:p w:rsidR="00592549" w:rsidRDefault="005925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1B2F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1E27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BD710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DC71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AA86F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BAB34F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D7B5F85"/>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60031839">
    <w:abstractNumId w:val="0"/>
  </w:num>
  <w:num w:numId="2" w16cid:durableId="50732863">
    <w:abstractNumId w:val="3"/>
  </w:num>
  <w:num w:numId="3" w16cid:durableId="1748258330">
    <w:abstractNumId w:val="4"/>
  </w:num>
  <w:num w:numId="4" w16cid:durableId="200171497">
    <w:abstractNumId w:val="1"/>
  </w:num>
  <w:num w:numId="5" w16cid:durableId="943996732">
    <w:abstractNumId w:val="7"/>
  </w:num>
  <w:num w:numId="6" w16cid:durableId="384305456">
    <w:abstractNumId w:val="5"/>
  </w:num>
  <w:num w:numId="7" w16cid:durableId="885531606">
    <w:abstractNumId w:val="6"/>
  </w:num>
  <w:num w:numId="8" w16cid:durableId="337463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9899"/>
  </w:docVars>
  <w:rsids>
    <w:rsidRoot w:val="00B04DF3"/>
    <w:rsid w:val="0036684B"/>
    <w:rsid w:val="00592549"/>
    <w:rsid w:val="00B04DF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3BBC35-86D7-4E0C-A7EE-7708AB97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35523</Words>
  <Characters>208523</Characters>
  <Application>Microsoft Office Word</Application>
  <DocSecurity>4</DocSecurity>
  <Lines>3934</Lines>
  <Paragraphs>1298</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Utbildningsutskottets betänkande</vt:lpstr>
      <vt:lpstr>Sammanfattning</vt:lpstr>
      <vt:lpstr>Motionerna</vt:lpstr>
      <vt:lpstr>Utskottet</vt:lpstr>
      <vt:lpstr>    Allmänna skolfrågor </vt:lpstr>
      <vt:lpstr>        Grundskolans omfattning m.m.</vt:lpstr>
      <vt:lpstr>        Vissa organisatoriska frågor</vt:lpstr>
      <vt:lpstr>    Utvärdering, tillsyn m.m.</vt:lpstr>
      <vt:lpstr>    Läroplans- och kursplanefrågor</vt:lpstr>
      <vt:lpstr>        Skolans värdegrund</vt:lpstr>
      <vt:lpstr>        Åtgärder mot mobbning </vt:lpstr>
      <vt:lpstr>        Undervisning om alkohol, narkotika och tobak (ANT)</vt:lpstr>
      <vt:lpstr>        Sex- och samlevnadsundervisning</vt:lpstr>
      <vt:lpstr>        Svenska, historia och naturkunskap m.m.</vt:lpstr>
      <vt:lpstr>        Hemkunskap, kostkunskap, konsumentkunskap m.m.</vt:lpstr>
      <vt:lpstr>        Idrott och hälsa, m.m.</vt:lpstr>
      <vt:lpstr>        Körkortsutbildning</vt:lpstr>
    </vt:vector>
  </TitlesOfParts>
  <Company>Riksdagen</Company>
  <LinksUpToDate>false</LinksUpToDate>
  <CharactersWithSpaces>242748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1999-04-28T14:21:00Z</cp:lastPrinted>
  <dcterms:created xsi:type="dcterms:W3CDTF">2025-12-15T20:42:00Z</dcterms:created>
  <dcterms:modified xsi:type="dcterms:W3CDTF">2025-12-15T20:42:00Z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UbU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