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C1E7B" w14:textId="77777777" w:rsidR="00003CA9" w:rsidRDefault="00003CA9" w:rsidP="00DA0661">
      <w:pPr>
        <w:pStyle w:val="Rubrik"/>
      </w:pPr>
      <w:bookmarkStart w:id="0" w:name="Start"/>
      <w:bookmarkEnd w:id="0"/>
      <w:r>
        <w:t>S</w:t>
      </w:r>
      <w:r w:rsidR="007B74EE">
        <w:t>var på fråga 2018/19:192</w:t>
      </w:r>
      <w:r>
        <w:t xml:space="preserve"> av </w:t>
      </w:r>
      <w:r w:rsidR="007B74EE">
        <w:t>Johan Hultberg</w:t>
      </w:r>
      <w:r>
        <w:t xml:space="preserve"> (</w:t>
      </w:r>
      <w:r w:rsidR="007B74EE">
        <w:t>M</w:t>
      </w:r>
      <w:r>
        <w:t>)</w:t>
      </w:r>
      <w:r>
        <w:br/>
      </w:r>
      <w:r w:rsidR="007B74EE">
        <w:t>Fisket av ma</w:t>
      </w:r>
      <w:r w:rsidR="003665F0">
        <w:t>kr</w:t>
      </w:r>
      <w:r w:rsidR="007B74EE">
        <w:t>ill</w:t>
      </w:r>
    </w:p>
    <w:p w14:paraId="3CEA1D97" w14:textId="3EF66017" w:rsidR="00E47D28" w:rsidRDefault="00E62CDE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F0CCA0D79B594FA6B3937D6F7FC3A9FB"/>
          </w:placeholder>
          <w:dataBinding w:prefixMappings="xmlns:ns0='http://lp/documentinfo/RK' " w:xpath="/ns0:DocumentInfo[1]/ns0:BaseInfo[1]/ns0:Extra3[1]" w:storeItemID="{01AC70C1-2570-4A60-9B92-D77A56FA1A1B}"/>
          <w:text/>
        </w:sdtPr>
        <w:sdtEndPr/>
        <w:sdtContent>
          <w:r w:rsidR="00E47D28">
            <w:t>Johan Hultberg</w:t>
          </w:r>
        </w:sdtContent>
      </w:sdt>
      <w:r w:rsidR="00E47D28">
        <w:t xml:space="preserve"> har frågat mig hur jag</w:t>
      </w:r>
      <w:r w:rsidR="00B81C9D">
        <w:t xml:space="preserve"> och regeringen</w:t>
      </w:r>
      <w:r w:rsidR="00E47D28">
        <w:t xml:space="preserve"> kommer att agera för att få till en överenskommelse mellan EU, Norge, Island och Färöarna som gör att makrillfisket i Nordostatlanten kan minskas till hållbara nivåer och därmed också</w:t>
      </w:r>
      <w:r w:rsidR="00B81C9D">
        <w:t xml:space="preserve"> kan</w:t>
      </w:r>
      <w:r w:rsidR="00E47D28">
        <w:t xml:space="preserve"> återfå sin MSC-märkning.</w:t>
      </w:r>
    </w:p>
    <w:p w14:paraId="7C7DF993" w14:textId="77777777" w:rsidR="00855BF2" w:rsidRDefault="00855BF2" w:rsidP="002749F7">
      <w:pPr>
        <w:pStyle w:val="Brdtext"/>
      </w:pPr>
      <w:r w:rsidRPr="00855BF2">
        <w:t xml:space="preserve">Varje år förhandlar berörda kuststater </w:t>
      </w:r>
      <w:r>
        <w:t xml:space="preserve">bl.a. </w:t>
      </w:r>
      <w:r w:rsidRPr="00855BF2">
        <w:t xml:space="preserve">om förvaltningen och fiskemöjligheterna för den långt vandrande arten makrill. Utkomsten av kuststatsförhandlingarna avseende makrill har stor betydelse för den svenska pelagiska fiskenäringen </w:t>
      </w:r>
      <w:r w:rsidR="003665F0">
        <w:t>även om</w:t>
      </w:r>
      <w:r w:rsidR="003665F0" w:rsidRPr="00855BF2">
        <w:t xml:space="preserve"> </w:t>
      </w:r>
      <w:r w:rsidRPr="00855BF2">
        <w:t xml:space="preserve">Sverige har relativt små andelar av fisket. Det svenska fisket efter makrill sker huvudsakligen i brittiskt vatten. </w:t>
      </w:r>
    </w:p>
    <w:p w14:paraId="07DC86CC" w14:textId="3D5BB6DB" w:rsidR="003665F0" w:rsidRDefault="00855BF2" w:rsidP="002749F7">
      <w:pPr>
        <w:pStyle w:val="Brdtext"/>
      </w:pPr>
      <w:r w:rsidRPr="00855BF2">
        <w:t xml:space="preserve">Under senare år har </w:t>
      </w:r>
      <w:r>
        <w:t>kuststats</w:t>
      </w:r>
      <w:r w:rsidRPr="00855BF2">
        <w:t>förhandlingarna komplicerats av att det</w:t>
      </w:r>
      <w:r w:rsidR="005B51CF">
        <w:t xml:space="preserve"> saknas överenskommelse som omfattar samtliga kuststater och att det</w:t>
      </w:r>
      <w:r w:rsidRPr="00855BF2">
        <w:t xml:space="preserve"> </w:t>
      </w:r>
      <w:r w:rsidR="005B51CF">
        <w:t xml:space="preserve">sedan flera år tillbaka </w:t>
      </w:r>
      <w:r w:rsidRPr="00855BF2">
        <w:t xml:space="preserve">endast finns </w:t>
      </w:r>
      <w:r w:rsidR="005B51CF">
        <w:t xml:space="preserve">en partiell </w:t>
      </w:r>
      <w:r w:rsidRPr="00855BF2">
        <w:t>överenskommelse</w:t>
      </w:r>
      <w:r w:rsidR="005B51CF">
        <w:t xml:space="preserve"> mellan EU, Norge och Färöarna</w:t>
      </w:r>
      <w:r w:rsidRPr="00855BF2">
        <w:t xml:space="preserve"> om fördelningen av de</w:t>
      </w:r>
      <w:r>
        <w:t>tta</w:t>
      </w:r>
      <w:r w:rsidRPr="00855BF2">
        <w:t xml:space="preserve"> bestånd</w:t>
      </w:r>
      <w:r w:rsidR="005B51CF">
        <w:t xml:space="preserve"> och en förvaltningsstrategi</w:t>
      </w:r>
      <w:r w:rsidRPr="00855BF2">
        <w:t xml:space="preserve">. En konsekvens av </w:t>
      </w:r>
      <w:r w:rsidR="005B51CF">
        <w:t>att inget avtal finns mellan samtliga kuststater</w:t>
      </w:r>
      <w:r w:rsidRPr="00855BF2">
        <w:t xml:space="preserve"> är att </w:t>
      </w:r>
      <w:r w:rsidR="0079458F">
        <w:t xml:space="preserve">de </w:t>
      </w:r>
      <w:r w:rsidR="00B81C9D">
        <w:t xml:space="preserve">har </w:t>
      </w:r>
      <w:r w:rsidRPr="00855BF2">
        <w:t xml:space="preserve">fastställt unilaterala </w:t>
      </w:r>
      <w:r>
        <w:t>fiskemöjligheter</w:t>
      </w:r>
      <w:r w:rsidRPr="00855BF2">
        <w:t xml:space="preserve"> som </w:t>
      </w:r>
      <w:r w:rsidR="005B51CF">
        <w:t>sammanlag</w:t>
      </w:r>
      <w:r w:rsidR="0079458F">
        <w:t>t</w:t>
      </w:r>
      <w:r w:rsidR="005B51CF">
        <w:t xml:space="preserve"> </w:t>
      </w:r>
      <w:r w:rsidRPr="00855BF2">
        <w:t xml:space="preserve">har överskridit överenskommelserna om totala fiskemöjligheter. </w:t>
      </w:r>
      <w:r>
        <w:t xml:space="preserve">Detta bedöms inte hållbart på lång sikt, vilket även fått effekten att Marine Stewardship Council (MSC) meddelat att de drar in sin miljömärkning av detta fiske. </w:t>
      </w:r>
    </w:p>
    <w:p w14:paraId="322C0678" w14:textId="47D8125C" w:rsidR="00855BF2" w:rsidRDefault="003665F0" w:rsidP="002749F7">
      <w:pPr>
        <w:pStyle w:val="Brdtext"/>
      </w:pPr>
      <w:r>
        <w:t>Fördelning av makrillbestånden kan dessutom komma att kompliceras ytterligare i och med att antalet kuststater kommer att öka</w:t>
      </w:r>
      <w:r w:rsidR="00B81C9D">
        <w:t xml:space="preserve"> </w:t>
      </w:r>
      <w:proofErr w:type="gramStart"/>
      <w:r w:rsidR="00B81C9D">
        <w:t xml:space="preserve">vid </w:t>
      </w:r>
      <w:r>
        <w:t xml:space="preserve"> Storbritanniens</w:t>
      </w:r>
      <w:proofErr w:type="gramEnd"/>
      <w:r>
        <w:t xml:space="preserve"> utträde ur Europeiska unionen</w:t>
      </w:r>
      <w:r w:rsidR="00696C52">
        <w:t>.</w:t>
      </w:r>
      <w:r w:rsidR="00855BF2">
        <w:t xml:space="preserve">  </w:t>
      </w:r>
    </w:p>
    <w:p w14:paraId="5E00F293" w14:textId="77777777" w:rsidR="00CF1D2D" w:rsidRDefault="005B51CF" w:rsidP="00D25105">
      <w:pPr>
        <w:pStyle w:val="Brdtext"/>
      </w:pPr>
      <w:r>
        <w:lastRenderedPageBreak/>
        <w:t>I syfte att säkerställa ett biologiskt och socioekonomisk</w:t>
      </w:r>
      <w:r w:rsidR="003665F0">
        <w:t>t</w:t>
      </w:r>
      <w:r>
        <w:t xml:space="preserve"> </w:t>
      </w:r>
      <w:r w:rsidR="00DD0E3D">
        <w:t xml:space="preserve">långsiktigt </w:t>
      </w:r>
      <w:r>
        <w:t xml:space="preserve">hållbart </w:t>
      </w:r>
      <w:r w:rsidR="00DD0E3D">
        <w:t>makrill</w:t>
      </w:r>
      <w:r>
        <w:t xml:space="preserve">fiske och säkra tillgång till detta hälsosamma livsmedel för oss konsumenter </w:t>
      </w:r>
      <w:r w:rsidR="00BA328D">
        <w:t xml:space="preserve">kommer </w:t>
      </w:r>
      <w:r>
        <w:t xml:space="preserve">jag </w:t>
      </w:r>
      <w:r w:rsidR="00BA328D">
        <w:t>att verka för att EU i förhandlingarna med övriga kuststater strävar efter att uppnå en långsiktigt hållbar förvaltning av makrillbestånden och att</w:t>
      </w:r>
      <w:r w:rsidR="00D25105">
        <w:t xml:space="preserve"> fiskemöjligheter</w:t>
      </w:r>
      <w:r w:rsidR="00BA328D">
        <w:t>na</w:t>
      </w:r>
      <w:r w:rsidR="00D25105">
        <w:t xml:space="preserve"> beslutas i linje med den gemensamma fiskeripolitikens mål och principer. För att uppnå detta </w:t>
      </w:r>
      <w:r>
        <w:t>är</w:t>
      </w:r>
      <w:r w:rsidR="00D25105">
        <w:t xml:space="preserve"> förvaltningsstrategier viktiga verktyg och det är </w:t>
      </w:r>
      <w:r>
        <w:t xml:space="preserve">således </w:t>
      </w:r>
      <w:r w:rsidR="00D25105">
        <w:t xml:space="preserve">viktigt att fortsätta arbetet med att se över strategier som är inaktuella och upprätta nya strategier för de bestånd som </w:t>
      </w:r>
      <w:r w:rsidR="003665F0">
        <w:t>inte har någon</w:t>
      </w:r>
      <w:r w:rsidR="00D25105">
        <w:t xml:space="preserve">. </w:t>
      </w:r>
    </w:p>
    <w:p w14:paraId="6566C818" w14:textId="77777777" w:rsidR="00D25105" w:rsidRDefault="00BA328D" w:rsidP="00D25105">
      <w:pPr>
        <w:pStyle w:val="Brdtext"/>
      </w:pPr>
      <w:r>
        <w:t>E</w:t>
      </w:r>
      <w:r w:rsidR="00D25105">
        <w:t>tt fungerande kuststatssamarbete är en förutsättning för en långsiktig hållbar förvaltning</w:t>
      </w:r>
      <w:r>
        <w:t xml:space="preserve"> och jag </w:t>
      </w:r>
      <w:r w:rsidR="00D25105">
        <w:t>stödjer därför generellt en strävan att hitta lösningar för att få till stånd kuststatsavtal som inkluderar samtliga kuststater</w:t>
      </w:r>
      <w:r w:rsidR="00696C52">
        <w:t>.</w:t>
      </w:r>
    </w:p>
    <w:p w14:paraId="331720A1" w14:textId="77777777" w:rsidR="00E47D28" w:rsidRDefault="00E47D28" w:rsidP="002749F7">
      <w:pPr>
        <w:pStyle w:val="Brdtext"/>
      </w:pPr>
      <w:bookmarkStart w:id="1" w:name="_GoBack"/>
      <w:bookmarkEnd w:id="1"/>
    </w:p>
    <w:p w14:paraId="194B8726" w14:textId="77777777" w:rsidR="00E47D28" w:rsidRDefault="00E47D2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FC03814C3594F4EA935FB5CBD065A19"/>
          </w:placeholder>
          <w:dataBinding w:prefixMappings="xmlns:ns0='http://lp/documentinfo/RK' " w:xpath="/ns0:DocumentInfo[1]/ns0:BaseInfo[1]/ns0:HeaderDate[1]" w:storeItemID="{01AC70C1-2570-4A60-9B92-D77A56FA1A1B}"/>
          <w:date w:fullDate="2019-0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9458F">
            <w:t>20 februari 2019</w:t>
          </w:r>
        </w:sdtContent>
      </w:sdt>
    </w:p>
    <w:p w14:paraId="018C7B4D" w14:textId="77777777" w:rsidR="00E47D28" w:rsidRDefault="00E47D28" w:rsidP="004E7A8F">
      <w:pPr>
        <w:pStyle w:val="Brdtextutanavstnd"/>
      </w:pPr>
    </w:p>
    <w:p w14:paraId="0562D8D2" w14:textId="77777777" w:rsidR="00E47D28" w:rsidRDefault="00E47D28" w:rsidP="004E7A8F">
      <w:pPr>
        <w:pStyle w:val="Brdtextutanavstnd"/>
      </w:pPr>
    </w:p>
    <w:p w14:paraId="3C24AB56" w14:textId="77777777" w:rsidR="00E47D28" w:rsidRDefault="0079458F" w:rsidP="004E7A8F">
      <w:pPr>
        <w:pStyle w:val="Brdtextutanavstnd"/>
      </w:pPr>
      <w:r>
        <w:t>Jennie Nilsson</w:t>
      </w:r>
    </w:p>
    <w:p w14:paraId="65CDC64F" w14:textId="77777777" w:rsidR="00E47D28" w:rsidRDefault="00E47D28" w:rsidP="00422A41">
      <w:pPr>
        <w:pStyle w:val="Brdtext"/>
      </w:pPr>
    </w:p>
    <w:p w14:paraId="223DAAE7" w14:textId="77777777" w:rsidR="00003CA9" w:rsidRPr="00DB48AB" w:rsidRDefault="00003CA9" w:rsidP="00DB48AB">
      <w:pPr>
        <w:pStyle w:val="Brdtext"/>
      </w:pPr>
    </w:p>
    <w:p w14:paraId="32D23078" w14:textId="77777777" w:rsidR="00003CA9" w:rsidRDefault="00003CA9" w:rsidP="00E96532">
      <w:pPr>
        <w:pStyle w:val="Brdtext"/>
      </w:pPr>
    </w:p>
    <w:sectPr w:rsidR="00003CA9" w:rsidSect="00003CA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2EBFE" w14:textId="77777777" w:rsidR="004867CB" w:rsidRDefault="004867CB" w:rsidP="00A87A54">
      <w:pPr>
        <w:spacing w:after="0" w:line="240" w:lineRule="auto"/>
      </w:pPr>
      <w:r>
        <w:separator/>
      </w:r>
    </w:p>
  </w:endnote>
  <w:endnote w:type="continuationSeparator" w:id="0">
    <w:p w14:paraId="6389FFF6" w14:textId="77777777" w:rsidR="004867CB" w:rsidRDefault="004867C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11804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9B634BA" w14:textId="61E1C29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3168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3168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37C1D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72692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61477C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A682B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0F57C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B90BD1" w14:textId="77777777" w:rsidTr="00C26068">
      <w:trPr>
        <w:trHeight w:val="227"/>
      </w:trPr>
      <w:tc>
        <w:tcPr>
          <w:tcW w:w="4074" w:type="dxa"/>
        </w:tcPr>
        <w:p w14:paraId="6FF2A7F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235D2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070D5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EE98F" w14:textId="77777777" w:rsidR="004867CB" w:rsidRDefault="004867CB" w:rsidP="00A87A54">
      <w:pPr>
        <w:spacing w:after="0" w:line="240" w:lineRule="auto"/>
      </w:pPr>
      <w:r>
        <w:separator/>
      </w:r>
    </w:p>
  </w:footnote>
  <w:footnote w:type="continuationSeparator" w:id="0">
    <w:p w14:paraId="7FD7FFB5" w14:textId="77777777" w:rsidR="004867CB" w:rsidRDefault="004867C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03CA9" w14:paraId="4F472C1A" w14:textId="77777777" w:rsidTr="00C93EBA">
      <w:trPr>
        <w:trHeight w:val="227"/>
      </w:trPr>
      <w:tc>
        <w:tcPr>
          <w:tcW w:w="5534" w:type="dxa"/>
        </w:tcPr>
        <w:p w14:paraId="363E209B" w14:textId="77777777" w:rsidR="00003CA9" w:rsidRPr="007D73AB" w:rsidRDefault="00003CA9">
          <w:pPr>
            <w:pStyle w:val="Sidhuvud"/>
          </w:pPr>
        </w:p>
      </w:tc>
      <w:tc>
        <w:tcPr>
          <w:tcW w:w="3170" w:type="dxa"/>
          <w:vAlign w:val="bottom"/>
        </w:tcPr>
        <w:p w14:paraId="0875BB6B" w14:textId="77777777" w:rsidR="00003CA9" w:rsidRPr="007D73AB" w:rsidRDefault="00003CA9" w:rsidP="00340DE0">
          <w:pPr>
            <w:pStyle w:val="Sidhuvud"/>
          </w:pPr>
        </w:p>
      </w:tc>
      <w:tc>
        <w:tcPr>
          <w:tcW w:w="1134" w:type="dxa"/>
        </w:tcPr>
        <w:p w14:paraId="27A3BAEF" w14:textId="77777777" w:rsidR="00003CA9" w:rsidRDefault="00003CA9" w:rsidP="005A703A">
          <w:pPr>
            <w:pStyle w:val="Sidhuvud"/>
          </w:pPr>
        </w:p>
      </w:tc>
    </w:tr>
    <w:tr w:rsidR="00003CA9" w14:paraId="096A22CF" w14:textId="77777777" w:rsidTr="00C93EBA">
      <w:trPr>
        <w:trHeight w:val="1928"/>
      </w:trPr>
      <w:tc>
        <w:tcPr>
          <w:tcW w:w="5534" w:type="dxa"/>
        </w:tcPr>
        <w:p w14:paraId="7873D402" w14:textId="77777777" w:rsidR="00003CA9" w:rsidRPr="00340DE0" w:rsidRDefault="00003CA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1F11BF" wp14:editId="59F874B2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994684" w14:textId="77777777" w:rsidR="00003CA9" w:rsidRPr="00710A6C" w:rsidRDefault="00003CA9" w:rsidP="00EE3C0F">
          <w:pPr>
            <w:pStyle w:val="Sidhuvud"/>
            <w:rPr>
              <w:b/>
            </w:rPr>
          </w:pPr>
        </w:p>
        <w:p w14:paraId="2932FE1C" w14:textId="77777777" w:rsidR="00003CA9" w:rsidRDefault="00003CA9" w:rsidP="00EE3C0F">
          <w:pPr>
            <w:pStyle w:val="Sidhuvud"/>
          </w:pPr>
        </w:p>
        <w:p w14:paraId="244B4EF1" w14:textId="77777777" w:rsidR="00003CA9" w:rsidRDefault="00003CA9" w:rsidP="00EE3C0F">
          <w:pPr>
            <w:pStyle w:val="Sidhuvud"/>
          </w:pPr>
        </w:p>
        <w:p w14:paraId="78203410" w14:textId="77777777" w:rsidR="00003CA9" w:rsidRDefault="00003CA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D9BB0E7BF404546B0A1722A43E0E64E"/>
            </w:placeholder>
            <w:dataBinding w:prefixMappings="xmlns:ns0='http://lp/documentinfo/RK' " w:xpath="/ns0:DocumentInfo[1]/ns0:BaseInfo[1]/ns0:Dnr[1]" w:storeItemID="{01AC70C1-2570-4A60-9B92-D77A56FA1A1B}"/>
            <w:text/>
          </w:sdtPr>
          <w:sdtEndPr/>
          <w:sdtContent>
            <w:p w14:paraId="067A32B7" w14:textId="77777777" w:rsidR="00003CA9" w:rsidRDefault="007B74EE" w:rsidP="00EE3C0F">
              <w:pPr>
                <w:pStyle w:val="Sidhuvud"/>
              </w:pPr>
              <w:r>
                <w:t xml:space="preserve">N2019/00612/FJR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A646274FAA4A8D9BDEBCCD115A8491"/>
            </w:placeholder>
            <w:showingPlcHdr/>
            <w:dataBinding w:prefixMappings="xmlns:ns0='http://lp/documentinfo/RK' " w:xpath="/ns0:DocumentInfo[1]/ns0:BaseInfo[1]/ns0:DocNumber[1]" w:storeItemID="{01AC70C1-2570-4A60-9B92-D77A56FA1A1B}"/>
            <w:text/>
          </w:sdtPr>
          <w:sdtEndPr/>
          <w:sdtContent>
            <w:p w14:paraId="18F85559" w14:textId="77777777" w:rsidR="00003CA9" w:rsidRDefault="00003CA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EEFA06" w14:textId="77777777" w:rsidR="00003CA9" w:rsidRDefault="00003CA9" w:rsidP="00EE3C0F">
          <w:pPr>
            <w:pStyle w:val="Sidhuvud"/>
          </w:pPr>
        </w:p>
      </w:tc>
      <w:tc>
        <w:tcPr>
          <w:tcW w:w="1134" w:type="dxa"/>
        </w:tcPr>
        <w:p w14:paraId="2FFA5E9F" w14:textId="77777777" w:rsidR="00003CA9" w:rsidRDefault="00003CA9" w:rsidP="0094502D">
          <w:pPr>
            <w:pStyle w:val="Sidhuvud"/>
          </w:pPr>
        </w:p>
        <w:p w14:paraId="330CB435" w14:textId="77777777" w:rsidR="00003CA9" w:rsidRPr="0094502D" w:rsidRDefault="00003CA9" w:rsidP="00EC71A6">
          <w:pPr>
            <w:pStyle w:val="Sidhuvud"/>
          </w:pPr>
        </w:p>
      </w:tc>
    </w:tr>
    <w:tr w:rsidR="00003CA9" w14:paraId="34E97C5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A0A5FCD758C48389414995A43BD5C06"/>
            </w:placeholder>
          </w:sdtPr>
          <w:sdtEndPr/>
          <w:sdtContent>
            <w:p w14:paraId="47C6129A" w14:textId="77777777" w:rsidR="007B74EE" w:rsidRPr="007B74EE" w:rsidRDefault="007B74EE" w:rsidP="00340DE0">
              <w:pPr>
                <w:pStyle w:val="Sidhuvud"/>
                <w:rPr>
                  <w:b/>
                </w:rPr>
              </w:pPr>
              <w:r w:rsidRPr="007B74EE">
                <w:rPr>
                  <w:b/>
                </w:rPr>
                <w:t>Näringsdepartementet</w:t>
              </w:r>
            </w:p>
            <w:p w14:paraId="14C468A7" w14:textId="77777777" w:rsidR="007B74EE" w:rsidRDefault="007B74EE" w:rsidP="00340DE0">
              <w:pPr>
                <w:pStyle w:val="Sidhuvud"/>
              </w:pPr>
              <w:r w:rsidRPr="007B74EE">
                <w:t>Landsbygdsministern</w:t>
              </w:r>
            </w:p>
            <w:p w14:paraId="4DEF85D1" w14:textId="77777777" w:rsidR="007B74EE" w:rsidRDefault="007B74EE" w:rsidP="00340DE0">
              <w:pPr>
                <w:pStyle w:val="Sidhuvud"/>
              </w:pPr>
            </w:p>
            <w:p w14:paraId="78ED70C6" w14:textId="77777777" w:rsidR="007B74EE" w:rsidRDefault="007B74EE" w:rsidP="00340DE0">
              <w:pPr>
                <w:pStyle w:val="Sidhuvud"/>
              </w:pPr>
            </w:p>
            <w:p w14:paraId="480C5191" w14:textId="77777777" w:rsidR="007B74EE" w:rsidRDefault="007B74EE" w:rsidP="00340DE0">
              <w:pPr>
                <w:pStyle w:val="Sidhuvud"/>
              </w:pPr>
            </w:p>
            <w:p w14:paraId="32296ABA" w14:textId="77777777" w:rsidR="007B74EE" w:rsidRPr="00856CEC" w:rsidRDefault="007B74EE" w:rsidP="007B74EE">
              <w:pPr>
                <w:pStyle w:val="Sidhuvud"/>
                <w:rPr>
                  <w:sz w:val="18"/>
                  <w:szCs w:val="18"/>
                </w:rPr>
              </w:pPr>
            </w:p>
            <w:p w14:paraId="79F03F74" w14:textId="77777777" w:rsidR="007B74EE" w:rsidRDefault="00E62CDE" w:rsidP="00340DE0">
              <w:pPr>
                <w:pStyle w:val="Sidhuvud"/>
                <w:rPr>
                  <w:b/>
                </w:rPr>
              </w:pPr>
            </w:p>
          </w:sdtContent>
        </w:sdt>
        <w:p w14:paraId="10BF35D6" w14:textId="77777777" w:rsidR="007B74EE" w:rsidRPr="007B74EE" w:rsidRDefault="007B74EE" w:rsidP="007B74EE">
          <w:pPr>
            <w:jc w:val="right"/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5FFB91F2755B486FBC19D4AFBA310D16"/>
            </w:placeholder>
            <w:dataBinding w:prefixMappings="xmlns:ns0='http://lp/documentinfo/RK' " w:xpath="/ns0:DocumentInfo[1]/ns0:BaseInfo[1]/ns0:Recipient[1]" w:storeItemID="{01AC70C1-2570-4A60-9B92-D77A56FA1A1B}"/>
            <w:text w:multiLine="1"/>
          </w:sdtPr>
          <w:sdtEndPr/>
          <w:sdtContent>
            <w:p w14:paraId="12810D6A" w14:textId="77777777" w:rsidR="00003CA9" w:rsidRDefault="00003CA9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7BEC5799" w14:textId="77777777" w:rsidR="00003CA9" w:rsidRDefault="00003CA9" w:rsidP="003E6020">
          <w:pPr>
            <w:pStyle w:val="Sidhuvud"/>
          </w:pPr>
        </w:p>
      </w:tc>
    </w:tr>
  </w:tbl>
  <w:p w14:paraId="7C542E3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A9"/>
    <w:rsid w:val="00000290"/>
    <w:rsid w:val="00003CA9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6984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097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746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680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65F0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7CB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26D9"/>
    <w:rsid w:val="00595EDE"/>
    <w:rsid w:val="00596E2B"/>
    <w:rsid w:val="005A0CBA"/>
    <w:rsid w:val="005A2022"/>
    <w:rsid w:val="005A3272"/>
    <w:rsid w:val="005A5193"/>
    <w:rsid w:val="005B115A"/>
    <w:rsid w:val="005B51CF"/>
    <w:rsid w:val="005B537F"/>
    <w:rsid w:val="005C120D"/>
    <w:rsid w:val="005C15B3"/>
    <w:rsid w:val="005D07C2"/>
    <w:rsid w:val="005E2F29"/>
    <w:rsid w:val="005E400D"/>
    <w:rsid w:val="005E4E79"/>
    <w:rsid w:val="005E5CE7"/>
    <w:rsid w:val="005E6F62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96C52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458F"/>
    <w:rsid w:val="0079641B"/>
    <w:rsid w:val="00797A90"/>
    <w:rsid w:val="007A1856"/>
    <w:rsid w:val="007A1887"/>
    <w:rsid w:val="007A629C"/>
    <w:rsid w:val="007A6348"/>
    <w:rsid w:val="007B023C"/>
    <w:rsid w:val="007B74EE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02A8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5BF2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969FE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C9D"/>
    <w:rsid w:val="00B82A05"/>
    <w:rsid w:val="00B84409"/>
    <w:rsid w:val="00B84E2D"/>
    <w:rsid w:val="00B927C9"/>
    <w:rsid w:val="00B96EFA"/>
    <w:rsid w:val="00BA328D"/>
    <w:rsid w:val="00BB17B0"/>
    <w:rsid w:val="00BB28BF"/>
    <w:rsid w:val="00BB2F42"/>
    <w:rsid w:val="00BB4AC0"/>
    <w:rsid w:val="00BB5683"/>
    <w:rsid w:val="00BC112B"/>
    <w:rsid w:val="00BC17DF"/>
    <w:rsid w:val="00BC6832"/>
    <w:rsid w:val="00BD0356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2D9C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119D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D2D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10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0E3D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47D28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3E8FAF"/>
  <w15:docId w15:val="{D68AAC6D-9F75-430E-815C-E8E1727E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9BB0E7BF404546B0A1722A43E0E6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E9D81-BD46-43A4-927F-C0E7BE753430}"/>
      </w:docPartPr>
      <w:docPartBody>
        <w:p w:rsidR="00A17CE4" w:rsidRDefault="00D034B4" w:rsidP="00D034B4">
          <w:pPr>
            <w:pStyle w:val="DD9BB0E7BF404546B0A1722A43E0E6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A646274FAA4A8D9BDEBCCD115A8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E73E6-D8E6-4173-A235-4885DF639B4B}"/>
      </w:docPartPr>
      <w:docPartBody>
        <w:p w:rsidR="00A17CE4" w:rsidRDefault="00D034B4" w:rsidP="00D034B4">
          <w:pPr>
            <w:pStyle w:val="B7A646274FAA4A8D9BDEBCCD115A8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0A5FCD758C48389414995A43BD5C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42BB88-477E-4146-B406-CEB784FBAE46}"/>
      </w:docPartPr>
      <w:docPartBody>
        <w:p w:rsidR="00A17CE4" w:rsidRDefault="00D034B4" w:rsidP="00D034B4">
          <w:pPr>
            <w:pStyle w:val="BA0A5FCD758C48389414995A43BD5C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FB91F2755B486FBC19D4AFBA310D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29AF2-B861-4AD2-96BE-8095CD41D0BF}"/>
      </w:docPartPr>
      <w:docPartBody>
        <w:p w:rsidR="00A17CE4" w:rsidRDefault="00D034B4" w:rsidP="00D034B4">
          <w:pPr>
            <w:pStyle w:val="5FFB91F2755B486FBC19D4AFBA310D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CCA0D79B594FA6B3937D6F7FC3A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C3AC7-CAC5-472C-A6A3-F5DA8B66B9DD}"/>
      </w:docPartPr>
      <w:docPartBody>
        <w:p w:rsidR="005A330C" w:rsidRDefault="00A17CE4" w:rsidP="00A17CE4">
          <w:pPr>
            <w:pStyle w:val="F0CCA0D79B594FA6B3937D6F7FC3A9F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FC03814C3594F4EA935FB5CBD065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A5F85-DCD6-4CAB-9530-21D2C89C24B0}"/>
      </w:docPartPr>
      <w:docPartBody>
        <w:p w:rsidR="005A330C" w:rsidRDefault="00A17CE4" w:rsidP="00A17CE4">
          <w:pPr>
            <w:pStyle w:val="6FC03814C3594F4EA935FB5CBD065A1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B4"/>
    <w:rsid w:val="005A330C"/>
    <w:rsid w:val="00A17CE4"/>
    <w:rsid w:val="00CF4565"/>
    <w:rsid w:val="00D0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C6E1A13D79642B280C63325A2FC65CD">
    <w:name w:val="8C6E1A13D79642B280C63325A2FC65CD"/>
    <w:rsid w:val="00D034B4"/>
  </w:style>
  <w:style w:type="character" w:styleId="Platshllartext">
    <w:name w:val="Placeholder Text"/>
    <w:basedOn w:val="Standardstycketeckensnitt"/>
    <w:uiPriority w:val="99"/>
    <w:semiHidden/>
    <w:rsid w:val="00A17CE4"/>
    <w:rPr>
      <w:noProof w:val="0"/>
      <w:color w:val="808080"/>
    </w:rPr>
  </w:style>
  <w:style w:type="paragraph" w:customStyle="1" w:styleId="A39C7E79C7C24B6695B6A7C885DC532E">
    <w:name w:val="A39C7E79C7C24B6695B6A7C885DC532E"/>
    <w:rsid w:val="00D034B4"/>
  </w:style>
  <w:style w:type="paragraph" w:customStyle="1" w:styleId="87D15290883F474D880FFEAE48F3D85B">
    <w:name w:val="87D15290883F474D880FFEAE48F3D85B"/>
    <w:rsid w:val="00D034B4"/>
  </w:style>
  <w:style w:type="paragraph" w:customStyle="1" w:styleId="F14DC1C0DCF54A02AEB0F3CBCD8CE8A3">
    <w:name w:val="F14DC1C0DCF54A02AEB0F3CBCD8CE8A3"/>
    <w:rsid w:val="00D034B4"/>
  </w:style>
  <w:style w:type="paragraph" w:customStyle="1" w:styleId="DD9BB0E7BF404546B0A1722A43E0E64E">
    <w:name w:val="DD9BB0E7BF404546B0A1722A43E0E64E"/>
    <w:rsid w:val="00D034B4"/>
  </w:style>
  <w:style w:type="paragraph" w:customStyle="1" w:styleId="B7A646274FAA4A8D9BDEBCCD115A8491">
    <w:name w:val="B7A646274FAA4A8D9BDEBCCD115A8491"/>
    <w:rsid w:val="00D034B4"/>
  </w:style>
  <w:style w:type="paragraph" w:customStyle="1" w:styleId="89549393EA9F4CC185D67AE90779B569">
    <w:name w:val="89549393EA9F4CC185D67AE90779B569"/>
    <w:rsid w:val="00D034B4"/>
  </w:style>
  <w:style w:type="paragraph" w:customStyle="1" w:styleId="F6ADDD2D58534094902FAA49CB0DF5C4">
    <w:name w:val="F6ADDD2D58534094902FAA49CB0DF5C4"/>
    <w:rsid w:val="00D034B4"/>
  </w:style>
  <w:style w:type="paragraph" w:customStyle="1" w:styleId="7B555D5D082448E48C1D5A5B324DA96B">
    <w:name w:val="7B555D5D082448E48C1D5A5B324DA96B"/>
    <w:rsid w:val="00D034B4"/>
  </w:style>
  <w:style w:type="paragraph" w:customStyle="1" w:styleId="BA0A5FCD758C48389414995A43BD5C06">
    <w:name w:val="BA0A5FCD758C48389414995A43BD5C06"/>
    <w:rsid w:val="00D034B4"/>
  </w:style>
  <w:style w:type="paragraph" w:customStyle="1" w:styleId="5FFB91F2755B486FBC19D4AFBA310D16">
    <w:name w:val="5FFB91F2755B486FBC19D4AFBA310D16"/>
    <w:rsid w:val="00D034B4"/>
  </w:style>
  <w:style w:type="paragraph" w:customStyle="1" w:styleId="855802917453478E88B743F222B69C05">
    <w:name w:val="855802917453478E88B743F222B69C05"/>
    <w:rsid w:val="00D034B4"/>
  </w:style>
  <w:style w:type="paragraph" w:customStyle="1" w:styleId="EFFF834C1CD94176BD7FADE363C33C30">
    <w:name w:val="EFFF834C1CD94176BD7FADE363C33C30"/>
    <w:rsid w:val="00D034B4"/>
  </w:style>
  <w:style w:type="paragraph" w:customStyle="1" w:styleId="F90666E5F02C4BDA80251FE2CBE04C25">
    <w:name w:val="F90666E5F02C4BDA80251FE2CBE04C25"/>
    <w:rsid w:val="00D034B4"/>
  </w:style>
  <w:style w:type="paragraph" w:customStyle="1" w:styleId="A0BCE70B57B4456DBA1A7377AB356DF5">
    <w:name w:val="A0BCE70B57B4456DBA1A7377AB356DF5"/>
    <w:rsid w:val="00D034B4"/>
  </w:style>
  <w:style w:type="paragraph" w:customStyle="1" w:styleId="F0CCA0D79B594FA6B3937D6F7FC3A9FB">
    <w:name w:val="F0CCA0D79B594FA6B3937D6F7FC3A9FB"/>
    <w:rsid w:val="00A17CE4"/>
  </w:style>
  <w:style w:type="paragraph" w:customStyle="1" w:styleId="6FC03814C3594F4EA935FB5CBD065A19">
    <w:name w:val="6FC03814C3594F4EA935FB5CBD065A19"/>
    <w:rsid w:val="00A17CE4"/>
  </w:style>
  <w:style w:type="paragraph" w:customStyle="1" w:styleId="E64FD8F67C614DA3A71F2730940E9EC4">
    <w:name w:val="E64FD8F67C614DA3A71F2730940E9EC4"/>
    <w:rsid w:val="00A17C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a4f4bd79-d987-418e-a4b8-0bd4cca07bab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2019-02-20T00:00:00</HeaderDate>
    <Office/>
    <Dnr>N2019/00612/FJR 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TaxCatchAll xmlns="cc625d36-bb37-4650-91b9-0c96159295ba"/>
    <DirtyMigration xmlns="4e9c2f0c-7bf8-49af-8356-cbf363fc78a7">false</DirtyMigration>
    <Diarienummer xmlns="35670e95-d5a3-4c2b-9f0d-a339565e4e06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SNWENR3PSMA7-243763061-51849</_dlc_DocId>
    <_dlc_DocIdUrl xmlns="35670e95-d5a3-4c2b-9f0d-a339565e4e06">
      <Url>https://dhs.sp.regeringskansliet.se/yta/n-nv/fjr/_layouts/15/DocIdRedir.aspx?ID=SNWENR3PSMA7-243763061-51849</Url>
      <Description>SNWENR3PSMA7-243763061-51849</Description>
    </_dlc_DocIdUrl>
    <edbe0b5c82304c8e847ab7b8c02a77c3 xmlns="cc625d36-bb37-4650-91b9-0c96159295ba">
      <Terms xmlns="http://schemas.microsoft.com/office/infopath/2007/PartnerControls"/>
    </edbe0b5c82304c8e847ab7b8c02a77c3>
    <RKOrdnaClass xmlns="14719275-4012-4a8c-9346-08822a9b8dcf" xsi:nil="true"/>
    <RKOrdnaCheckInComment xmlns="14719275-4012-4a8c-9346-08822a9b8dcf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BFC5E7056B39DE44A2FC9D8269E9F9A5" ma:contentTypeVersion="11" ma:contentTypeDescription="Skapa ett nytt dokument." ma:contentTypeScope="" ma:versionID="9afb884aa1a166608d98035f605aa158">
  <xsd:schema xmlns:xsd="http://www.w3.org/2001/XMLSchema" xmlns:xs="http://www.w3.org/2001/XMLSchema" xmlns:p="http://schemas.microsoft.com/office/2006/metadata/properties" xmlns:ns2="35670e95-d5a3-4c2b-9f0d-a339565e4e06" xmlns:ns4="cc625d36-bb37-4650-91b9-0c96159295ba" xmlns:ns5="14719275-4012-4a8c-9346-08822a9b8dcf" xmlns:ns7="4e9c2f0c-7bf8-49af-8356-cbf363fc78a7" targetNamespace="http://schemas.microsoft.com/office/2006/metadata/properties" ma:root="true" ma:fieldsID="f4cdc69131e31671283a13d6664cd904" ns2:_="" ns4:_="" ns5:_="" ns7:_="">
    <xsd:import namespace="35670e95-d5a3-4c2b-9f0d-a339565e4e06"/>
    <xsd:import namespace="cc625d36-bb37-4650-91b9-0c96159295ba"/>
    <xsd:import namespace="14719275-4012-4a8c-9346-08822a9b8dcf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4:TaxCatchAllLabel" minOccurs="0"/>
                <xsd:element ref="ns5:RKOrdnaClass" minOccurs="0"/>
                <xsd:element ref="ns5:RKOrdnaCheckInComment" minOccurs="0"/>
                <xsd:element ref="ns4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RecordNumber">
      <xsd:simpleType>
        <xsd:restriction base="dms:Text"/>
      </xsd:simpleType>
    </xsd:element>
    <xsd:element name="Nyckelord" ma:index="3" nillable="true" ma:displayName="Nyckelord" ma:internalName="RKNyckelord">
      <xsd:simpleType>
        <xsd:restriction base="dms:Text"/>
      </xsd:simpleType>
    </xsd:element>
    <xsd:element name="_dlc_DocId" ma:index="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19275-4012-4a8c-9346-08822a9b8dcf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19" nillable="true" ma:displayName="RKOrdnaCheckInComment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2EAB-1C13-4A6A-93AC-0068597320A2}"/>
</file>

<file path=customXml/itemProps2.xml><?xml version="1.0" encoding="utf-8"?>
<ds:datastoreItem xmlns:ds="http://schemas.openxmlformats.org/officeDocument/2006/customXml" ds:itemID="{B355FF4C-36B7-47B2-8D6C-97154634FAF8}"/>
</file>

<file path=customXml/itemProps3.xml><?xml version="1.0" encoding="utf-8"?>
<ds:datastoreItem xmlns:ds="http://schemas.openxmlformats.org/officeDocument/2006/customXml" ds:itemID="{01AC70C1-2570-4A60-9B92-D77A56FA1A1B}"/>
</file>

<file path=customXml/itemProps4.xml><?xml version="1.0" encoding="utf-8"?>
<ds:datastoreItem xmlns:ds="http://schemas.openxmlformats.org/officeDocument/2006/customXml" ds:itemID="{52050826-1389-4E7F-8694-CD58E6871C9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355FF4C-36B7-47B2-8D6C-97154634FAF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4719275-4012-4a8c-9346-08822a9b8dcf"/>
    <ds:schemaRef ds:uri="http://purl.org/dc/terms/"/>
    <ds:schemaRef ds:uri="http://schemas.openxmlformats.org/package/2006/metadata/core-properties"/>
    <ds:schemaRef ds:uri="4e9c2f0c-7bf8-49af-8356-cbf363fc78a7"/>
    <ds:schemaRef ds:uri="35670e95-d5a3-4c2b-9f0d-a339565e4e0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ED84501-F3B1-4A38-B8DC-41ED8AE42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14719275-4012-4a8c-9346-08822a9b8dcf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56CFC8A-91BE-4786-B7F7-94BDCAE5B106}"/>
</file>

<file path=customXml/itemProps8.xml><?xml version="1.0" encoding="utf-8"?>
<ds:datastoreItem xmlns:ds="http://schemas.openxmlformats.org/officeDocument/2006/customXml" ds:itemID="{C383FB28-9F7E-4380-8013-10FF4EEDF6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Kling</dc:creator>
  <cp:keywords/>
  <dc:description/>
  <cp:lastModifiedBy>Agneta Kling</cp:lastModifiedBy>
  <cp:revision>3</cp:revision>
  <cp:lastPrinted>2019-02-19T14:05:00Z</cp:lastPrinted>
  <dcterms:created xsi:type="dcterms:W3CDTF">2019-02-19T14:04:00Z</dcterms:created>
  <dcterms:modified xsi:type="dcterms:W3CDTF">2019-02-19T14:54:00Z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ce98d433-e8c2-4f3d-99a9-1368001cfa8f</vt:lpwstr>
  </property>
</Properties>
</file>