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6DD1F" w14:textId="04140854" w:rsidR="003D52CF" w:rsidRDefault="003D52CF" w:rsidP="00DA0661">
      <w:pPr>
        <w:pStyle w:val="Rubrik"/>
      </w:pPr>
      <w:bookmarkStart w:id="0" w:name="Start"/>
      <w:bookmarkEnd w:id="0"/>
      <w:r>
        <w:t xml:space="preserve">Svar på fråga 2020/21:259 av Pia </w:t>
      </w:r>
      <w:proofErr w:type="spellStart"/>
      <w:r>
        <w:t>Steensland</w:t>
      </w:r>
      <w:proofErr w:type="spellEnd"/>
      <w:r>
        <w:t xml:space="preserve"> (KD)</w:t>
      </w:r>
      <w:r>
        <w:br/>
        <w:t>Försöksverksamhet med farmaceutiska tjänster</w:t>
      </w:r>
    </w:p>
    <w:p w14:paraId="2F4DAE54" w14:textId="4E6FCC6B" w:rsidR="003D52CF" w:rsidRDefault="003D52CF" w:rsidP="003D52CF">
      <w:pPr>
        <w:pStyle w:val="Brdtext"/>
      </w:pPr>
      <w:r>
        <w:t xml:space="preserve">Pia </w:t>
      </w:r>
      <w:proofErr w:type="spellStart"/>
      <w:r>
        <w:t>Steensland</w:t>
      </w:r>
      <w:proofErr w:type="spellEnd"/>
      <w:r>
        <w:t xml:space="preserve"> har frågat mig om regeringen har för avsikt att ge TLV i uppdrag att starta den föreslagna försöksverksamheten för farmaceutiska tjänster och om så är fallet när uppdraget kommer att ges.</w:t>
      </w:r>
    </w:p>
    <w:p w14:paraId="056990E7" w14:textId="34EB7F7C" w:rsidR="003D52CF" w:rsidRDefault="00D52280" w:rsidP="003D52CF">
      <w:pPr>
        <w:pStyle w:val="Brdtext"/>
      </w:pPr>
      <w:r w:rsidRPr="00D52280">
        <w:t xml:space="preserve">Av propositionen Kvalitet och säkerhet på apoteksmarknaden (prop. 2017/18:157), som låg till grund för </w:t>
      </w:r>
      <w:r>
        <w:t xml:space="preserve">det </w:t>
      </w:r>
      <w:r w:rsidRPr="00D52280">
        <w:t>uppdrag</w:t>
      </w:r>
      <w:r>
        <w:t xml:space="preserve"> som </w:t>
      </w:r>
      <w:r w:rsidRPr="00D52280">
        <w:t xml:space="preserve">Tandvårds- och läkemedelsförmånsverket (TLV) </w:t>
      </w:r>
      <w:r w:rsidR="00120CAC">
        <w:t>genomfört</w:t>
      </w:r>
      <w:r>
        <w:t>,</w:t>
      </w:r>
      <w:r w:rsidRPr="00D52280">
        <w:t xml:space="preserve"> framgår att regeringen anser att apoteken med sin tillgång till farmaceutisk kompetens har en stor potential att bidra till en bättre läkemedelsanvändning och att denna bör utnyttjas på ett mer effektivt sätt. </w:t>
      </w:r>
      <w:r w:rsidR="00A82AA3">
        <w:t>Av propositionen framgår också att r</w:t>
      </w:r>
      <w:r w:rsidRPr="00D52280">
        <w:t>egeringen dela</w:t>
      </w:r>
      <w:r w:rsidR="00A82AA3">
        <w:t>r</w:t>
      </w:r>
      <w:r w:rsidRPr="00D52280">
        <w:t xml:space="preserve"> uppfattningen att en försöksverksamhet borde genomföras för att ge bättre underlag för den fortsatta utvecklingen av farmaceutiska tjänster med fokus på rådgivning och bättre läkemedelsanvändning. Som ett första steg fick TLV uppdraget att genomföra en förstudie.</w:t>
      </w:r>
      <w:r w:rsidR="0035710D">
        <w:t xml:space="preserve"> Förstudien överlämnades till regeringen i december 2019 och TLV </w:t>
      </w:r>
      <w:r w:rsidR="003D52CF">
        <w:t>rekommendera</w:t>
      </w:r>
      <w:r>
        <w:t xml:space="preserve">r </w:t>
      </w:r>
      <w:r w:rsidR="00120CAC">
        <w:t>i rapport</w:t>
      </w:r>
      <w:r w:rsidR="0035710D">
        <w:t>en</w:t>
      </w:r>
      <w:r w:rsidR="00120CAC">
        <w:t xml:space="preserve"> </w:t>
      </w:r>
      <w:r w:rsidR="003D52CF">
        <w:t>att en försöks</w:t>
      </w:r>
      <w:r w:rsidR="00FF04B6">
        <w:softHyphen/>
      </w:r>
      <w:r w:rsidR="003D52CF">
        <w:t xml:space="preserve">verksamhet </w:t>
      </w:r>
      <w:r w:rsidR="00120CAC">
        <w:t xml:space="preserve">ska genomföras </w:t>
      </w:r>
      <w:r w:rsidR="003D52CF">
        <w:t xml:space="preserve">i </w:t>
      </w:r>
      <w:r w:rsidR="008619EB" w:rsidRPr="008619EB">
        <w:t xml:space="preserve">nära samarbete mellan apoteksaktörer, hälso- och sjukvårdens huvudmän </w:t>
      </w:r>
      <w:r w:rsidR="008619EB">
        <w:t>och</w:t>
      </w:r>
      <w:r w:rsidR="008619EB" w:rsidRPr="008619EB">
        <w:t xml:space="preserve"> myndigheter för att utveckla och utvärdera farmaceutiska tjänster </w:t>
      </w:r>
      <w:r w:rsidR="008619EB">
        <w:t xml:space="preserve">i </w:t>
      </w:r>
      <w:r w:rsidR="003D52CF">
        <w:t>ett så kallat policylabb</w:t>
      </w:r>
      <w:r w:rsidR="008619EB">
        <w:t>, där en tjänst stegvis provas fram</w:t>
      </w:r>
      <w:r w:rsidR="003D52CF">
        <w:t>.</w:t>
      </w:r>
    </w:p>
    <w:p w14:paraId="09A9A5BA" w14:textId="77777777" w:rsidR="00E50A82" w:rsidRDefault="00E50A82">
      <w:r>
        <w:br w:type="page"/>
      </w:r>
    </w:p>
    <w:p w14:paraId="40B71223" w14:textId="6CF2656D" w:rsidR="0035710D" w:rsidRDefault="003D52CF" w:rsidP="006A12F1">
      <w:pPr>
        <w:pStyle w:val="Brdtext"/>
      </w:pPr>
      <w:proofErr w:type="spellStart"/>
      <w:r>
        <w:lastRenderedPageBreak/>
        <w:t>TLV:s</w:t>
      </w:r>
      <w:proofErr w:type="spellEnd"/>
      <w:r>
        <w:t xml:space="preserve"> rapport bereds för närvarande inom Regeringskansliet. </w:t>
      </w:r>
    </w:p>
    <w:p w14:paraId="19936543" w14:textId="4D07D65A" w:rsidR="003D52CF" w:rsidRDefault="003D52CF" w:rsidP="006A12F1">
      <w:pPr>
        <w:pStyle w:val="Brdtext"/>
      </w:pPr>
      <w:r>
        <w:t xml:space="preserve">Stockholm den </w:t>
      </w:r>
      <w:sdt>
        <w:sdtPr>
          <w:id w:val="-1225218591"/>
          <w:placeholder>
            <w:docPart w:val="EA247D69255A4899972795D49ADE889D"/>
          </w:placeholder>
          <w:dataBinding w:prefixMappings="xmlns:ns0='http://lp/documentinfo/RK' " w:xpath="/ns0:DocumentInfo[1]/ns0:BaseInfo[1]/ns0:HeaderDate[1]" w:storeItemID="{2828A9EC-10CA-4900-91A9-7A2AEB28A436}"/>
          <w:date w:fullDate="2020-10-28T00:00:00Z">
            <w:dateFormat w:val="d MMMM yyyy"/>
            <w:lid w:val="sv-SE"/>
            <w:storeMappedDataAs w:val="dateTime"/>
            <w:calendar w:val="gregorian"/>
          </w:date>
        </w:sdtPr>
        <w:sdtEndPr/>
        <w:sdtContent>
          <w:r>
            <w:t>28 oktober 2020</w:t>
          </w:r>
        </w:sdtContent>
      </w:sdt>
    </w:p>
    <w:p w14:paraId="294469B0" w14:textId="2A2A0AB3" w:rsidR="0035710D" w:rsidRDefault="00E50A82" w:rsidP="00422A41">
      <w:pPr>
        <w:pStyle w:val="Brdtext"/>
      </w:pPr>
      <w:r>
        <w:br/>
      </w:r>
      <w:bookmarkStart w:id="1" w:name="_GoBack"/>
      <w:bookmarkEnd w:id="1"/>
    </w:p>
    <w:p w14:paraId="3D2BB5D5" w14:textId="7069E35D" w:rsidR="003D52CF" w:rsidRDefault="003D52CF" w:rsidP="00422A41">
      <w:pPr>
        <w:pStyle w:val="Brdtext"/>
      </w:pPr>
      <w:r>
        <w:t>Lena Hallengren</w:t>
      </w:r>
    </w:p>
    <w:p w14:paraId="50EB7163" w14:textId="77777777" w:rsidR="003D52CF" w:rsidRPr="00DB48AB" w:rsidRDefault="003D52CF" w:rsidP="00DB48AB">
      <w:pPr>
        <w:pStyle w:val="Brdtext"/>
      </w:pPr>
    </w:p>
    <w:sectPr w:rsidR="003D52C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0C07B" w14:textId="77777777" w:rsidR="00010AD8" w:rsidRDefault="00010AD8" w:rsidP="00A87A54">
      <w:pPr>
        <w:spacing w:after="0" w:line="240" w:lineRule="auto"/>
      </w:pPr>
      <w:r>
        <w:separator/>
      </w:r>
    </w:p>
  </w:endnote>
  <w:endnote w:type="continuationSeparator" w:id="0">
    <w:p w14:paraId="67495945" w14:textId="77777777" w:rsidR="00010AD8" w:rsidRDefault="00010AD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B730DB5" w14:textId="77777777" w:rsidTr="006A26EC">
      <w:trPr>
        <w:trHeight w:val="227"/>
        <w:jc w:val="right"/>
      </w:trPr>
      <w:tc>
        <w:tcPr>
          <w:tcW w:w="708" w:type="dxa"/>
          <w:vAlign w:val="bottom"/>
        </w:tcPr>
        <w:p w14:paraId="468E482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CAF134C" w14:textId="77777777" w:rsidTr="006A26EC">
      <w:trPr>
        <w:trHeight w:val="850"/>
        <w:jc w:val="right"/>
      </w:trPr>
      <w:tc>
        <w:tcPr>
          <w:tcW w:w="708" w:type="dxa"/>
          <w:vAlign w:val="bottom"/>
        </w:tcPr>
        <w:p w14:paraId="67E1CE2A" w14:textId="77777777" w:rsidR="005606BC" w:rsidRPr="00347E11" w:rsidRDefault="005606BC" w:rsidP="005606BC">
          <w:pPr>
            <w:pStyle w:val="Sidfot"/>
            <w:spacing w:line="276" w:lineRule="auto"/>
            <w:jc w:val="right"/>
          </w:pPr>
        </w:p>
      </w:tc>
    </w:tr>
  </w:tbl>
  <w:p w14:paraId="438435F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C21C97" w14:textId="77777777" w:rsidTr="001F4302">
      <w:trPr>
        <w:trHeight w:val="510"/>
      </w:trPr>
      <w:tc>
        <w:tcPr>
          <w:tcW w:w="8525" w:type="dxa"/>
          <w:gridSpan w:val="2"/>
          <w:vAlign w:val="bottom"/>
        </w:tcPr>
        <w:p w14:paraId="7EC0DBED" w14:textId="77777777" w:rsidR="00347E11" w:rsidRPr="00347E11" w:rsidRDefault="00347E11" w:rsidP="00347E11">
          <w:pPr>
            <w:pStyle w:val="Sidfot"/>
            <w:rPr>
              <w:sz w:val="8"/>
            </w:rPr>
          </w:pPr>
        </w:p>
      </w:tc>
    </w:tr>
    <w:tr w:rsidR="00093408" w:rsidRPr="00EE3C0F" w14:paraId="67C00749" w14:textId="77777777" w:rsidTr="00C26068">
      <w:trPr>
        <w:trHeight w:val="227"/>
      </w:trPr>
      <w:tc>
        <w:tcPr>
          <w:tcW w:w="4074" w:type="dxa"/>
        </w:tcPr>
        <w:p w14:paraId="7CCFB2AE" w14:textId="77777777" w:rsidR="00347E11" w:rsidRPr="00F53AEA" w:rsidRDefault="00347E11" w:rsidP="00C26068">
          <w:pPr>
            <w:pStyle w:val="Sidfot"/>
            <w:spacing w:line="276" w:lineRule="auto"/>
          </w:pPr>
        </w:p>
      </w:tc>
      <w:tc>
        <w:tcPr>
          <w:tcW w:w="4451" w:type="dxa"/>
        </w:tcPr>
        <w:p w14:paraId="4706B7A5" w14:textId="77777777" w:rsidR="00093408" w:rsidRPr="00F53AEA" w:rsidRDefault="00093408" w:rsidP="00F53AEA">
          <w:pPr>
            <w:pStyle w:val="Sidfot"/>
            <w:spacing w:line="276" w:lineRule="auto"/>
          </w:pPr>
        </w:p>
      </w:tc>
    </w:tr>
  </w:tbl>
  <w:p w14:paraId="4CE46D4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C2F95" w14:textId="77777777" w:rsidR="00010AD8" w:rsidRDefault="00010AD8" w:rsidP="00A87A54">
      <w:pPr>
        <w:spacing w:after="0" w:line="240" w:lineRule="auto"/>
      </w:pPr>
      <w:r>
        <w:separator/>
      </w:r>
    </w:p>
  </w:footnote>
  <w:footnote w:type="continuationSeparator" w:id="0">
    <w:p w14:paraId="6BA51032" w14:textId="77777777" w:rsidR="00010AD8" w:rsidRDefault="00010AD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D52CF" w14:paraId="10194F94" w14:textId="77777777" w:rsidTr="00C93EBA">
      <w:trPr>
        <w:trHeight w:val="227"/>
      </w:trPr>
      <w:tc>
        <w:tcPr>
          <w:tcW w:w="5534" w:type="dxa"/>
        </w:tcPr>
        <w:p w14:paraId="24A7DC95" w14:textId="77777777" w:rsidR="003D52CF" w:rsidRPr="007D73AB" w:rsidRDefault="003D52CF">
          <w:pPr>
            <w:pStyle w:val="Sidhuvud"/>
          </w:pPr>
        </w:p>
      </w:tc>
      <w:tc>
        <w:tcPr>
          <w:tcW w:w="3170" w:type="dxa"/>
          <w:vAlign w:val="bottom"/>
        </w:tcPr>
        <w:p w14:paraId="56C6194B" w14:textId="77777777" w:rsidR="003D52CF" w:rsidRPr="007D73AB" w:rsidRDefault="003D52CF" w:rsidP="00340DE0">
          <w:pPr>
            <w:pStyle w:val="Sidhuvud"/>
          </w:pPr>
        </w:p>
      </w:tc>
      <w:tc>
        <w:tcPr>
          <w:tcW w:w="1134" w:type="dxa"/>
        </w:tcPr>
        <w:p w14:paraId="08C531EF" w14:textId="77777777" w:rsidR="003D52CF" w:rsidRDefault="003D52CF" w:rsidP="005A703A">
          <w:pPr>
            <w:pStyle w:val="Sidhuvud"/>
          </w:pPr>
        </w:p>
      </w:tc>
    </w:tr>
    <w:tr w:rsidR="003D52CF" w14:paraId="47C9191B" w14:textId="77777777" w:rsidTr="00C93EBA">
      <w:trPr>
        <w:trHeight w:val="1928"/>
      </w:trPr>
      <w:tc>
        <w:tcPr>
          <w:tcW w:w="5534" w:type="dxa"/>
        </w:tcPr>
        <w:p w14:paraId="360EAB9F" w14:textId="77777777" w:rsidR="003D52CF" w:rsidRPr="00340DE0" w:rsidRDefault="003D52CF" w:rsidP="00340DE0">
          <w:pPr>
            <w:pStyle w:val="Sidhuvud"/>
          </w:pPr>
          <w:r>
            <w:rPr>
              <w:noProof/>
            </w:rPr>
            <w:drawing>
              <wp:inline distT="0" distB="0" distL="0" distR="0" wp14:anchorId="0C55C8EE" wp14:editId="520A087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DAB7D8" w14:textId="77777777" w:rsidR="003D52CF" w:rsidRPr="00710A6C" w:rsidRDefault="003D52CF" w:rsidP="00EE3C0F">
          <w:pPr>
            <w:pStyle w:val="Sidhuvud"/>
            <w:rPr>
              <w:b/>
            </w:rPr>
          </w:pPr>
        </w:p>
        <w:p w14:paraId="40CBC571" w14:textId="77777777" w:rsidR="003D52CF" w:rsidRDefault="003D52CF" w:rsidP="00EE3C0F">
          <w:pPr>
            <w:pStyle w:val="Sidhuvud"/>
          </w:pPr>
        </w:p>
        <w:p w14:paraId="64625026" w14:textId="77777777" w:rsidR="003D52CF" w:rsidRDefault="003D52CF" w:rsidP="00EE3C0F">
          <w:pPr>
            <w:pStyle w:val="Sidhuvud"/>
          </w:pPr>
        </w:p>
        <w:p w14:paraId="2AA9A250" w14:textId="77777777" w:rsidR="003D52CF" w:rsidRDefault="003D52CF" w:rsidP="00EE3C0F">
          <w:pPr>
            <w:pStyle w:val="Sidhuvud"/>
          </w:pPr>
        </w:p>
        <w:sdt>
          <w:sdtPr>
            <w:alias w:val="Dnr"/>
            <w:tag w:val="ccRKShow_Dnr"/>
            <w:id w:val="-829283628"/>
            <w:placeholder>
              <w:docPart w:val="C3774D9584A54B48B09A8218025B4B24"/>
            </w:placeholder>
            <w:dataBinding w:prefixMappings="xmlns:ns0='http://lp/documentinfo/RK' " w:xpath="/ns0:DocumentInfo[1]/ns0:BaseInfo[1]/ns0:Dnr[1]" w:storeItemID="{2828A9EC-10CA-4900-91A9-7A2AEB28A436}"/>
            <w:text/>
          </w:sdtPr>
          <w:sdtEndPr/>
          <w:sdtContent>
            <w:p w14:paraId="48C4AF1A" w14:textId="77777777" w:rsidR="003D52CF" w:rsidRDefault="003D52CF" w:rsidP="00EE3C0F">
              <w:pPr>
                <w:pStyle w:val="Sidhuvud"/>
              </w:pPr>
              <w:r>
                <w:t>S2020/</w:t>
              </w:r>
              <w:r w:rsidR="00606422">
                <w:t>07826</w:t>
              </w:r>
            </w:p>
          </w:sdtContent>
        </w:sdt>
        <w:sdt>
          <w:sdtPr>
            <w:alias w:val="DocNumber"/>
            <w:tag w:val="DocNumber"/>
            <w:id w:val="1726028884"/>
            <w:placeholder>
              <w:docPart w:val="69185FD988FE478EA187E13B96D34CE0"/>
            </w:placeholder>
            <w:showingPlcHdr/>
            <w:dataBinding w:prefixMappings="xmlns:ns0='http://lp/documentinfo/RK' " w:xpath="/ns0:DocumentInfo[1]/ns0:BaseInfo[1]/ns0:DocNumber[1]" w:storeItemID="{2828A9EC-10CA-4900-91A9-7A2AEB28A436}"/>
            <w:text/>
          </w:sdtPr>
          <w:sdtEndPr/>
          <w:sdtContent>
            <w:p w14:paraId="3C7E62B2" w14:textId="77777777" w:rsidR="003D52CF" w:rsidRDefault="003D52CF" w:rsidP="00EE3C0F">
              <w:pPr>
                <w:pStyle w:val="Sidhuvud"/>
              </w:pPr>
              <w:r>
                <w:rPr>
                  <w:rStyle w:val="Platshllartext"/>
                </w:rPr>
                <w:t xml:space="preserve"> </w:t>
              </w:r>
            </w:p>
          </w:sdtContent>
        </w:sdt>
        <w:p w14:paraId="579D0FDE" w14:textId="77777777" w:rsidR="003D52CF" w:rsidRDefault="003D52CF" w:rsidP="00EE3C0F">
          <w:pPr>
            <w:pStyle w:val="Sidhuvud"/>
          </w:pPr>
        </w:p>
      </w:tc>
      <w:tc>
        <w:tcPr>
          <w:tcW w:w="1134" w:type="dxa"/>
        </w:tcPr>
        <w:p w14:paraId="3F76A33F" w14:textId="77777777" w:rsidR="003D52CF" w:rsidRDefault="003D52CF" w:rsidP="0094502D">
          <w:pPr>
            <w:pStyle w:val="Sidhuvud"/>
          </w:pPr>
        </w:p>
        <w:p w14:paraId="45617B6F" w14:textId="77777777" w:rsidR="003D52CF" w:rsidRPr="0094502D" w:rsidRDefault="003D52CF" w:rsidP="00EC71A6">
          <w:pPr>
            <w:pStyle w:val="Sidhuvud"/>
          </w:pPr>
        </w:p>
      </w:tc>
    </w:tr>
    <w:tr w:rsidR="003D52CF" w14:paraId="6695A64E" w14:textId="77777777" w:rsidTr="00C93EBA">
      <w:trPr>
        <w:trHeight w:val="2268"/>
      </w:trPr>
      <w:sdt>
        <w:sdtPr>
          <w:rPr>
            <w:b/>
          </w:rPr>
          <w:alias w:val="SenderText"/>
          <w:tag w:val="ccRKShow_SenderText"/>
          <w:id w:val="1374046025"/>
          <w:placeholder>
            <w:docPart w:val="A705CBDC48FD44C89FC467FE75C799D0"/>
          </w:placeholder>
        </w:sdtPr>
        <w:sdtEndPr>
          <w:rPr>
            <w:b w:val="0"/>
          </w:rPr>
        </w:sdtEndPr>
        <w:sdtContent>
          <w:tc>
            <w:tcPr>
              <w:tcW w:w="5534" w:type="dxa"/>
              <w:tcMar>
                <w:right w:w="1134" w:type="dxa"/>
              </w:tcMar>
            </w:tcPr>
            <w:p w14:paraId="08D4FB1A" w14:textId="77777777" w:rsidR="003D52CF" w:rsidRPr="003D52CF" w:rsidRDefault="003D52CF" w:rsidP="00340DE0">
              <w:pPr>
                <w:pStyle w:val="Sidhuvud"/>
                <w:rPr>
                  <w:b/>
                </w:rPr>
              </w:pPr>
              <w:r w:rsidRPr="003D52CF">
                <w:rPr>
                  <w:b/>
                </w:rPr>
                <w:t>Socialdepartementet</w:t>
              </w:r>
            </w:p>
            <w:p w14:paraId="1BC660AB" w14:textId="77777777" w:rsidR="009802F8" w:rsidRDefault="003D52CF" w:rsidP="00340DE0">
              <w:pPr>
                <w:pStyle w:val="Sidhuvud"/>
              </w:pPr>
              <w:r w:rsidRPr="003D52CF">
                <w:t>Socialministern</w:t>
              </w:r>
            </w:p>
            <w:p w14:paraId="0C764116" w14:textId="77777777" w:rsidR="009802F8" w:rsidRDefault="009802F8" w:rsidP="00340DE0">
              <w:pPr>
                <w:pStyle w:val="Sidhuvud"/>
              </w:pPr>
            </w:p>
            <w:p w14:paraId="6DB1C333" w14:textId="30A8AFF2" w:rsidR="003D52CF" w:rsidRPr="00340DE0" w:rsidRDefault="003D52CF" w:rsidP="00340DE0">
              <w:pPr>
                <w:pStyle w:val="Sidhuvud"/>
              </w:pPr>
            </w:p>
          </w:tc>
        </w:sdtContent>
      </w:sdt>
      <w:sdt>
        <w:sdtPr>
          <w:alias w:val="Recipient"/>
          <w:tag w:val="ccRKShow_Recipient"/>
          <w:id w:val="-28344517"/>
          <w:placeholder>
            <w:docPart w:val="B2D2AF931B4C4965A233E7109893B919"/>
          </w:placeholder>
          <w:dataBinding w:prefixMappings="xmlns:ns0='http://lp/documentinfo/RK' " w:xpath="/ns0:DocumentInfo[1]/ns0:BaseInfo[1]/ns0:Recipient[1]" w:storeItemID="{2828A9EC-10CA-4900-91A9-7A2AEB28A436}"/>
          <w:text w:multiLine="1"/>
        </w:sdtPr>
        <w:sdtEndPr/>
        <w:sdtContent>
          <w:tc>
            <w:tcPr>
              <w:tcW w:w="3170" w:type="dxa"/>
            </w:tcPr>
            <w:p w14:paraId="579A628D" w14:textId="77777777" w:rsidR="003D52CF" w:rsidRDefault="003D52CF" w:rsidP="00547B89">
              <w:pPr>
                <w:pStyle w:val="Sidhuvud"/>
              </w:pPr>
              <w:r>
                <w:t>Till riksdagen</w:t>
              </w:r>
            </w:p>
          </w:tc>
        </w:sdtContent>
      </w:sdt>
      <w:tc>
        <w:tcPr>
          <w:tcW w:w="1134" w:type="dxa"/>
        </w:tcPr>
        <w:p w14:paraId="58C3B222" w14:textId="77777777" w:rsidR="003D52CF" w:rsidRDefault="003D52CF" w:rsidP="003E6020">
          <w:pPr>
            <w:pStyle w:val="Sidhuvud"/>
          </w:pPr>
        </w:p>
      </w:tc>
    </w:tr>
  </w:tbl>
  <w:p w14:paraId="1619E40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CF"/>
    <w:rsid w:val="00000290"/>
    <w:rsid w:val="00001068"/>
    <w:rsid w:val="0000412C"/>
    <w:rsid w:val="00004D5C"/>
    <w:rsid w:val="00005F68"/>
    <w:rsid w:val="00006CA7"/>
    <w:rsid w:val="00010AD8"/>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CAC"/>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10D"/>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52C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6422"/>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19EB"/>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02F8"/>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AA3"/>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2280"/>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A82"/>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657"/>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4B6"/>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45576"/>
  <w15:docId w15:val="{BD58C148-69AA-4F46-88E1-B1DB34DA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74D9584A54B48B09A8218025B4B24"/>
        <w:category>
          <w:name w:val="Allmänt"/>
          <w:gallery w:val="placeholder"/>
        </w:category>
        <w:types>
          <w:type w:val="bbPlcHdr"/>
        </w:types>
        <w:behaviors>
          <w:behavior w:val="content"/>
        </w:behaviors>
        <w:guid w:val="{1A2B7DE6-2290-411D-8A14-A2583DCED53C}"/>
      </w:docPartPr>
      <w:docPartBody>
        <w:p w:rsidR="00AF7831" w:rsidRDefault="00A11A58" w:rsidP="00A11A58">
          <w:pPr>
            <w:pStyle w:val="C3774D9584A54B48B09A8218025B4B24"/>
          </w:pPr>
          <w:r>
            <w:rPr>
              <w:rStyle w:val="Platshllartext"/>
            </w:rPr>
            <w:t xml:space="preserve"> </w:t>
          </w:r>
        </w:p>
      </w:docPartBody>
    </w:docPart>
    <w:docPart>
      <w:docPartPr>
        <w:name w:val="69185FD988FE478EA187E13B96D34CE0"/>
        <w:category>
          <w:name w:val="Allmänt"/>
          <w:gallery w:val="placeholder"/>
        </w:category>
        <w:types>
          <w:type w:val="bbPlcHdr"/>
        </w:types>
        <w:behaviors>
          <w:behavior w:val="content"/>
        </w:behaviors>
        <w:guid w:val="{AD1C9052-00A3-4AF4-BAAA-014CB99E410C}"/>
      </w:docPartPr>
      <w:docPartBody>
        <w:p w:rsidR="00AF7831" w:rsidRDefault="00A11A58" w:rsidP="00A11A58">
          <w:pPr>
            <w:pStyle w:val="69185FD988FE478EA187E13B96D34CE01"/>
          </w:pPr>
          <w:r>
            <w:rPr>
              <w:rStyle w:val="Platshllartext"/>
            </w:rPr>
            <w:t xml:space="preserve"> </w:t>
          </w:r>
        </w:p>
      </w:docPartBody>
    </w:docPart>
    <w:docPart>
      <w:docPartPr>
        <w:name w:val="A705CBDC48FD44C89FC467FE75C799D0"/>
        <w:category>
          <w:name w:val="Allmänt"/>
          <w:gallery w:val="placeholder"/>
        </w:category>
        <w:types>
          <w:type w:val="bbPlcHdr"/>
        </w:types>
        <w:behaviors>
          <w:behavior w:val="content"/>
        </w:behaviors>
        <w:guid w:val="{00ADB791-E4CB-49D3-B275-11DC6E11A4E6}"/>
      </w:docPartPr>
      <w:docPartBody>
        <w:p w:rsidR="00AF7831" w:rsidRDefault="00A11A58" w:rsidP="00A11A58">
          <w:pPr>
            <w:pStyle w:val="A705CBDC48FD44C89FC467FE75C799D01"/>
          </w:pPr>
          <w:r>
            <w:rPr>
              <w:rStyle w:val="Platshllartext"/>
            </w:rPr>
            <w:t xml:space="preserve"> </w:t>
          </w:r>
        </w:p>
      </w:docPartBody>
    </w:docPart>
    <w:docPart>
      <w:docPartPr>
        <w:name w:val="B2D2AF931B4C4965A233E7109893B919"/>
        <w:category>
          <w:name w:val="Allmänt"/>
          <w:gallery w:val="placeholder"/>
        </w:category>
        <w:types>
          <w:type w:val="bbPlcHdr"/>
        </w:types>
        <w:behaviors>
          <w:behavior w:val="content"/>
        </w:behaviors>
        <w:guid w:val="{5DE29021-E6DF-481F-B1B5-82C64475BEE2}"/>
      </w:docPartPr>
      <w:docPartBody>
        <w:p w:rsidR="00AF7831" w:rsidRDefault="00A11A58" w:rsidP="00A11A58">
          <w:pPr>
            <w:pStyle w:val="B2D2AF931B4C4965A233E7109893B919"/>
          </w:pPr>
          <w:r>
            <w:rPr>
              <w:rStyle w:val="Platshllartext"/>
            </w:rPr>
            <w:t xml:space="preserve"> </w:t>
          </w:r>
        </w:p>
      </w:docPartBody>
    </w:docPart>
    <w:docPart>
      <w:docPartPr>
        <w:name w:val="EA247D69255A4899972795D49ADE889D"/>
        <w:category>
          <w:name w:val="Allmänt"/>
          <w:gallery w:val="placeholder"/>
        </w:category>
        <w:types>
          <w:type w:val="bbPlcHdr"/>
        </w:types>
        <w:behaviors>
          <w:behavior w:val="content"/>
        </w:behaviors>
        <w:guid w:val="{59F3B9B1-A5FF-48FC-A622-4BA5E1695952}"/>
      </w:docPartPr>
      <w:docPartBody>
        <w:p w:rsidR="00AF7831" w:rsidRDefault="00A11A58" w:rsidP="00A11A58">
          <w:pPr>
            <w:pStyle w:val="EA247D69255A4899972795D49ADE889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58"/>
    <w:rsid w:val="00A11A58"/>
    <w:rsid w:val="00AF7831"/>
    <w:rsid w:val="00F20C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6CC7437E8AB49CC820B9C0A151B3839">
    <w:name w:val="D6CC7437E8AB49CC820B9C0A151B3839"/>
    <w:rsid w:val="00A11A58"/>
  </w:style>
  <w:style w:type="character" w:styleId="Platshllartext">
    <w:name w:val="Placeholder Text"/>
    <w:basedOn w:val="Standardstycketeckensnitt"/>
    <w:uiPriority w:val="99"/>
    <w:semiHidden/>
    <w:rsid w:val="00A11A58"/>
    <w:rPr>
      <w:noProof w:val="0"/>
      <w:color w:val="808080"/>
    </w:rPr>
  </w:style>
  <w:style w:type="paragraph" w:customStyle="1" w:styleId="903B04AD36F7448483B7B70A330825B0">
    <w:name w:val="903B04AD36F7448483B7B70A330825B0"/>
    <w:rsid w:val="00A11A58"/>
  </w:style>
  <w:style w:type="paragraph" w:customStyle="1" w:styleId="86E3D6883B4C4490955F13EFFDD5C32D">
    <w:name w:val="86E3D6883B4C4490955F13EFFDD5C32D"/>
    <w:rsid w:val="00A11A58"/>
  </w:style>
  <w:style w:type="paragraph" w:customStyle="1" w:styleId="1B372B297B11490A9432CA030189DDAC">
    <w:name w:val="1B372B297B11490A9432CA030189DDAC"/>
    <w:rsid w:val="00A11A58"/>
  </w:style>
  <w:style w:type="paragraph" w:customStyle="1" w:styleId="C3774D9584A54B48B09A8218025B4B24">
    <w:name w:val="C3774D9584A54B48B09A8218025B4B24"/>
    <w:rsid w:val="00A11A58"/>
  </w:style>
  <w:style w:type="paragraph" w:customStyle="1" w:styleId="69185FD988FE478EA187E13B96D34CE0">
    <w:name w:val="69185FD988FE478EA187E13B96D34CE0"/>
    <w:rsid w:val="00A11A58"/>
  </w:style>
  <w:style w:type="paragraph" w:customStyle="1" w:styleId="ABCB3EE805534AB08BA047FE1AB175C8">
    <w:name w:val="ABCB3EE805534AB08BA047FE1AB175C8"/>
    <w:rsid w:val="00A11A58"/>
  </w:style>
  <w:style w:type="paragraph" w:customStyle="1" w:styleId="3D9AE6E2788E4BE39D81172065EAC33F">
    <w:name w:val="3D9AE6E2788E4BE39D81172065EAC33F"/>
    <w:rsid w:val="00A11A58"/>
  </w:style>
  <w:style w:type="paragraph" w:customStyle="1" w:styleId="487B4DB8538B4D2E9F36FD731C5B067F">
    <w:name w:val="487B4DB8538B4D2E9F36FD731C5B067F"/>
    <w:rsid w:val="00A11A58"/>
  </w:style>
  <w:style w:type="paragraph" w:customStyle="1" w:styleId="A705CBDC48FD44C89FC467FE75C799D0">
    <w:name w:val="A705CBDC48FD44C89FC467FE75C799D0"/>
    <w:rsid w:val="00A11A58"/>
  </w:style>
  <w:style w:type="paragraph" w:customStyle="1" w:styleId="B2D2AF931B4C4965A233E7109893B919">
    <w:name w:val="B2D2AF931B4C4965A233E7109893B919"/>
    <w:rsid w:val="00A11A58"/>
  </w:style>
  <w:style w:type="paragraph" w:customStyle="1" w:styleId="69185FD988FE478EA187E13B96D34CE01">
    <w:name w:val="69185FD988FE478EA187E13B96D34CE01"/>
    <w:rsid w:val="00A11A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05CBDC48FD44C89FC467FE75C799D01">
    <w:name w:val="A705CBDC48FD44C89FC467FE75C799D01"/>
    <w:rsid w:val="00A11A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EB27AE1F85E43F8A88DDC007364E108">
    <w:name w:val="0EB27AE1F85E43F8A88DDC007364E108"/>
    <w:rsid w:val="00A11A58"/>
  </w:style>
  <w:style w:type="paragraph" w:customStyle="1" w:styleId="60035DFCAFE5466B88E05D0FB02D8E99">
    <w:name w:val="60035DFCAFE5466B88E05D0FB02D8E99"/>
    <w:rsid w:val="00A11A58"/>
  </w:style>
  <w:style w:type="paragraph" w:customStyle="1" w:styleId="226FBE7DFBE24699A2ED0055DABF2549">
    <w:name w:val="226FBE7DFBE24699A2ED0055DABF2549"/>
    <w:rsid w:val="00A11A58"/>
  </w:style>
  <w:style w:type="paragraph" w:customStyle="1" w:styleId="DD9B0A6AFC2A406C9B112BB3EACE5478">
    <w:name w:val="DD9B0A6AFC2A406C9B112BB3EACE5478"/>
    <w:rsid w:val="00A11A58"/>
  </w:style>
  <w:style w:type="paragraph" w:customStyle="1" w:styleId="3DED52AE9CB14CFAA4C0744C1B2390EA">
    <w:name w:val="3DED52AE9CB14CFAA4C0744C1B2390EA"/>
    <w:rsid w:val="00A11A58"/>
  </w:style>
  <w:style w:type="paragraph" w:customStyle="1" w:styleId="EA247D69255A4899972795D49ADE889D">
    <w:name w:val="EA247D69255A4899972795D49ADE889D"/>
    <w:rsid w:val="00A11A58"/>
  </w:style>
  <w:style w:type="paragraph" w:customStyle="1" w:styleId="050BA7F80B5B4F638120F0FFC126C427">
    <w:name w:val="050BA7F80B5B4F638120F0FFC126C427"/>
    <w:rsid w:val="00A11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2020-10-28T00:00:00</HeaderDate>
    <Office/>
    <Dnr>S2020/07826</Dnr>
    <ParagrafNr/>
    <DocumentTitle/>
    <VisitingAddress/>
    <Extra1/>
    <Extra2/>
    <Extra3>Pia Steensland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46715d50-b89f-4112-983d-8f5fbaebc7cd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E564C-8FCB-46E9-B18D-6F5EC5A71ACB}"/>
</file>

<file path=customXml/itemProps2.xml><?xml version="1.0" encoding="utf-8"?>
<ds:datastoreItem xmlns:ds="http://schemas.openxmlformats.org/officeDocument/2006/customXml" ds:itemID="{2828A9EC-10CA-4900-91A9-7A2AEB28A436}"/>
</file>

<file path=customXml/itemProps3.xml><?xml version="1.0" encoding="utf-8"?>
<ds:datastoreItem xmlns:ds="http://schemas.openxmlformats.org/officeDocument/2006/customXml" ds:itemID="{2210CF2C-FB68-4467-9CC5-EC60E6FB6A20}"/>
</file>

<file path=customXml/itemProps4.xml><?xml version="1.0" encoding="utf-8"?>
<ds:datastoreItem xmlns:ds="http://schemas.openxmlformats.org/officeDocument/2006/customXml" ds:itemID="{5E476AF3-3699-4B27-ACAD-06A6B0A9E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355B09-F68B-4A3E-9C12-D057544E8A28}">
  <ds:schemaRefs>
    <ds:schemaRef ds:uri="http://schemas.microsoft.com/sharepoint/events"/>
  </ds:schemaRefs>
</ds:datastoreItem>
</file>

<file path=customXml/itemProps6.xml><?xml version="1.0" encoding="utf-8"?>
<ds:datastoreItem xmlns:ds="http://schemas.openxmlformats.org/officeDocument/2006/customXml" ds:itemID="{92702253-05BA-43DA-A05F-04DB4FD0887C}">
  <ds:schemaRefs>
    <ds:schemaRef ds:uri="http://schemas.microsoft.com/office/2006/metadata/customXsn"/>
  </ds:schemaRefs>
</ds:datastoreItem>
</file>

<file path=customXml/itemProps7.xml><?xml version="1.0" encoding="utf-8"?>
<ds:datastoreItem xmlns:ds="http://schemas.openxmlformats.org/officeDocument/2006/customXml" ds:itemID="{654283F8-4836-46F3-B188-960131973802}"/>
</file>

<file path=customXml/itemProps8.xml><?xml version="1.0" encoding="utf-8"?>
<ds:datastoreItem xmlns:ds="http://schemas.openxmlformats.org/officeDocument/2006/customXml" ds:itemID="{EC4EFEEE-C19C-4A3E-AB5B-F6AA87EB58C2}"/>
</file>

<file path=docProps/app.xml><?xml version="1.0" encoding="utf-8"?>
<Properties xmlns="http://schemas.openxmlformats.org/officeDocument/2006/extended-properties" xmlns:vt="http://schemas.openxmlformats.org/officeDocument/2006/docPropsVTypes">
  <Template>RK Basmall</Template>
  <TotalTime>0</TotalTime>
  <Pages>2</Pages>
  <Words>229</Words>
  <Characters>1219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259 Försöksverksamhet med farmaceutiska tjänster.docx</dc:title>
  <dc:subject/>
  <dc:creator>Helena Santesson-Kurti</dc:creator>
  <cp:keywords/>
  <dc:description/>
  <cp:lastModifiedBy>Maria Zetterström</cp:lastModifiedBy>
  <cp:revision>10</cp:revision>
  <dcterms:created xsi:type="dcterms:W3CDTF">2020-10-22T08:25:00Z</dcterms:created>
  <dcterms:modified xsi:type="dcterms:W3CDTF">2020-10-27T15:31:00Z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76e691e0-e49c-4e53-b5c1-773eef366bdb</vt:lpwstr>
  </property>
</Properties>
</file>