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A5589" w:rsidP="0034319C">
      <w:pPr>
        <w:pStyle w:val="Title"/>
        <w:spacing w:after="360"/>
      </w:pPr>
      <w:bookmarkStart w:id="0" w:name="Start"/>
      <w:bookmarkEnd w:id="0"/>
      <w:r>
        <w:t xml:space="preserve">Svar på fråga 2021/22:605 av </w:t>
      </w:r>
      <w:sdt>
        <w:sdtPr>
          <w:alias w:val="Frågeställare"/>
          <w:tag w:val="delete"/>
          <w:id w:val="-211816850"/>
          <w:placeholder>
            <w:docPart w:val="5A8E9BF772D14E49B6DB6EFFBF9FAA52"/>
          </w:placeholder>
          <w:dataBinding w:xpath="/ns0:DocumentInfo[1]/ns0:BaseInfo[1]/ns0:Extra3[1]" w:storeItemID="{E9EE7BAA-77D5-430C-BBB1-F4C19D7B99AF}" w:prefixMappings="xmlns:ns0='http://lp/documentinfo/RK' "/>
          <w:text/>
        </w:sdtPr>
        <w:sdtContent>
          <w:r>
            <w:t>Lina Nordquist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BA560BC0198478891E37B1C8FAEF525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  <w:t>Rätt att införa estetiska injektionsbehandlingar</w:t>
      </w:r>
    </w:p>
    <w:p w:rsidR="00DA5589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8CBBC92199224FCE8FA546E26786F4D0"/>
          </w:placeholder>
          <w:dataBinding w:xpath="/ns0:DocumentInfo[1]/ns0:BaseInfo[1]/ns0:Extra3[1]" w:storeItemID="{E9EE7BAA-77D5-430C-BBB1-F4C19D7B99AF}" w:prefixMappings="xmlns:ns0='http://lp/documentinfo/RK' "/>
          <w:text/>
        </w:sdtPr>
        <w:sdtContent>
          <w:r>
            <w:t>Lina Nordquist</w:t>
          </w:r>
        </w:sdtContent>
      </w:sdt>
      <w:r>
        <w:t xml:space="preserve"> har frågat mig på vilket sätt jag och regeringen övervakar vilka ytterligare yrkeskategorier som eventuellt har erforderlig kompetens för att i föreskrift ges bemyndigande att utföra estetiska behandlingar eller injektioner</w:t>
      </w:r>
      <w:r w:rsidR="00EB2294">
        <w:t>.</w:t>
      </w:r>
    </w:p>
    <w:p w:rsidR="000851AC" w:rsidP="000F3489">
      <w:pPr>
        <w:pStyle w:val="BodyText"/>
      </w:pPr>
      <w:r>
        <w:t xml:space="preserve">Inom skönhetsbranschen utförs många olika sorters behandlingar, och marknaden kännetecknas av en innovation av behandlingar som introduceras för olika estetiska ändamål. </w:t>
      </w:r>
      <w:r w:rsidR="00EA288B">
        <w:t xml:space="preserve">I flera fall bedöms de behandlingar som omfattas av lagen innebära betydande hälsorisker. </w:t>
      </w:r>
      <w:r w:rsidRPr="00DA5F3A">
        <w:t>Det är viktigt att bestämmelserna i lagen får avsedd verkan och ligger i takt med den faktiska utvecklingen</w:t>
      </w:r>
      <w:r w:rsidR="00654D65">
        <w:t>.</w:t>
      </w:r>
    </w:p>
    <w:p w:rsidR="00EC5E2C" w:rsidP="000F3489">
      <w:pPr>
        <w:pStyle w:val="BodyText"/>
      </w:pPr>
      <w:r>
        <w:t>I förarbetena till lag</w:t>
      </w:r>
      <w:r w:rsidR="00DB2FCC">
        <w:t xml:space="preserve">en </w:t>
      </w:r>
      <w:r>
        <w:t xml:space="preserve">om estetiska kirurgiska ingrepp och estetiska injektionsbehandlingar </w:t>
      </w:r>
      <w:r w:rsidRPr="00DA5F3A">
        <w:t>anges att en myndighet bör få i uppdrag att göra en uppföljning avseende lagens effekter på patientsäkerheten,</w:t>
      </w:r>
      <w:r>
        <w:t xml:space="preserve"> förekomst av skador och eventuella behov av reglering gällande andra riskfyllda estetiska behandlingar.</w:t>
      </w:r>
      <w:r w:rsidR="00DA5F3A">
        <w:t xml:space="preserve"> Dock måste lagen ha varit ikraft en viss tid för att en uppfölj</w:t>
      </w:r>
      <w:r w:rsidR="0034319C">
        <w:softHyphen/>
      </w:r>
      <w:r w:rsidR="00DA5F3A">
        <w:t xml:space="preserve">ning ska göra någon nytta. </w:t>
      </w:r>
    </w:p>
    <w:p w:rsidR="00DA5589" w:rsidP="002749F7">
      <w:pPr>
        <w:pStyle w:val="BodyText"/>
      </w:pPr>
      <w:r>
        <w:t xml:space="preserve">Inspektionen för vård och omsorg </w:t>
      </w:r>
      <w:r w:rsidR="000851AC">
        <w:t xml:space="preserve">(IVO) </w:t>
      </w:r>
      <w:r>
        <w:t>har tillsynsansvar för området, och Socialstyrelsen, IVO</w:t>
      </w:r>
      <w:r w:rsidR="000851AC">
        <w:t>,</w:t>
      </w:r>
      <w:r>
        <w:t xml:space="preserve"> Läkemedelsverket och Konsumentverket </w:t>
      </w:r>
      <w:r w:rsidRPr="00DA5F3A">
        <w:t xml:space="preserve">samverkar i frågor som rör den nya lagstiftningen. </w:t>
      </w:r>
      <w:r w:rsidRPr="00DA5F3A" w:rsidR="004E6772">
        <w:t xml:space="preserve">Regeringen följer utvecklingen på området </w:t>
      </w:r>
      <w:r w:rsidRPr="00DA5F3A" w:rsidR="000851AC">
        <w:t>och</w:t>
      </w:r>
      <w:r w:rsidRPr="00DA5F3A" w:rsidR="00EA288B">
        <w:t xml:space="preserve"> </w:t>
      </w:r>
      <w:r w:rsidRPr="00DA5F3A" w:rsidR="000851AC">
        <w:t xml:space="preserve">behovet av uppföljning </w:t>
      </w:r>
      <w:r w:rsidRPr="00DA5F3A" w:rsidR="004E6772">
        <w:t xml:space="preserve">i dialog med </w:t>
      </w:r>
      <w:r w:rsidRPr="00DA5F3A">
        <w:t xml:space="preserve">de </w:t>
      </w:r>
      <w:r w:rsidRPr="00DA5F3A" w:rsidR="004E6772">
        <w:t>berörda myndigheter</w:t>
      </w:r>
      <w:r w:rsidRPr="00DA5F3A">
        <w:t>na</w:t>
      </w:r>
      <w:r w:rsidRPr="00DA5F3A" w:rsidR="000851AC">
        <w:t>.</w:t>
      </w:r>
    </w:p>
    <w:p w:rsidR="00DA558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3F86E32911442EBB0A97FD9C5680669"/>
          </w:placeholder>
          <w:dataBinding w:xpath="/ns0:DocumentInfo[1]/ns0:BaseInfo[1]/ns0:HeaderDate[1]" w:storeItemID="{E9EE7BAA-77D5-430C-BBB1-F4C19D7B99AF}" w:prefixMappings="xmlns:ns0='http://lp/documentinfo/RK' "/>
          <w:date w:fullDate="2021-12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5058F">
            <w:t>28</w:t>
          </w:r>
          <w:r>
            <w:t xml:space="preserve"> december 2021</w:t>
          </w:r>
        </w:sdtContent>
      </w:sdt>
    </w:p>
    <w:p w:rsidR="00DA5589" w:rsidP="004E7A8F">
      <w:pPr>
        <w:pStyle w:val="Brdtextutanavstnd"/>
      </w:pPr>
    </w:p>
    <w:p w:rsidR="0034319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F3D60A757534524BDF71A04F5686C21"/>
        </w:placeholder>
        <w:dataBinding w:xpath="/ns0:DocumentInfo[1]/ns0:BaseInfo[1]/ns0:TopSender[1]" w:storeItemID="{E9EE7BAA-77D5-430C-BBB1-F4C19D7B99AF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DA5589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34319C">
      <w:footerReference w:type="default" r:id="rId9"/>
      <w:headerReference w:type="first" r:id="rId10"/>
      <w:footerReference w:type="first" r:id="rId11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A558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A5589" w:rsidRPr="007D73AB" w:rsidP="00340DE0">
          <w:pPr>
            <w:pStyle w:val="Header"/>
          </w:pPr>
        </w:p>
      </w:tc>
      <w:tc>
        <w:tcPr>
          <w:tcW w:w="1134" w:type="dxa"/>
        </w:tcPr>
        <w:p w:rsidR="00DA558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A55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A5589" w:rsidRPr="00710A6C" w:rsidP="00EE3C0F">
          <w:pPr>
            <w:pStyle w:val="Header"/>
            <w:rPr>
              <w:b/>
            </w:rPr>
          </w:pPr>
        </w:p>
        <w:p w:rsidR="00DA5589" w:rsidP="00EE3C0F">
          <w:pPr>
            <w:pStyle w:val="Header"/>
          </w:pPr>
        </w:p>
        <w:p w:rsidR="00DA5589" w:rsidP="00EE3C0F">
          <w:pPr>
            <w:pStyle w:val="Header"/>
          </w:pPr>
        </w:p>
        <w:p w:rsidR="00DA55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6CA2D08687648C397EE9AE273DB7345"/>
            </w:placeholder>
            <w:dataBinding w:xpath="/ns0:DocumentInfo[1]/ns0:BaseInfo[1]/ns0:Dnr[1]" w:storeItemID="{E9EE7BAA-77D5-430C-BBB1-F4C19D7B99AF}" w:prefixMappings="xmlns:ns0='http://lp/documentinfo/RK' "/>
            <w:text/>
          </w:sdtPr>
          <w:sdtContent>
            <w:p w:rsidR="00DA5589" w:rsidP="00EE3C0F">
              <w:pPr>
                <w:pStyle w:val="Header"/>
              </w:pPr>
              <w:r>
                <w:t>S2021/08049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14394664B245AC9C0509DD4AC2FD17"/>
            </w:placeholder>
            <w:showingPlcHdr/>
            <w:dataBinding w:xpath="/ns0:DocumentInfo[1]/ns0:BaseInfo[1]/ns0:DocNumber[1]" w:storeItemID="{E9EE7BAA-77D5-430C-BBB1-F4C19D7B99AF}" w:prefixMappings="xmlns:ns0='http://lp/documentinfo/RK' "/>
            <w:text/>
          </w:sdtPr>
          <w:sdtContent>
            <w:p w:rsidR="00DA55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A5589" w:rsidP="00EE3C0F">
          <w:pPr>
            <w:pStyle w:val="Header"/>
          </w:pPr>
        </w:p>
      </w:tc>
      <w:tc>
        <w:tcPr>
          <w:tcW w:w="1134" w:type="dxa"/>
        </w:tcPr>
        <w:p w:rsidR="00DA5589" w:rsidP="0094502D">
          <w:pPr>
            <w:pStyle w:val="Header"/>
          </w:pPr>
        </w:p>
        <w:p w:rsidR="00DA558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C0EA54C4F442E2960372D7F7C46B9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5589" w:rsidRPr="00DA5589" w:rsidP="00340DE0">
              <w:pPr>
                <w:pStyle w:val="Header"/>
                <w:rPr>
                  <w:b/>
                </w:rPr>
              </w:pPr>
              <w:r w:rsidRPr="00DA5589">
                <w:rPr>
                  <w:b/>
                </w:rPr>
                <w:t>Socialdepartementet</w:t>
              </w:r>
            </w:p>
            <w:p w:rsidR="00DA5589" w:rsidRPr="00340DE0" w:rsidP="00340DE0">
              <w:pPr>
                <w:pStyle w:val="Header"/>
              </w:pPr>
              <w:r w:rsidRPr="00DA5589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71CCE83CA740FFA3013653F8188FF9"/>
          </w:placeholder>
          <w:dataBinding w:xpath="/ns0:DocumentInfo[1]/ns0:BaseInfo[1]/ns0:Recipient[1]" w:storeItemID="{E9EE7BAA-77D5-430C-BBB1-F4C19D7B99AF}" w:prefixMappings="xmlns:ns0='http://lp/documentinfo/RK' "/>
          <w:text w:multiLine="1"/>
        </w:sdtPr>
        <w:sdtContent>
          <w:tc>
            <w:tcPr>
              <w:tcW w:w="3170" w:type="dxa"/>
            </w:tcPr>
            <w:p w:rsidR="00DA558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A55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  <w:lvlOverride w:ilvl="0">
      <w:lvl w:ilvl="0">
        <w:start w:val="1"/>
        <w:numFmt w:val="decimal"/>
        <w:pStyle w:val="Heading1"/>
        <w:suff w:val="nothing"/>
        <w:lvlText w:val="%1.   "/>
        <w:lvlJc w:val="left"/>
        <w:pPr>
          <w:ind w:left="0" w:firstLine="0"/>
        </w:pPr>
        <w:rPr>
          <w:rFonts w:hint="default"/>
          <w:b/>
          <w:bCs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CA2D08687648C397EE9AE273DB7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5A6B5-A82C-4752-B03B-CD5E8DACF3F0}"/>
      </w:docPartPr>
      <w:docPartBody>
        <w:p w:rsidR="004D707B" w:rsidP="00643E32">
          <w:pPr>
            <w:pStyle w:val="06CA2D08687648C397EE9AE273DB73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14394664B245AC9C0509DD4AC2F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5BE95-3830-443D-8D04-6465D7A86743}"/>
      </w:docPartPr>
      <w:docPartBody>
        <w:p w:rsidR="004D707B" w:rsidP="00643E32">
          <w:pPr>
            <w:pStyle w:val="6514394664B245AC9C0509DD4AC2FD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C0EA54C4F442E2960372D7F7C46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86CEA-9412-4288-B03D-A6BEB0B2369A}"/>
      </w:docPartPr>
      <w:docPartBody>
        <w:p w:rsidR="004D707B" w:rsidP="00643E32">
          <w:pPr>
            <w:pStyle w:val="9AC0EA54C4F442E2960372D7F7C46B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71CCE83CA740FFA3013653F8188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41767-9A21-4A54-B9AD-A98B496785C0}"/>
      </w:docPartPr>
      <w:docPartBody>
        <w:p w:rsidR="004D707B" w:rsidP="00643E32">
          <w:pPr>
            <w:pStyle w:val="B271CCE83CA740FFA3013653F8188F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8E9BF772D14E49B6DB6EFFBF9FA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5D4CC-B3DA-4B78-8397-666C15BD0B36}"/>
      </w:docPartPr>
      <w:docPartBody>
        <w:p w:rsidR="004D707B" w:rsidP="00643E32">
          <w:pPr>
            <w:pStyle w:val="5A8E9BF772D14E49B6DB6EFFBF9FAA5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BA560BC0198478891E37B1C8FAEF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E6BD2-5183-479C-8DD9-1310A49701E2}"/>
      </w:docPartPr>
      <w:docPartBody>
        <w:p w:rsidR="004D707B" w:rsidP="00643E32">
          <w:pPr>
            <w:pStyle w:val="1BA560BC0198478891E37B1C8FAEF52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CBBC92199224FCE8FA546E26786F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55A07-2CAB-40FB-BEE7-7371230AB7CC}"/>
      </w:docPartPr>
      <w:docPartBody>
        <w:p w:rsidR="004D707B" w:rsidP="00643E32">
          <w:pPr>
            <w:pStyle w:val="8CBBC92199224FCE8FA546E26786F4D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3F86E32911442EBB0A97FD9C5680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B4B5D0-53D4-41CC-B4F1-ED95CA3AD1AA}"/>
      </w:docPartPr>
      <w:docPartBody>
        <w:p w:rsidR="004D707B" w:rsidP="00643E32">
          <w:pPr>
            <w:pStyle w:val="B3F86E32911442EBB0A97FD9C568066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F3D60A757534524BDF71A04F5686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D6130-D3B9-448A-A977-9548F80C8D9A}"/>
      </w:docPartPr>
      <w:docPartBody>
        <w:p w:rsidR="004D707B" w:rsidP="00643E32">
          <w:pPr>
            <w:pStyle w:val="EF3D60A757534524BDF71A04F5686C2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45407282C240F7A60B75D4B4FD04CA">
    <w:name w:val="1E45407282C240F7A60B75D4B4FD04CA"/>
    <w:rsid w:val="00643E32"/>
  </w:style>
  <w:style w:type="character" w:styleId="PlaceholderText">
    <w:name w:val="Placeholder Text"/>
    <w:basedOn w:val="DefaultParagraphFont"/>
    <w:uiPriority w:val="99"/>
    <w:semiHidden/>
    <w:rsid w:val="00643E32"/>
    <w:rPr>
      <w:noProof w:val="0"/>
      <w:color w:val="808080"/>
    </w:rPr>
  </w:style>
  <w:style w:type="paragraph" w:customStyle="1" w:styleId="B1CA20D32F9340FA87EBD82EC3404101">
    <w:name w:val="B1CA20D32F9340FA87EBD82EC3404101"/>
    <w:rsid w:val="00643E32"/>
  </w:style>
  <w:style w:type="paragraph" w:customStyle="1" w:styleId="012DEC6F608C44568BDF1C90B578A069">
    <w:name w:val="012DEC6F608C44568BDF1C90B578A069"/>
    <w:rsid w:val="00643E32"/>
  </w:style>
  <w:style w:type="paragraph" w:customStyle="1" w:styleId="9693DE9C05434217AFDF4B0365A94534">
    <w:name w:val="9693DE9C05434217AFDF4B0365A94534"/>
    <w:rsid w:val="00643E32"/>
  </w:style>
  <w:style w:type="paragraph" w:customStyle="1" w:styleId="06CA2D08687648C397EE9AE273DB7345">
    <w:name w:val="06CA2D08687648C397EE9AE273DB7345"/>
    <w:rsid w:val="00643E32"/>
  </w:style>
  <w:style w:type="paragraph" w:customStyle="1" w:styleId="6514394664B245AC9C0509DD4AC2FD17">
    <w:name w:val="6514394664B245AC9C0509DD4AC2FD17"/>
    <w:rsid w:val="00643E32"/>
  </w:style>
  <w:style w:type="paragraph" w:customStyle="1" w:styleId="1E20EF02DD2743978112716C994DEE3C">
    <w:name w:val="1E20EF02DD2743978112716C994DEE3C"/>
    <w:rsid w:val="00643E32"/>
  </w:style>
  <w:style w:type="paragraph" w:customStyle="1" w:styleId="FA72D8E4B944441B884C9A1901BB0AC4">
    <w:name w:val="FA72D8E4B944441B884C9A1901BB0AC4"/>
    <w:rsid w:val="00643E32"/>
  </w:style>
  <w:style w:type="paragraph" w:customStyle="1" w:styleId="06343951169D47C4BC5FA6E6D801846F">
    <w:name w:val="06343951169D47C4BC5FA6E6D801846F"/>
    <w:rsid w:val="00643E32"/>
  </w:style>
  <w:style w:type="paragraph" w:customStyle="1" w:styleId="9AC0EA54C4F442E2960372D7F7C46B94">
    <w:name w:val="9AC0EA54C4F442E2960372D7F7C46B94"/>
    <w:rsid w:val="00643E32"/>
  </w:style>
  <w:style w:type="paragraph" w:customStyle="1" w:styleId="B271CCE83CA740FFA3013653F8188FF9">
    <w:name w:val="B271CCE83CA740FFA3013653F8188FF9"/>
    <w:rsid w:val="00643E32"/>
  </w:style>
  <w:style w:type="paragraph" w:customStyle="1" w:styleId="6514394664B245AC9C0509DD4AC2FD171">
    <w:name w:val="6514394664B245AC9C0509DD4AC2FD171"/>
    <w:rsid w:val="00643E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C0EA54C4F442E2960372D7F7C46B941">
    <w:name w:val="9AC0EA54C4F442E2960372D7F7C46B941"/>
    <w:rsid w:val="00643E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8E9BF772D14E49B6DB6EFFBF9FAA52">
    <w:name w:val="5A8E9BF772D14E49B6DB6EFFBF9FAA52"/>
    <w:rsid w:val="00643E32"/>
  </w:style>
  <w:style w:type="paragraph" w:customStyle="1" w:styleId="1BA560BC0198478891E37B1C8FAEF525">
    <w:name w:val="1BA560BC0198478891E37B1C8FAEF525"/>
    <w:rsid w:val="00643E32"/>
  </w:style>
  <w:style w:type="paragraph" w:customStyle="1" w:styleId="5C452C1F94AA40D48936A70FDCF32BC9">
    <w:name w:val="5C452C1F94AA40D48936A70FDCF32BC9"/>
    <w:rsid w:val="00643E32"/>
  </w:style>
  <w:style w:type="paragraph" w:customStyle="1" w:styleId="6F969B652A274B6B926F7686C13BD1D9">
    <w:name w:val="6F969B652A274B6B926F7686C13BD1D9"/>
    <w:rsid w:val="00643E32"/>
  </w:style>
  <w:style w:type="paragraph" w:customStyle="1" w:styleId="8CBBC92199224FCE8FA546E26786F4D0">
    <w:name w:val="8CBBC92199224FCE8FA546E26786F4D0"/>
    <w:rsid w:val="00643E32"/>
  </w:style>
  <w:style w:type="paragraph" w:customStyle="1" w:styleId="B3F86E32911442EBB0A97FD9C5680669">
    <w:name w:val="B3F86E32911442EBB0A97FD9C5680669"/>
    <w:rsid w:val="00643E32"/>
  </w:style>
  <w:style w:type="paragraph" w:customStyle="1" w:styleId="EF3D60A757534524BDF71A04F5686C21">
    <w:name w:val="EF3D60A757534524BDF71A04F5686C21"/>
    <w:rsid w:val="00643E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30b1f66f-a6a8-4f44-b020-c45f116c430a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2021-12-28T00:00:00</HeaderDate>
    <Office/>
    <Dnr>S2021/08049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C2AC0D5-358F-4197-869A-11C5095C57E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377D044-841B-4C7C-BB7C-20C24458B88D}"/>
</file>

<file path=customXml/itemProps4.xml><?xml version="1.0" encoding="utf-8"?>
<ds:datastoreItem xmlns:ds="http://schemas.openxmlformats.org/officeDocument/2006/customXml" ds:itemID="{186306A8-6F77-49A1-A66D-AFBE929C4388}"/>
</file>

<file path=customXml/itemProps5.xml><?xml version="1.0" encoding="utf-8"?>
<ds:datastoreItem xmlns:ds="http://schemas.openxmlformats.org/officeDocument/2006/customXml" ds:itemID="{E9EE7BAA-77D5-430C-BBB1-F4C19D7B99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2021_22_605 (2).docx</dc:title>
  <cp:revision>8</cp:revision>
  <dcterms:created xsi:type="dcterms:W3CDTF">2021-12-15T13:44:00Z</dcterms:created>
  <dcterms:modified xsi:type="dcterms:W3CDTF">2021-12-23T11:54:00Z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7909ae07-c6d2-4f24-a5af-3ab96a95fab5</vt:lpwstr>
  </property>
</Properties>
</file>