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84C9A" w14:textId="48DA473C" w:rsidR="00BC3C50" w:rsidRDefault="00BC3C50" w:rsidP="00BC3C50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F24F8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Pr="00BC3C50">
        <w:rPr>
          <w:rFonts w:asciiTheme="majorHAnsi" w:eastAsiaTheme="majorEastAsia" w:hAnsiTheme="majorHAnsi" w:cstheme="majorBidi"/>
          <w:kern w:val="28"/>
          <w:sz w:val="26"/>
          <w:szCs w:val="56"/>
        </w:rPr>
        <w:t>2020/21:1931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F24F8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proofErr w:type="spellStart"/>
      <w:r>
        <w:rPr>
          <w:rFonts w:asciiTheme="majorHAnsi" w:eastAsiaTheme="majorEastAsia" w:hAnsiTheme="majorHAnsi" w:cstheme="majorBidi"/>
          <w:kern w:val="28"/>
          <w:sz w:val="26"/>
          <w:szCs w:val="56"/>
        </w:rPr>
        <w:t>Boriana</w:t>
      </w:r>
      <w:proofErr w:type="spellEnd"/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Åberg (M</w:t>
      </w:r>
      <w:r w:rsidRPr="0024026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) 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Skånebanan</w:t>
      </w:r>
    </w:p>
    <w:p w14:paraId="088F7FD3" w14:textId="496B3B56" w:rsidR="00BC3C50" w:rsidRDefault="00042629" w:rsidP="00BC3C50">
      <w:pPr>
        <w:pStyle w:val="Brdtext"/>
      </w:pPr>
      <w:proofErr w:type="spellStart"/>
      <w:r>
        <w:t>Boriana</w:t>
      </w:r>
      <w:proofErr w:type="spellEnd"/>
      <w:r>
        <w:t xml:space="preserve"> Åberg</w:t>
      </w:r>
      <w:r w:rsidR="00BC3C50">
        <w:t xml:space="preserve"> har frågat mig vilka åtgärder jag avser att vidta för att Skånebanan å det snaraste ska kunna trafikeras i 160 kilometer i timmen och för att Trafikverket framöver ska utföra utlovade åtgärder i tid</w:t>
      </w:r>
    </w:p>
    <w:p w14:paraId="042766E5" w14:textId="77777777" w:rsidR="00BC3C50" w:rsidRDefault="00BC3C50" w:rsidP="00BC3C50">
      <w:pPr>
        <w:pStyle w:val="Brdtext"/>
      </w:pPr>
      <w:r w:rsidRPr="007F3C03">
        <w:t>Regeringen har höga ambitioner när det gäller den svenska järnvägen. Efter år av underinvesteringar i svensk transportinfrastruktur beslutade regeringen 2018 om den nu gällande planen för infrastrukturen. Den innebär en satsning på över 700 miljarder kronor till investeringar i hela landet. Det är över 100 miljarder kronor mer än den föregående nationella planen som den borgerliga regeringen beslutade om och innebär bland annat den största järnvägssatsningen i modern tid.</w:t>
      </w:r>
    </w:p>
    <w:p w14:paraId="76A31D3B" w14:textId="77777777" w:rsidR="00BC3C50" w:rsidRDefault="00BC3C50" w:rsidP="00BC3C50">
      <w:pPr>
        <w:pStyle w:val="Brdtext"/>
      </w:pPr>
      <w:r w:rsidRPr="007F3C03">
        <w:t xml:space="preserve">Trafikverket </w:t>
      </w:r>
      <w:r>
        <w:t xml:space="preserve">för </w:t>
      </w:r>
      <w:r w:rsidRPr="007F3C03">
        <w:t xml:space="preserve">dialog med kommuner och regioner </w:t>
      </w:r>
      <w:r>
        <w:t>om planering och koordinering av järnvägsinvesteringar</w:t>
      </w:r>
      <w:r w:rsidRPr="007F3C03">
        <w:t xml:space="preserve">. Jag förutsätter att </w:t>
      </w:r>
      <w:r>
        <w:t>så sker även i denna fråga.</w:t>
      </w:r>
    </w:p>
    <w:p w14:paraId="6AA5498E" w14:textId="68681F61" w:rsidR="00BC3C50" w:rsidRDefault="00BC3C50" w:rsidP="00BC3C50">
      <w:pPr>
        <w:pStyle w:val="Brdtext"/>
      </w:pPr>
      <w:r>
        <w:t xml:space="preserve">Stockholm den </w:t>
      </w:r>
      <w:r w:rsidR="0083747A">
        <w:t>3</w:t>
      </w:r>
      <w:r>
        <w:t xml:space="preserve"> </w:t>
      </w:r>
      <w:r w:rsidR="0083747A">
        <w:t>mars</w:t>
      </w:r>
      <w:r>
        <w:t xml:space="preserve"> 2021</w:t>
      </w:r>
    </w:p>
    <w:p w14:paraId="6203C6CB" w14:textId="77777777" w:rsidR="00BC3C50" w:rsidRDefault="00BC3C50" w:rsidP="00BC3C50">
      <w:pPr>
        <w:pStyle w:val="Brdtext"/>
      </w:pPr>
    </w:p>
    <w:p w14:paraId="45EE3D67" w14:textId="77777777" w:rsidR="00BC3C50" w:rsidRDefault="00BC3C50" w:rsidP="00BC3C50">
      <w:pPr>
        <w:pStyle w:val="Brdtext"/>
      </w:pPr>
    </w:p>
    <w:p w14:paraId="5FB66239" w14:textId="77777777" w:rsidR="00BC3C50" w:rsidRDefault="00BC3C50" w:rsidP="00BC3C50">
      <w:pPr>
        <w:pStyle w:val="Brdtext"/>
      </w:pPr>
      <w:r>
        <w:t>Tomas Eneroth</w:t>
      </w:r>
    </w:p>
    <w:p w14:paraId="4B1907C6" w14:textId="6EBE11D3" w:rsidR="00BC3C50" w:rsidRDefault="00BC3C50" w:rsidP="00E96532">
      <w:pPr>
        <w:pStyle w:val="Brdtext"/>
      </w:pPr>
    </w:p>
    <w:p w14:paraId="1A4C22E7" w14:textId="77777777" w:rsidR="00A0129C" w:rsidRDefault="00A0129C" w:rsidP="00CF6E13">
      <w:pPr>
        <w:pStyle w:val="Brdtext"/>
      </w:pP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3A80D" w14:textId="77777777" w:rsidR="00AE2934" w:rsidRDefault="00AE2934" w:rsidP="00A87A54">
      <w:pPr>
        <w:spacing w:after="0" w:line="240" w:lineRule="auto"/>
      </w:pPr>
      <w:r>
        <w:separator/>
      </w:r>
    </w:p>
  </w:endnote>
  <w:endnote w:type="continuationSeparator" w:id="0">
    <w:p w14:paraId="1502D6EB" w14:textId="77777777" w:rsidR="00AE2934" w:rsidRDefault="00AE29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4769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2BE0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C48D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95AAC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69A4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F733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7C8B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9F99BA" w14:textId="77777777" w:rsidTr="00C26068">
      <w:trPr>
        <w:trHeight w:val="227"/>
      </w:trPr>
      <w:tc>
        <w:tcPr>
          <w:tcW w:w="4074" w:type="dxa"/>
        </w:tcPr>
        <w:p w14:paraId="4D7500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93A7F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D95D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E136F" w14:textId="77777777" w:rsidR="00AE2934" w:rsidRDefault="00AE2934" w:rsidP="00A87A54">
      <w:pPr>
        <w:spacing w:after="0" w:line="240" w:lineRule="auto"/>
      </w:pPr>
      <w:r>
        <w:separator/>
      </w:r>
    </w:p>
  </w:footnote>
  <w:footnote w:type="continuationSeparator" w:id="0">
    <w:p w14:paraId="6F008D42" w14:textId="77777777" w:rsidR="00AE2934" w:rsidRDefault="00AE29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3C50" w14:paraId="3077EDAB" w14:textId="77777777" w:rsidTr="00C93EBA">
      <w:trPr>
        <w:trHeight w:val="227"/>
      </w:trPr>
      <w:tc>
        <w:tcPr>
          <w:tcW w:w="5534" w:type="dxa"/>
        </w:tcPr>
        <w:p w14:paraId="5234718F" w14:textId="77777777" w:rsidR="00BC3C50" w:rsidRPr="007D73AB" w:rsidRDefault="00BC3C50">
          <w:pPr>
            <w:pStyle w:val="Sidhuvud"/>
          </w:pPr>
        </w:p>
      </w:tc>
      <w:tc>
        <w:tcPr>
          <w:tcW w:w="3170" w:type="dxa"/>
          <w:vAlign w:val="bottom"/>
        </w:tcPr>
        <w:p w14:paraId="40F55CE1" w14:textId="77777777" w:rsidR="00BC3C50" w:rsidRPr="007D73AB" w:rsidRDefault="00BC3C50" w:rsidP="00340DE0">
          <w:pPr>
            <w:pStyle w:val="Sidhuvud"/>
          </w:pPr>
        </w:p>
      </w:tc>
      <w:tc>
        <w:tcPr>
          <w:tcW w:w="1134" w:type="dxa"/>
        </w:tcPr>
        <w:p w14:paraId="1FF90D17" w14:textId="77777777" w:rsidR="00BC3C50" w:rsidRDefault="00BC3C50" w:rsidP="005A703A">
          <w:pPr>
            <w:pStyle w:val="Sidhuvud"/>
          </w:pPr>
        </w:p>
      </w:tc>
    </w:tr>
    <w:tr w:rsidR="00BC3C50" w14:paraId="107B8C5D" w14:textId="77777777" w:rsidTr="00C93EBA">
      <w:trPr>
        <w:trHeight w:val="1928"/>
      </w:trPr>
      <w:tc>
        <w:tcPr>
          <w:tcW w:w="5534" w:type="dxa"/>
        </w:tcPr>
        <w:p w14:paraId="03E58973" w14:textId="77777777" w:rsidR="00BC3C50" w:rsidRPr="00340DE0" w:rsidRDefault="00BC3C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ABF322" wp14:editId="799B498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D6A977" w14:textId="77777777" w:rsidR="00BC3C50" w:rsidRPr="00710A6C" w:rsidRDefault="00BC3C50" w:rsidP="00EE3C0F">
          <w:pPr>
            <w:pStyle w:val="Sidhuvud"/>
            <w:rPr>
              <w:b/>
            </w:rPr>
          </w:pPr>
        </w:p>
        <w:p w14:paraId="213005E9" w14:textId="77777777" w:rsidR="00BC3C50" w:rsidRDefault="00BC3C50" w:rsidP="00EE3C0F">
          <w:pPr>
            <w:pStyle w:val="Sidhuvud"/>
          </w:pPr>
        </w:p>
        <w:p w14:paraId="4A5F80A7" w14:textId="77777777" w:rsidR="00BC3C50" w:rsidRDefault="00BC3C50" w:rsidP="00EE3C0F">
          <w:pPr>
            <w:pStyle w:val="Sidhuvud"/>
          </w:pPr>
        </w:p>
        <w:p w14:paraId="4CD76BAC" w14:textId="77777777" w:rsidR="00BC3C50" w:rsidRDefault="00BC3C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90BA4EB95742A290CCF2207E4D1C48"/>
            </w:placeholder>
            <w:dataBinding w:prefixMappings="xmlns:ns0='http://lp/documentinfo/RK' " w:xpath="/ns0:DocumentInfo[1]/ns0:BaseInfo[1]/ns0:Dnr[1]" w:storeItemID="{2760BE57-D2B2-4C7B-9424-A2D97E2C5E3A}"/>
            <w:text/>
          </w:sdtPr>
          <w:sdtEndPr/>
          <w:sdtContent>
            <w:p w14:paraId="7F4A79A0" w14:textId="02F916D2" w:rsidR="00BC3C50" w:rsidRDefault="00BC3C50" w:rsidP="00EE3C0F">
              <w:pPr>
                <w:pStyle w:val="Sidhuvud"/>
              </w:pPr>
              <w:r>
                <w:t>I2021/00628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69CFCEDBCF48E7BC6D276E511E9228"/>
            </w:placeholder>
            <w:showingPlcHdr/>
            <w:dataBinding w:prefixMappings="xmlns:ns0='http://lp/documentinfo/RK' " w:xpath="/ns0:DocumentInfo[1]/ns0:BaseInfo[1]/ns0:DocNumber[1]" w:storeItemID="{2760BE57-D2B2-4C7B-9424-A2D97E2C5E3A}"/>
            <w:text/>
          </w:sdtPr>
          <w:sdtEndPr/>
          <w:sdtContent>
            <w:p w14:paraId="6728EEA7" w14:textId="77777777" w:rsidR="00BC3C50" w:rsidRDefault="00BC3C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585C81" w14:textId="77777777" w:rsidR="00BC3C50" w:rsidRDefault="00BC3C50" w:rsidP="00EE3C0F">
          <w:pPr>
            <w:pStyle w:val="Sidhuvud"/>
          </w:pPr>
        </w:p>
      </w:tc>
      <w:tc>
        <w:tcPr>
          <w:tcW w:w="1134" w:type="dxa"/>
        </w:tcPr>
        <w:p w14:paraId="60E1808D" w14:textId="77777777" w:rsidR="00BC3C50" w:rsidRDefault="00BC3C50" w:rsidP="0094502D">
          <w:pPr>
            <w:pStyle w:val="Sidhuvud"/>
          </w:pPr>
        </w:p>
        <w:p w14:paraId="460D8A32" w14:textId="77777777" w:rsidR="00BC3C50" w:rsidRPr="0094502D" w:rsidRDefault="00BC3C50" w:rsidP="00EC71A6">
          <w:pPr>
            <w:pStyle w:val="Sidhuvud"/>
          </w:pPr>
        </w:p>
      </w:tc>
    </w:tr>
    <w:tr w:rsidR="00BC3C50" w14:paraId="73CD2D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DD802817464B75819B14A590A0524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928EBB" w14:textId="77777777" w:rsidR="00BC3C50" w:rsidRPr="00BC3C50" w:rsidRDefault="00BC3C50" w:rsidP="00340DE0">
              <w:pPr>
                <w:pStyle w:val="Sidhuvud"/>
                <w:rPr>
                  <w:b/>
                </w:rPr>
              </w:pPr>
              <w:r w:rsidRPr="00BC3C50">
                <w:rPr>
                  <w:b/>
                </w:rPr>
                <w:t>Infrastrukturdepartementet</w:t>
              </w:r>
            </w:p>
            <w:p w14:paraId="6EC48A59" w14:textId="527C097A" w:rsidR="00BC3C50" w:rsidRPr="00340DE0" w:rsidRDefault="00BC3C50" w:rsidP="00340DE0">
              <w:pPr>
                <w:pStyle w:val="Sidhuvud"/>
              </w:pPr>
              <w:r w:rsidRPr="00BC3C50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1772099685403BAE12FF45D2F0DE41"/>
          </w:placeholder>
          <w:dataBinding w:prefixMappings="xmlns:ns0='http://lp/documentinfo/RK' " w:xpath="/ns0:DocumentInfo[1]/ns0:BaseInfo[1]/ns0:Recipient[1]" w:storeItemID="{2760BE57-D2B2-4C7B-9424-A2D97E2C5E3A}"/>
          <w:text w:multiLine="1"/>
        </w:sdtPr>
        <w:sdtEndPr/>
        <w:sdtContent>
          <w:tc>
            <w:tcPr>
              <w:tcW w:w="3170" w:type="dxa"/>
            </w:tcPr>
            <w:p w14:paraId="04FC6BE0" w14:textId="77777777" w:rsidR="00BC3C50" w:rsidRDefault="00BC3C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C32772" w14:textId="77777777" w:rsidR="00BC3C50" w:rsidRDefault="00BC3C50" w:rsidP="003E6020">
          <w:pPr>
            <w:pStyle w:val="Sidhuvud"/>
          </w:pPr>
        </w:p>
      </w:tc>
    </w:tr>
  </w:tbl>
  <w:p w14:paraId="215D7FC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5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30E"/>
    <w:rsid w:val="0003679E"/>
    <w:rsid w:val="00041EDC"/>
    <w:rsid w:val="00042629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74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06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47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934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C5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2CD82"/>
  <w15:docId w15:val="{2D6D64E2-89EC-41C1-96C0-74CC17D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90BA4EB95742A290CCF2207E4D1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59BD4-0D59-4132-9954-68C915A92F0D}"/>
      </w:docPartPr>
      <w:docPartBody>
        <w:p w:rsidR="003F4427" w:rsidRDefault="006E5EB5" w:rsidP="006E5EB5">
          <w:pPr>
            <w:pStyle w:val="9C90BA4EB95742A290CCF2207E4D1C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69CFCEDBCF48E7BC6D276E511E9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30B57-4DA8-4D35-87EA-E97680BCEEA2}"/>
      </w:docPartPr>
      <w:docPartBody>
        <w:p w:rsidR="003F4427" w:rsidRDefault="006E5EB5" w:rsidP="006E5EB5">
          <w:pPr>
            <w:pStyle w:val="8D69CFCEDBCF48E7BC6D276E511E92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DD802817464B75819B14A590A05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569A4-499E-4053-AA42-7D8282530C27}"/>
      </w:docPartPr>
      <w:docPartBody>
        <w:p w:rsidR="003F4427" w:rsidRDefault="006E5EB5" w:rsidP="006E5EB5">
          <w:pPr>
            <w:pStyle w:val="D9DD802817464B75819B14A590A052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1772099685403BAE12FF45D2F0D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FF094-1761-4F8C-8672-E1DFFEA51C0C}"/>
      </w:docPartPr>
      <w:docPartBody>
        <w:p w:rsidR="003F4427" w:rsidRDefault="006E5EB5" w:rsidP="006E5EB5">
          <w:pPr>
            <w:pStyle w:val="8C1772099685403BAE12FF45D2F0DE4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B5"/>
    <w:rsid w:val="003F4427"/>
    <w:rsid w:val="006E5EB5"/>
    <w:rsid w:val="00FB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B49135569D444BBC45D352E0226C8A">
    <w:name w:val="2CB49135569D444BBC45D352E0226C8A"/>
    <w:rsid w:val="006E5EB5"/>
  </w:style>
  <w:style w:type="character" w:styleId="Platshllartext">
    <w:name w:val="Placeholder Text"/>
    <w:basedOn w:val="Standardstycketeckensnitt"/>
    <w:uiPriority w:val="99"/>
    <w:semiHidden/>
    <w:rsid w:val="006E5EB5"/>
    <w:rPr>
      <w:noProof w:val="0"/>
      <w:color w:val="808080"/>
    </w:rPr>
  </w:style>
  <w:style w:type="paragraph" w:customStyle="1" w:styleId="F7306D7F554B4387B80BD02B6CF24547">
    <w:name w:val="F7306D7F554B4387B80BD02B6CF24547"/>
    <w:rsid w:val="006E5EB5"/>
  </w:style>
  <w:style w:type="paragraph" w:customStyle="1" w:styleId="893DF88ACECB42CD9E37F3677DD2F35A">
    <w:name w:val="893DF88ACECB42CD9E37F3677DD2F35A"/>
    <w:rsid w:val="006E5EB5"/>
  </w:style>
  <w:style w:type="paragraph" w:customStyle="1" w:styleId="574BAB7E119B4507B82EF418331FF057">
    <w:name w:val="574BAB7E119B4507B82EF418331FF057"/>
    <w:rsid w:val="006E5EB5"/>
  </w:style>
  <w:style w:type="paragraph" w:customStyle="1" w:styleId="9C90BA4EB95742A290CCF2207E4D1C48">
    <w:name w:val="9C90BA4EB95742A290CCF2207E4D1C48"/>
    <w:rsid w:val="006E5EB5"/>
  </w:style>
  <w:style w:type="paragraph" w:customStyle="1" w:styleId="8D69CFCEDBCF48E7BC6D276E511E9228">
    <w:name w:val="8D69CFCEDBCF48E7BC6D276E511E9228"/>
    <w:rsid w:val="006E5EB5"/>
  </w:style>
  <w:style w:type="paragraph" w:customStyle="1" w:styleId="B60EF8566176498186E3014390D83FBC">
    <w:name w:val="B60EF8566176498186E3014390D83FBC"/>
    <w:rsid w:val="006E5EB5"/>
  </w:style>
  <w:style w:type="paragraph" w:customStyle="1" w:styleId="9933D86CE87F4AC0AE7AEE4BCF80A6CC">
    <w:name w:val="9933D86CE87F4AC0AE7AEE4BCF80A6CC"/>
    <w:rsid w:val="006E5EB5"/>
  </w:style>
  <w:style w:type="paragraph" w:customStyle="1" w:styleId="C8E811AD1B064ABEB32B70F06A7C909A">
    <w:name w:val="C8E811AD1B064ABEB32B70F06A7C909A"/>
    <w:rsid w:val="006E5EB5"/>
  </w:style>
  <w:style w:type="paragraph" w:customStyle="1" w:styleId="D9DD802817464B75819B14A590A05247">
    <w:name w:val="D9DD802817464B75819B14A590A05247"/>
    <w:rsid w:val="006E5EB5"/>
  </w:style>
  <w:style w:type="paragraph" w:customStyle="1" w:styleId="8C1772099685403BAE12FF45D2F0DE41">
    <w:name w:val="8C1772099685403BAE12FF45D2F0DE41"/>
    <w:rsid w:val="006E5EB5"/>
  </w:style>
  <w:style w:type="paragraph" w:customStyle="1" w:styleId="8D69CFCEDBCF48E7BC6D276E511E92281">
    <w:name w:val="8D69CFCEDBCF48E7BC6D276E511E92281"/>
    <w:rsid w:val="006E5E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DD802817464B75819B14A590A052471">
    <w:name w:val="D9DD802817464B75819B14A590A052471"/>
    <w:rsid w:val="006E5E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2021-02-23</HeaderDate>
    <Office/>
    <Dnr>I2021/00628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bba0feba-9407-489d-a59a-0477f3367ad3</RD_Svarsid>
  </documentManagement>
</p:properties>
</file>

<file path=customXml/itemProps1.xml><?xml version="1.0" encoding="utf-8"?>
<ds:datastoreItem xmlns:ds="http://schemas.openxmlformats.org/officeDocument/2006/customXml" ds:itemID="{A80503B3-C839-43A1-809D-9B51B578BC2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CADA1A2-4758-4C9A-8799-9C03B7950FF8}"/>
</file>

<file path=customXml/itemProps4.xml><?xml version="1.0" encoding="utf-8"?>
<ds:datastoreItem xmlns:ds="http://schemas.openxmlformats.org/officeDocument/2006/customXml" ds:itemID="{2760BE57-D2B2-4C7B-9424-A2D97E2C5E3A}"/>
</file>

<file path=customXml/itemProps5.xml><?xml version="1.0" encoding="utf-8"?>
<ds:datastoreItem xmlns:ds="http://schemas.openxmlformats.org/officeDocument/2006/customXml" ds:itemID="{7E172B52-B7AA-4D51-BB3D-E05CD3BFBC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1931 av Boriana Åberg (M) Skånebanan.docx</dc:title>
  <dc:subject/>
  <dc:creator>Anton Udd</dc:creator>
  <cp:keywords/>
  <dc:description/>
  <cp:lastModifiedBy>Peter Kalliopuro</cp:lastModifiedBy>
  <cp:revision>2</cp:revision>
  <dcterms:created xsi:type="dcterms:W3CDTF">2021-03-02T07:56:00Z</dcterms:created>
  <dcterms:modified xsi:type="dcterms:W3CDTF">2021-03-02T07:56:00Z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