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2A4FF" w14:textId="77777777" w:rsidR="00A85D05" w:rsidRPr="0020021C" w:rsidRDefault="00A85D05" w:rsidP="00DA0661">
      <w:pPr>
        <w:pStyle w:val="Rubrik"/>
        <w:rPr>
          <w:rFonts w:cstheme="majorHAnsi"/>
          <w:sz w:val="28"/>
          <w:szCs w:val="28"/>
        </w:rPr>
      </w:pPr>
      <w:bookmarkStart w:id="0" w:name="Start"/>
      <w:bookmarkEnd w:id="0"/>
      <w:r w:rsidRPr="00A85D05">
        <w:rPr>
          <w:rFonts w:cstheme="majorHAnsi"/>
          <w:sz w:val="28"/>
          <w:szCs w:val="28"/>
        </w:rPr>
        <w:t>Svar på fråga 2019/20:1754 av Jessica Rosencrantz (M)</w:t>
      </w:r>
      <w:r>
        <w:br/>
      </w:r>
      <w:r w:rsidRPr="0020021C">
        <w:rPr>
          <w:rFonts w:cstheme="majorHAnsi"/>
          <w:sz w:val="28"/>
          <w:szCs w:val="28"/>
        </w:rPr>
        <w:t>Dumpad gödsel i Östersjön</w:t>
      </w:r>
    </w:p>
    <w:p w14:paraId="35409C4F" w14:textId="5ED457AA" w:rsidR="00A85D05" w:rsidRDefault="00A85D05" w:rsidP="00A85D05">
      <w:pPr>
        <w:pStyle w:val="Brdtext"/>
      </w:pPr>
      <w:r>
        <w:t>Jessica Rosencrantz har frågat mig hur jag ämnar säkerställa att länderna i vårt närområde, exempelvis Ryssland, inte bidrar till att ytterligare försämra vattenkvaliteten i Östersjön. Hon pekar särskilt på att kycklingfabriker i Ryssland orsakar utsläpp på 10</w:t>
      </w:r>
      <w:r w:rsidR="0020021C">
        <w:t>–</w:t>
      </w:r>
      <w:r>
        <w:t>20 ton fosfor per år.</w:t>
      </w:r>
    </w:p>
    <w:p w14:paraId="0AB95C18" w14:textId="4B40EAA6" w:rsidR="00A85D05" w:rsidRDefault="00A85D05" w:rsidP="00A85D05">
      <w:pPr>
        <w:pStyle w:val="Brdtext"/>
      </w:pPr>
      <w:r>
        <w:t>Inledningsvis vill jag understryka att jag delar Rosencra</w:t>
      </w:r>
      <w:r w:rsidR="00CC7CF4">
        <w:t>n</w:t>
      </w:r>
      <w:r>
        <w:t>tz oro för situa</w:t>
      </w:r>
      <w:r w:rsidR="0020021C">
        <w:softHyphen/>
      </w:r>
      <w:r>
        <w:t xml:space="preserve">tionen i Östersjön och behovet av att ha en hög ambition när det gäller att minska läckaget av näringsämnen till Östersjön. Detta är anledningen till att </w:t>
      </w:r>
      <w:r w:rsidR="00E476C2">
        <w:t xml:space="preserve">regeringen och </w:t>
      </w:r>
      <w:r>
        <w:t>svenska myndigheter är mycket aktiva i det regionala arbetet för Östersjön genom EU och Östersjösamarbetet Helcom</w:t>
      </w:r>
      <w:r w:rsidR="00CC7CF4">
        <w:t>,</w:t>
      </w:r>
      <w:r>
        <w:t xml:space="preserve"> där alla Östersjö</w:t>
      </w:r>
      <w:r w:rsidR="0020021C">
        <w:softHyphen/>
      </w:r>
      <w:r>
        <w:t>länder är parter.</w:t>
      </w:r>
    </w:p>
    <w:p w14:paraId="040EAC96" w14:textId="22556BC5" w:rsidR="00A85D05" w:rsidRDefault="00A85D05" w:rsidP="00A85D05">
      <w:pPr>
        <w:pStyle w:val="Brdtext"/>
      </w:pPr>
      <w:r>
        <w:t>2007 antog Östersjöländerna aktionsplanen för Östersjön inom ramen för Helcomsamarbetet. Överenskommelsen innebar att utsläppen till Östersjön skulle ungefär halveras och man kom även överens om hur mycket varje land skulle minska sina utsläpp. Utsläppsminskningarna övervakas genom Helcomsamarbetet och vart sjätte år sammanställs utvecklingen. Genom att Helcom redovisar sin gemensamma övervakning av utsläppen finns en hög transparens och tydlighet kring var åtgärder behövs och hur ländernas åt</w:t>
      </w:r>
      <w:r w:rsidR="00D92C0D">
        <w:softHyphen/>
      </w:r>
      <w:r>
        <w:t>gärds</w:t>
      </w:r>
      <w:r w:rsidR="0020021C">
        <w:softHyphen/>
      </w:r>
      <w:r>
        <w:t xml:space="preserve">arbete fortskrider. </w:t>
      </w:r>
    </w:p>
    <w:p w14:paraId="41FF9BE2" w14:textId="34A3A7CE" w:rsidR="00A85D05" w:rsidRDefault="00A85D05" w:rsidP="00A85D05">
      <w:pPr>
        <w:pStyle w:val="Brdtext"/>
      </w:pPr>
      <w:bookmarkStart w:id="1" w:name="_Hlk45279697"/>
      <w:r>
        <w:t>Av Havs- och vattenmyndighetens sammanställning för data fram till 2017, framgår att i Sverige bidrar jordbruket med de största utsläppen av mänskligt orsakade fosforutsläpp med 710 ton/år medan reningsverken kommer som nummer två med 210</w:t>
      </w:r>
      <w:r w:rsidR="00CC7CF4">
        <w:t xml:space="preserve"> </w:t>
      </w:r>
      <w:r>
        <w:t>ton/år. Stora satsningar på att förbättra reningen i renings</w:t>
      </w:r>
      <w:r w:rsidR="0020021C">
        <w:softHyphen/>
      </w:r>
      <w:r>
        <w:t>verken de senaste decennierna har lett till reningsgrader på upp till 99</w:t>
      </w:r>
      <w:r w:rsidR="0020021C">
        <w:t> </w:t>
      </w:r>
      <w:r w:rsidR="00CC7CF4">
        <w:t>procent.</w:t>
      </w:r>
      <w:r w:rsidR="00BC29C8">
        <w:t xml:space="preserve"> </w:t>
      </w:r>
      <w:bookmarkStart w:id="2" w:name="_Hlk46153637"/>
      <w:r w:rsidR="00D03AE4">
        <w:t xml:space="preserve">Totalt sett minskar utsläppen till alla delar av Östersjön med något undantag. </w:t>
      </w:r>
      <w:bookmarkEnd w:id="2"/>
    </w:p>
    <w:bookmarkEnd w:id="1"/>
    <w:p w14:paraId="060BF915" w14:textId="0BE431DB" w:rsidR="00A85D05" w:rsidRDefault="00A85D05" w:rsidP="00A85D05">
      <w:pPr>
        <w:pStyle w:val="Brdtext"/>
      </w:pPr>
      <w:r>
        <w:t xml:space="preserve">Inom EU-arbetet är höga miljökrav i genomförandet av sektorsspecifika </w:t>
      </w:r>
      <w:r w:rsidRPr="00D978B2">
        <w:t xml:space="preserve">policyer centralt för att </w:t>
      </w:r>
      <w:r w:rsidR="00DE60B7">
        <w:t xml:space="preserve">stärka det integrerade hållbarhetsarbetet. Exempelvis genomförs åtgärder för att </w:t>
      </w:r>
      <w:r w:rsidRPr="00D978B2">
        <w:t>minsk</w:t>
      </w:r>
      <w:r w:rsidR="00C112B6">
        <w:t>a</w:t>
      </w:r>
      <w:r w:rsidRPr="00D978B2">
        <w:t xml:space="preserve"> utsläppen av </w:t>
      </w:r>
      <w:r w:rsidR="00DE60B7">
        <w:t>näringsämnen</w:t>
      </w:r>
      <w:r w:rsidR="00DE60B7" w:rsidRPr="00D978B2">
        <w:t xml:space="preserve"> </w:t>
      </w:r>
      <w:r w:rsidRPr="00D978B2">
        <w:t>från framför allt jordbruket och</w:t>
      </w:r>
      <w:r>
        <w:t xml:space="preserve"> regeringen är därför pådrivande i </w:t>
      </w:r>
      <w:r w:rsidR="00DE60B7">
        <w:t>detta arbete</w:t>
      </w:r>
      <w:r>
        <w:t xml:space="preserve">. Därtill är </w:t>
      </w:r>
      <w:r w:rsidR="002C5EE0">
        <w:t>genomförandet</w:t>
      </w:r>
      <w:r>
        <w:t xml:space="preserve"> av ramdirektivet för vatten centralt för att återställa Öster</w:t>
      </w:r>
      <w:r w:rsidR="00CC7CF4">
        <w:t>-</w:t>
      </w:r>
      <w:r>
        <w:t>sjöns ekosystem</w:t>
      </w:r>
      <w:r w:rsidR="007D58A5">
        <w:t>.</w:t>
      </w:r>
      <w:r w:rsidR="00555CF6">
        <w:t xml:space="preserve"> </w:t>
      </w:r>
      <w:r w:rsidR="007D58A5">
        <w:t>Ä</w:t>
      </w:r>
      <w:r w:rsidR="00555CF6">
        <w:t>ven EU</w:t>
      </w:r>
      <w:r w:rsidR="0020021C">
        <w:t>:</w:t>
      </w:r>
      <w:r w:rsidR="00555CF6">
        <w:t>s strategi för Östersjöregionen bidrar till åtgärder i hela regionen</w:t>
      </w:r>
      <w:r>
        <w:t>.</w:t>
      </w:r>
    </w:p>
    <w:p w14:paraId="145F5527" w14:textId="03C37DDA" w:rsidR="00A85D05" w:rsidRDefault="00A85D05" w:rsidP="00A85D05">
      <w:pPr>
        <w:pStyle w:val="Brdtext"/>
      </w:pPr>
      <w:r>
        <w:t>Regeringen stödjer även uppdateringen av aktionsplanen för Östersjön till 2021 genom att verka för ett starkt engagemang från svenska myndigheter. En ambitiös plan är central för det regionala åtgärdsarbetet. Regeringen har i sammanhanget små möjligheter att direkt påverka hur andra länder hanterar sina åtaganden men kan genom ett konstruktivt samarbete och genom att föregå med gott exempel öka genomförandet av nödvändiga åtgärder, fram</w:t>
      </w:r>
      <w:r w:rsidR="0020021C">
        <w:softHyphen/>
      </w:r>
      <w:r>
        <w:t>för allt inom jordbruket. Helcomarbetet har hitintills lett till att 75</w:t>
      </w:r>
      <w:r w:rsidR="0020021C">
        <w:t> </w:t>
      </w:r>
      <w:r w:rsidR="00CC7CF4">
        <w:t>procent</w:t>
      </w:r>
      <w:r>
        <w:t xml:space="preserve"> av identifierade punktkällor</w:t>
      </w:r>
      <w:r w:rsidR="00944160">
        <w:t xml:space="preserve"> </w:t>
      </w:r>
      <w:r>
        <w:t>till Östersjön</w:t>
      </w:r>
      <w:r w:rsidR="00CC7CF4">
        <w:t>,</w:t>
      </w:r>
      <w:r>
        <w:t xml:space="preserve"> </w:t>
      </w:r>
      <w:r w:rsidR="00CC7CF4">
        <w:t>som industrier och reningsverk,</w:t>
      </w:r>
      <w:r w:rsidR="0020021C">
        <w:t xml:space="preserve"> </w:t>
      </w:r>
      <w:r>
        <w:t>har åtgärdats vilket måste ses som en stor framgång</w:t>
      </w:r>
      <w:r w:rsidR="00944160">
        <w:t xml:space="preserve"> medan </w:t>
      </w:r>
      <w:r w:rsidR="00890FD1">
        <w:t xml:space="preserve">särskilt mycket </w:t>
      </w:r>
      <w:r w:rsidR="004734C4">
        <w:t xml:space="preserve">arbete återstår med </w:t>
      </w:r>
      <w:r w:rsidR="00944160">
        <w:t>de diffusa utsläppen</w:t>
      </w:r>
      <w:r>
        <w:t>.</w:t>
      </w:r>
      <w:r w:rsidR="007C7C78">
        <w:t xml:space="preserve"> Regeringen var pådriva</w:t>
      </w:r>
      <w:r w:rsidR="00BA196D">
        <w:t>n</w:t>
      </w:r>
      <w:r w:rsidR="007C7C78">
        <w:t>de i arbetet med att införa ett internationellt förbud för passagerarfartyg i Östersjön att släppa ut svartvatten.</w:t>
      </w:r>
    </w:p>
    <w:p w14:paraId="28526753" w14:textId="43476D0B" w:rsidR="00A85D05" w:rsidRDefault="00A85D05" w:rsidP="00A85D05">
      <w:pPr>
        <w:pStyle w:val="Brdtext"/>
      </w:pPr>
      <w:r>
        <w:t>Regeringen har även bidragit med 1</w:t>
      </w:r>
      <w:r w:rsidR="00DF5CC9">
        <w:t>1</w:t>
      </w:r>
      <w:r>
        <w:t xml:space="preserve">0 miljoner </w:t>
      </w:r>
      <w:r w:rsidR="00DF5CC9">
        <w:t xml:space="preserve">totalt </w:t>
      </w:r>
      <w:r>
        <w:t>till fonden för Öster</w:t>
      </w:r>
      <w:r w:rsidR="0020021C">
        <w:softHyphen/>
      </w:r>
      <w:r>
        <w:t>sjöns aktionsplan där länder och aktörer runt Östersjön kan söka medel för att genomföra åtgärder</w:t>
      </w:r>
      <w:r w:rsidR="00CC7CF4">
        <w:t>.</w:t>
      </w:r>
      <w:r>
        <w:t xml:space="preserve"> </w:t>
      </w:r>
      <w:r w:rsidR="00CC7CF4">
        <w:t xml:space="preserve">Regeringen </w:t>
      </w:r>
      <w:r>
        <w:t>driver även på för att övriga Östersjö</w:t>
      </w:r>
      <w:r w:rsidR="0020021C">
        <w:softHyphen/>
      </w:r>
      <w:r>
        <w:t>länder ska höja sitt engagemang i fonden.</w:t>
      </w:r>
    </w:p>
    <w:p w14:paraId="0B554D31" w14:textId="75AAF480" w:rsidR="00A85D05" w:rsidRDefault="00A85D05" w:rsidP="006A12F1">
      <w:pPr>
        <w:pStyle w:val="Brdtext"/>
      </w:pPr>
      <w:r>
        <w:t xml:space="preserve">Stockholm den </w:t>
      </w:r>
      <w:sdt>
        <w:sdtPr>
          <w:id w:val="-1225218591"/>
          <w:placeholder>
            <w:docPart w:val="3695C7B68C4F43E38ECF7D4E5524CCAE"/>
          </w:placeholder>
          <w:dataBinding w:prefixMappings="xmlns:ns0='http://lp/documentinfo/RK' " w:xpath="/ns0:DocumentInfo[1]/ns0:BaseInfo[1]/ns0:HeaderDate[1]" w:storeItemID="{79B39492-277F-493D-B263-D58BAC448E2F}"/>
          <w:date w:fullDate="2020-07-22T00:00:00Z">
            <w:dateFormat w:val="d MMMM yyyy"/>
            <w:lid w:val="sv-SE"/>
            <w:storeMappedDataAs w:val="dateTime"/>
            <w:calendar w:val="gregorian"/>
          </w:date>
        </w:sdtPr>
        <w:sdtEndPr/>
        <w:sdtContent>
          <w:r w:rsidR="0020021C">
            <w:t>22 juli 2020</w:t>
          </w:r>
        </w:sdtContent>
      </w:sdt>
    </w:p>
    <w:p w14:paraId="65B609CC" w14:textId="77777777" w:rsidR="00A85D05" w:rsidRDefault="00A85D05" w:rsidP="00422A41">
      <w:pPr>
        <w:pStyle w:val="Brdtext"/>
      </w:pPr>
      <w:r>
        <w:t>Isabella Lövin</w:t>
      </w:r>
    </w:p>
    <w:sectPr w:rsidR="00A85D0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F9A67" w14:textId="77777777" w:rsidR="00E073E2" w:rsidRDefault="00E073E2" w:rsidP="00A87A54">
      <w:pPr>
        <w:spacing w:after="0" w:line="240" w:lineRule="auto"/>
      </w:pPr>
      <w:r>
        <w:separator/>
      </w:r>
    </w:p>
  </w:endnote>
  <w:endnote w:type="continuationSeparator" w:id="0">
    <w:p w14:paraId="1E432CFC" w14:textId="77777777" w:rsidR="00E073E2" w:rsidRDefault="00E073E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7A644E" w14:textId="77777777" w:rsidTr="006A26EC">
      <w:trPr>
        <w:trHeight w:val="227"/>
        <w:jc w:val="right"/>
      </w:trPr>
      <w:tc>
        <w:tcPr>
          <w:tcW w:w="708" w:type="dxa"/>
          <w:vAlign w:val="bottom"/>
        </w:tcPr>
        <w:p w14:paraId="59D585C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B9BFA17" w14:textId="77777777" w:rsidTr="006A26EC">
      <w:trPr>
        <w:trHeight w:val="850"/>
        <w:jc w:val="right"/>
      </w:trPr>
      <w:tc>
        <w:tcPr>
          <w:tcW w:w="708" w:type="dxa"/>
          <w:vAlign w:val="bottom"/>
        </w:tcPr>
        <w:p w14:paraId="456700F1" w14:textId="77777777" w:rsidR="005606BC" w:rsidRPr="00347E11" w:rsidRDefault="005606BC" w:rsidP="005606BC">
          <w:pPr>
            <w:pStyle w:val="Sidfot"/>
            <w:spacing w:line="276" w:lineRule="auto"/>
            <w:jc w:val="right"/>
          </w:pPr>
        </w:p>
      </w:tc>
    </w:tr>
  </w:tbl>
  <w:p w14:paraId="49D6045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35CB655" w14:textId="77777777" w:rsidTr="001F4302">
      <w:trPr>
        <w:trHeight w:val="510"/>
      </w:trPr>
      <w:tc>
        <w:tcPr>
          <w:tcW w:w="8525" w:type="dxa"/>
          <w:gridSpan w:val="2"/>
          <w:vAlign w:val="bottom"/>
        </w:tcPr>
        <w:p w14:paraId="7E22AD3B" w14:textId="77777777" w:rsidR="00347E11" w:rsidRPr="00347E11" w:rsidRDefault="00347E11" w:rsidP="00347E11">
          <w:pPr>
            <w:pStyle w:val="Sidfot"/>
            <w:rPr>
              <w:sz w:val="8"/>
            </w:rPr>
          </w:pPr>
        </w:p>
      </w:tc>
    </w:tr>
    <w:tr w:rsidR="00093408" w:rsidRPr="00EE3C0F" w14:paraId="44434016" w14:textId="77777777" w:rsidTr="00C26068">
      <w:trPr>
        <w:trHeight w:val="227"/>
      </w:trPr>
      <w:tc>
        <w:tcPr>
          <w:tcW w:w="4074" w:type="dxa"/>
        </w:tcPr>
        <w:p w14:paraId="66CBA521" w14:textId="77777777" w:rsidR="00347E11" w:rsidRPr="00F53AEA" w:rsidRDefault="00347E11" w:rsidP="00C26068">
          <w:pPr>
            <w:pStyle w:val="Sidfot"/>
            <w:spacing w:line="276" w:lineRule="auto"/>
          </w:pPr>
        </w:p>
      </w:tc>
      <w:tc>
        <w:tcPr>
          <w:tcW w:w="4451" w:type="dxa"/>
        </w:tcPr>
        <w:p w14:paraId="2D8AE36B" w14:textId="77777777" w:rsidR="00093408" w:rsidRPr="00F53AEA" w:rsidRDefault="00093408" w:rsidP="00F53AEA">
          <w:pPr>
            <w:pStyle w:val="Sidfot"/>
            <w:spacing w:line="276" w:lineRule="auto"/>
          </w:pPr>
        </w:p>
      </w:tc>
    </w:tr>
  </w:tbl>
  <w:p w14:paraId="62FE590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E9800" w14:textId="77777777" w:rsidR="00E073E2" w:rsidRDefault="00E073E2" w:rsidP="00A87A54">
      <w:pPr>
        <w:spacing w:after="0" w:line="240" w:lineRule="auto"/>
      </w:pPr>
      <w:r>
        <w:separator/>
      </w:r>
    </w:p>
  </w:footnote>
  <w:footnote w:type="continuationSeparator" w:id="0">
    <w:p w14:paraId="786EADFB" w14:textId="77777777" w:rsidR="00E073E2" w:rsidRDefault="00E073E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85D05" w14:paraId="1CEE7693" w14:textId="77777777" w:rsidTr="00C93EBA">
      <w:trPr>
        <w:trHeight w:val="227"/>
      </w:trPr>
      <w:tc>
        <w:tcPr>
          <w:tcW w:w="5534" w:type="dxa"/>
        </w:tcPr>
        <w:p w14:paraId="47A677DA" w14:textId="77777777" w:rsidR="00A85D05" w:rsidRPr="007D73AB" w:rsidRDefault="00A85D05">
          <w:pPr>
            <w:pStyle w:val="Sidhuvud"/>
          </w:pPr>
        </w:p>
      </w:tc>
      <w:tc>
        <w:tcPr>
          <w:tcW w:w="3170" w:type="dxa"/>
          <w:vAlign w:val="bottom"/>
        </w:tcPr>
        <w:p w14:paraId="5850CC9F" w14:textId="77777777" w:rsidR="00A85D05" w:rsidRPr="007D73AB" w:rsidRDefault="00A85D05" w:rsidP="00340DE0">
          <w:pPr>
            <w:pStyle w:val="Sidhuvud"/>
          </w:pPr>
        </w:p>
      </w:tc>
      <w:tc>
        <w:tcPr>
          <w:tcW w:w="1134" w:type="dxa"/>
        </w:tcPr>
        <w:p w14:paraId="2EC6D537" w14:textId="77777777" w:rsidR="00A85D05" w:rsidRDefault="00A85D05" w:rsidP="005A703A">
          <w:pPr>
            <w:pStyle w:val="Sidhuvud"/>
          </w:pPr>
        </w:p>
      </w:tc>
    </w:tr>
    <w:tr w:rsidR="00A85D05" w14:paraId="1445C481" w14:textId="77777777" w:rsidTr="00C93EBA">
      <w:trPr>
        <w:trHeight w:val="1928"/>
      </w:trPr>
      <w:tc>
        <w:tcPr>
          <w:tcW w:w="5534" w:type="dxa"/>
        </w:tcPr>
        <w:p w14:paraId="0347A5D8" w14:textId="77777777" w:rsidR="00A85D05" w:rsidRPr="00340DE0" w:rsidRDefault="00A85D05" w:rsidP="00340DE0">
          <w:pPr>
            <w:pStyle w:val="Sidhuvud"/>
          </w:pPr>
          <w:r>
            <w:rPr>
              <w:noProof/>
            </w:rPr>
            <w:drawing>
              <wp:inline distT="0" distB="0" distL="0" distR="0" wp14:anchorId="3B490E16" wp14:editId="7CAE487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EB20B09" w14:textId="77777777" w:rsidR="00A85D05" w:rsidRPr="00710A6C" w:rsidRDefault="00A85D05" w:rsidP="00EE3C0F">
          <w:pPr>
            <w:pStyle w:val="Sidhuvud"/>
            <w:rPr>
              <w:b/>
            </w:rPr>
          </w:pPr>
        </w:p>
        <w:p w14:paraId="3F5E419F" w14:textId="77777777" w:rsidR="00A85D05" w:rsidRDefault="00A85D05" w:rsidP="00EE3C0F">
          <w:pPr>
            <w:pStyle w:val="Sidhuvud"/>
          </w:pPr>
        </w:p>
        <w:p w14:paraId="1E084A27" w14:textId="77777777" w:rsidR="00A85D05" w:rsidRDefault="00A85D05" w:rsidP="00EE3C0F">
          <w:pPr>
            <w:pStyle w:val="Sidhuvud"/>
          </w:pPr>
        </w:p>
        <w:p w14:paraId="3F118865" w14:textId="77777777" w:rsidR="00A85D05" w:rsidRDefault="00A85D05" w:rsidP="00EE3C0F">
          <w:pPr>
            <w:pStyle w:val="Sidhuvud"/>
          </w:pPr>
        </w:p>
        <w:sdt>
          <w:sdtPr>
            <w:alias w:val="Dnr"/>
            <w:tag w:val="ccRKShow_Dnr"/>
            <w:id w:val="-829283628"/>
            <w:placeholder>
              <w:docPart w:val="E5853AF24C7E4F9D9CB6AF028B716AB3"/>
            </w:placeholder>
            <w:dataBinding w:prefixMappings="xmlns:ns0='http://lp/documentinfo/RK' " w:xpath="/ns0:DocumentInfo[1]/ns0:BaseInfo[1]/ns0:Dnr[1]" w:storeItemID="{79B39492-277F-493D-B263-D58BAC448E2F}"/>
            <w:text/>
          </w:sdtPr>
          <w:sdtEndPr/>
          <w:sdtContent>
            <w:p w14:paraId="1EAA5672" w14:textId="7F0674C0" w:rsidR="00A85D05" w:rsidRDefault="0020021C" w:rsidP="00EE3C0F">
              <w:pPr>
                <w:pStyle w:val="Sidhuvud"/>
              </w:pPr>
              <w:r>
                <w:t>M2020/01126/Nm</w:t>
              </w:r>
            </w:p>
          </w:sdtContent>
        </w:sdt>
        <w:sdt>
          <w:sdtPr>
            <w:alias w:val="DocNumber"/>
            <w:tag w:val="DocNumber"/>
            <w:id w:val="1726028884"/>
            <w:placeholder>
              <w:docPart w:val="15A65115D65A44B0AA6889084E11715C"/>
            </w:placeholder>
            <w:showingPlcHdr/>
            <w:dataBinding w:prefixMappings="xmlns:ns0='http://lp/documentinfo/RK' " w:xpath="/ns0:DocumentInfo[1]/ns0:BaseInfo[1]/ns0:DocNumber[1]" w:storeItemID="{79B39492-277F-493D-B263-D58BAC448E2F}"/>
            <w:text/>
          </w:sdtPr>
          <w:sdtEndPr/>
          <w:sdtContent>
            <w:p w14:paraId="07C31F65" w14:textId="77777777" w:rsidR="00A85D05" w:rsidRDefault="00A85D05" w:rsidP="00EE3C0F">
              <w:pPr>
                <w:pStyle w:val="Sidhuvud"/>
              </w:pPr>
              <w:r>
                <w:rPr>
                  <w:rStyle w:val="Platshllartext"/>
                </w:rPr>
                <w:t xml:space="preserve"> </w:t>
              </w:r>
            </w:p>
          </w:sdtContent>
        </w:sdt>
        <w:p w14:paraId="63982035" w14:textId="77777777" w:rsidR="00A85D05" w:rsidRDefault="00A85D05" w:rsidP="00EE3C0F">
          <w:pPr>
            <w:pStyle w:val="Sidhuvud"/>
          </w:pPr>
        </w:p>
      </w:tc>
      <w:tc>
        <w:tcPr>
          <w:tcW w:w="1134" w:type="dxa"/>
        </w:tcPr>
        <w:p w14:paraId="5E188C23" w14:textId="77777777" w:rsidR="00A85D05" w:rsidRDefault="00A85D05" w:rsidP="0094502D">
          <w:pPr>
            <w:pStyle w:val="Sidhuvud"/>
          </w:pPr>
        </w:p>
        <w:p w14:paraId="6EC4F05B" w14:textId="77777777" w:rsidR="00A85D05" w:rsidRPr="0094502D" w:rsidRDefault="00A85D05" w:rsidP="00EC71A6">
          <w:pPr>
            <w:pStyle w:val="Sidhuvud"/>
          </w:pPr>
        </w:p>
      </w:tc>
    </w:tr>
    <w:tr w:rsidR="00A85D05" w14:paraId="5A3FF033" w14:textId="77777777" w:rsidTr="00C93EBA">
      <w:trPr>
        <w:trHeight w:val="2268"/>
      </w:trPr>
      <w:sdt>
        <w:sdtPr>
          <w:rPr>
            <w:b/>
          </w:rPr>
          <w:alias w:val="SenderText"/>
          <w:tag w:val="ccRKShow_SenderText"/>
          <w:id w:val="1374046025"/>
          <w:placeholder>
            <w:docPart w:val="9770066E475841FA9C6224B337CB5B2B"/>
          </w:placeholder>
        </w:sdtPr>
        <w:sdtEndPr>
          <w:rPr>
            <w:b w:val="0"/>
          </w:rPr>
        </w:sdtEndPr>
        <w:sdtContent>
          <w:tc>
            <w:tcPr>
              <w:tcW w:w="5534" w:type="dxa"/>
              <w:tcMar>
                <w:right w:w="1134" w:type="dxa"/>
              </w:tcMar>
            </w:tcPr>
            <w:p w14:paraId="53903CA3" w14:textId="77777777" w:rsidR="00A85D05" w:rsidRPr="00A85D05" w:rsidRDefault="00A85D05" w:rsidP="00340DE0">
              <w:pPr>
                <w:pStyle w:val="Sidhuvud"/>
                <w:rPr>
                  <w:b/>
                </w:rPr>
              </w:pPr>
              <w:r w:rsidRPr="00A85D05">
                <w:rPr>
                  <w:b/>
                </w:rPr>
                <w:t>Miljödepartementet</w:t>
              </w:r>
            </w:p>
            <w:p w14:paraId="397ED9BC" w14:textId="77777777" w:rsidR="0020021C" w:rsidRDefault="00A85D05" w:rsidP="00340DE0">
              <w:pPr>
                <w:pStyle w:val="Sidhuvud"/>
              </w:pPr>
              <w:r w:rsidRPr="00A85D05">
                <w:t>Miljö- och klimatministern samt vice statsministern</w:t>
              </w:r>
            </w:p>
            <w:p w14:paraId="5F7326C2" w14:textId="487096C9" w:rsidR="00A85D05" w:rsidRPr="00340DE0" w:rsidRDefault="00A85D05" w:rsidP="00340DE0">
              <w:pPr>
                <w:pStyle w:val="Sidhuvud"/>
              </w:pPr>
            </w:p>
          </w:tc>
        </w:sdtContent>
      </w:sdt>
      <w:sdt>
        <w:sdtPr>
          <w:alias w:val="Recipient"/>
          <w:tag w:val="ccRKShow_Recipient"/>
          <w:id w:val="-28344517"/>
          <w:placeholder>
            <w:docPart w:val="B7C6245E67DD4AA593EEA00596680433"/>
          </w:placeholder>
          <w:dataBinding w:prefixMappings="xmlns:ns0='http://lp/documentinfo/RK' " w:xpath="/ns0:DocumentInfo[1]/ns0:BaseInfo[1]/ns0:Recipient[1]" w:storeItemID="{79B39492-277F-493D-B263-D58BAC448E2F}"/>
          <w:text w:multiLine="1"/>
        </w:sdtPr>
        <w:sdtEndPr/>
        <w:sdtContent>
          <w:tc>
            <w:tcPr>
              <w:tcW w:w="3170" w:type="dxa"/>
            </w:tcPr>
            <w:p w14:paraId="5FA2CFBE" w14:textId="77777777" w:rsidR="00A85D05" w:rsidRDefault="00A85D05" w:rsidP="00547B89">
              <w:pPr>
                <w:pStyle w:val="Sidhuvud"/>
              </w:pPr>
              <w:r>
                <w:t>Till riksdagen</w:t>
              </w:r>
            </w:p>
          </w:tc>
        </w:sdtContent>
      </w:sdt>
      <w:tc>
        <w:tcPr>
          <w:tcW w:w="1134" w:type="dxa"/>
        </w:tcPr>
        <w:p w14:paraId="0408A21D" w14:textId="77777777" w:rsidR="00A85D05" w:rsidRDefault="00A85D05" w:rsidP="003E6020">
          <w:pPr>
            <w:pStyle w:val="Sidhuvud"/>
          </w:pPr>
        </w:p>
      </w:tc>
    </w:tr>
  </w:tbl>
  <w:p w14:paraId="61EEC12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0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5A4A"/>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D70"/>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021C"/>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BA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5EE0"/>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E57"/>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4C4"/>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5CF6"/>
    <w:rsid w:val="005568AF"/>
    <w:rsid w:val="00556AF5"/>
    <w:rsid w:val="0055736D"/>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ADF"/>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C7C78"/>
    <w:rsid w:val="007D2FF5"/>
    <w:rsid w:val="007D4BCF"/>
    <w:rsid w:val="007D58A5"/>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6A27"/>
    <w:rsid w:val="008573B9"/>
    <w:rsid w:val="0085782D"/>
    <w:rsid w:val="00863BB7"/>
    <w:rsid w:val="008730FD"/>
    <w:rsid w:val="00873DA1"/>
    <w:rsid w:val="00875DDD"/>
    <w:rsid w:val="00881BC6"/>
    <w:rsid w:val="008860CC"/>
    <w:rsid w:val="00886EEE"/>
    <w:rsid w:val="00887F86"/>
    <w:rsid w:val="00890876"/>
    <w:rsid w:val="00890FD1"/>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4160"/>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B15"/>
    <w:rsid w:val="00A7164F"/>
    <w:rsid w:val="00A71A9E"/>
    <w:rsid w:val="00A7382D"/>
    <w:rsid w:val="00A743AC"/>
    <w:rsid w:val="00A75AB7"/>
    <w:rsid w:val="00A8483F"/>
    <w:rsid w:val="00A85D05"/>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196D"/>
    <w:rsid w:val="00BA61AC"/>
    <w:rsid w:val="00BB17B0"/>
    <w:rsid w:val="00BB28BF"/>
    <w:rsid w:val="00BB2F42"/>
    <w:rsid w:val="00BB4AC0"/>
    <w:rsid w:val="00BB5683"/>
    <w:rsid w:val="00BC112B"/>
    <w:rsid w:val="00BC17DF"/>
    <w:rsid w:val="00BC29C8"/>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2B6"/>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7CF4"/>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3AE4"/>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051"/>
    <w:rsid w:val="00D804A2"/>
    <w:rsid w:val="00D84704"/>
    <w:rsid w:val="00D84BF9"/>
    <w:rsid w:val="00D921FD"/>
    <w:rsid w:val="00D92C0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0B7"/>
    <w:rsid w:val="00DE73D2"/>
    <w:rsid w:val="00DF5BFB"/>
    <w:rsid w:val="00DF5CC9"/>
    <w:rsid w:val="00DF5CD6"/>
    <w:rsid w:val="00E022DA"/>
    <w:rsid w:val="00E03BCB"/>
    <w:rsid w:val="00E073E2"/>
    <w:rsid w:val="00E124DC"/>
    <w:rsid w:val="00E15027"/>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476C2"/>
    <w:rsid w:val="00E509B0"/>
    <w:rsid w:val="00E50B11"/>
    <w:rsid w:val="00E54246"/>
    <w:rsid w:val="00E55AED"/>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6AB9"/>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4AFB5"/>
  <w15:docId w15:val="{3B7F110F-BC66-4AA3-ACD0-F178C75D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853AF24C7E4F9D9CB6AF028B716AB3"/>
        <w:category>
          <w:name w:val="Allmänt"/>
          <w:gallery w:val="placeholder"/>
        </w:category>
        <w:types>
          <w:type w:val="bbPlcHdr"/>
        </w:types>
        <w:behaviors>
          <w:behavior w:val="content"/>
        </w:behaviors>
        <w:guid w:val="{BC8EC3D1-FDA4-4415-B526-1ED411B05F97}"/>
      </w:docPartPr>
      <w:docPartBody>
        <w:p w:rsidR="00B465FA" w:rsidRDefault="0048571D" w:rsidP="0048571D">
          <w:pPr>
            <w:pStyle w:val="E5853AF24C7E4F9D9CB6AF028B716AB3"/>
          </w:pPr>
          <w:r>
            <w:rPr>
              <w:rStyle w:val="Platshllartext"/>
            </w:rPr>
            <w:t xml:space="preserve"> </w:t>
          </w:r>
        </w:p>
      </w:docPartBody>
    </w:docPart>
    <w:docPart>
      <w:docPartPr>
        <w:name w:val="15A65115D65A44B0AA6889084E11715C"/>
        <w:category>
          <w:name w:val="Allmänt"/>
          <w:gallery w:val="placeholder"/>
        </w:category>
        <w:types>
          <w:type w:val="bbPlcHdr"/>
        </w:types>
        <w:behaviors>
          <w:behavior w:val="content"/>
        </w:behaviors>
        <w:guid w:val="{44C0B017-C86A-49B7-9BB0-E34F401FEC1F}"/>
      </w:docPartPr>
      <w:docPartBody>
        <w:p w:rsidR="00B465FA" w:rsidRDefault="0048571D" w:rsidP="0048571D">
          <w:pPr>
            <w:pStyle w:val="15A65115D65A44B0AA6889084E11715C1"/>
          </w:pPr>
          <w:r>
            <w:rPr>
              <w:rStyle w:val="Platshllartext"/>
            </w:rPr>
            <w:t xml:space="preserve"> </w:t>
          </w:r>
        </w:p>
      </w:docPartBody>
    </w:docPart>
    <w:docPart>
      <w:docPartPr>
        <w:name w:val="9770066E475841FA9C6224B337CB5B2B"/>
        <w:category>
          <w:name w:val="Allmänt"/>
          <w:gallery w:val="placeholder"/>
        </w:category>
        <w:types>
          <w:type w:val="bbPlcHdr"/>
        </w:types>
        <w:behaviors>
          <w:behavior w:val="content"/>
        </w:behaviors>
        <w:guid w:val="{7F4BB20E-8C92-415B-B1B7-100887F5A105}"/>
      </w:docPartPr>
      <w:docPartBody>
        <w:p w:rsidR="00B465FA" w:rsidRDefault="0048571D" w:rsidP="0048571D">
          <w:pPr>
            <w:pStyle w:val="9770066E475841FA9C6224B337CB5B2B1"/>
          </w:pPr>
          <w:r>
            <w:rPr>
              <w:rStyle w:val="Platshllartext"/>
            </w:rPr>
            <w:t xml:space="preserve"> </w:t>
          </w:r>
        </w:p>
      </w:docPartBody>
    </w:docPart>
    <w:docPart>
      <w:docPartPr>
        <w:name w:val="B7C6245E67DD4AA593EEA00596680433"/>
        <w:category>
          <w:name w:val="Allmänt"/>
          <w:gallery w:val="placeholder"/>
        </w:category>
        <w:types>
          <w:type w:val="bbPlcHdr"/>
        </w:types>
        <w:behaviors>
          <w:behavior w:val="content"/>
        </w:behaviors>
        <w:guid w:val="{3C96975B-C6F9-4083-BBB1-834F1DE57ADE}"/>
      </w:docPartPr>
      <w:docPartBody>
        <w:p w:rsidR="00B465FA" w:rsidRDefault="0048571D" w:rsidP="0048571D">
          <w:pPr>
            <w:pStyle w:val="B7C6245E67DD4AA593EEA00596680433"/>
          </w:pPr>
          <w:r>
            <w:rPr>
              <w:rStyle w:val="Platshllartext"/>
            </w:rPr>
            <w:t xml:space="preserve"> </w:t>
          </w:r>
        </w:p>
      </w:docPartBody>
    </w:docPart>
    <w:docPart>
      <w:docPartPr>
        <w:name w:val="3695C7B68C4F43E38ECF7D4E5524CCAE"/>
        <w:category>
          <w:name w:val="Allmänt"/>
          <w:gallery w:val="placeholder"/>
        </w:category>
        <w:types>
          <w:type w:val="bbPlcHdr"/>
        </w:types>
        <w:behaviors>
          <w:behavior w:val="content"/>
        </w:behaviors>
        <w:guid w:val="{50966A61-6E7D-47EB-AB17-5184C473E266}"/>
      </w:docPartPr>
      <w:docPartBody>
        <w:p w:rsidR="00B465FA" w:rsidRDefault="0048571D" w:rsidP="0048571D">
          <w:pPr>
            <w:pStyle w:val="3695C7B68C4F43E38ECF7D4E5524CCA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1D"/>
    <w:rsid w:val="00212A2B"/>
    <w:rsid w:val="0048571D"/>
    <w:rsid w:val="008501AC"/>
    <w:rsid w:val="00B46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B43FB6C62D4E80B9E71AFF6B2075B8">
    <w:name w:val="1FB43FB6C62D4E80B9E71AFF6B2075B8"/>
    <w:rsid w:val="0048571D"/>
  </w:style>
  <w:style w:type="character" w:styleId="Platshllartext">
    <w:name w:val="Placeholder Text"/>
    <w:basedOn w:val="Standardstycketeckensnitt"/>
    <w:uiPriority w:val="99"/>
    <w:semiHidden/>
    <w:rsid w:val="0048571D"/>
    <w:rPr>
      <w:noProof w:val="0"/>
      <w:color w:val="808080"/>
    </w:rPr>
  </w:style>
  <w:style w:type="paragraph" w:customStyle="1" w:styleId="6F08E57F3C13489C80D8CAAF3F284831">
    <w:name w:val="6F08E57F3C13489C80D8CAAF3F284831"/>
    <w:rsid w:val="0048571D"/>
  </w:style>
  <w:style w:type="paragraph" w:customStyle="1" w:styleId="7E7325D2651245078D6DA24E35DA4B51">
    <w:name w:val="7E7325D2651245078D6DA24E35DA4B51"/>
    <w:rsid w:val="0048571D"/>
  </w:style>
  <w:style w:type="paragraph" w:customStyle="1" w:styleId="58E14B71488B4A6299C5EB81FECFFA1B">
    <w:name w:val="58E14B71488B4A6299C5EB81FECFFA1B"/>
    <w:rsid w:val="0048571D"/>
  </w:style>
  <w:style w:type="paragraph" w:customStyle="1" w:styleId="E5853AF24C7E4F9D9CB6AF028B716AB3">
    <w:name w:val="E5853AF24C7E4F9D9CB6AF028B716AB3"/>
    <w:rsid w:val="0048571D"/>
  </w:style>
  <w:style w:type="paragraph" w:customStyle="1" w:styleId="15A65115D65A44B0AA6889084E11715C">
    <w:name w:val="15A65115D65A44B0AA6889084E11715C"/>
    <w:rsid w:val="0048571D"/>
  </w:style>
  <w:style w:type="paragraph" w:customStyle="1" w:styleId="22DDD24464AB44D08B2ABB19A8F99232">
    <w:name w:val="22DDD24464AB44D08B2ABB19A8F99232"/>
    <w:rsid w:val="0048571D"/>
  </w:style>
  <w:style w:type="paragraph" w:customStyle="1" w:styleId="FF7A58EE241141F6AC4C99BA0CDE1762">
    <w:name w:val="FF7A58EE241141F6AC4C99BA0CDE1762"/>
    <w:rsid w:val="0048571D"/>
  </w:style>
  <w:style w:type="paragraph" w:customStyle="1" w:styleId="7449C03403B14780A361553B5EACEBC8">
    <w:name w:val="7449C03403B14780A361553B5EACEBC8"/>
    <w:rsid w:val="0048571D"/>
  </w:style>
  <w:style w:type="paragraph" w:customStyle="1" w:styleId="9770066E475841FA9C6224B337CB5B2B">
    <w:name w:val="9770066E475841FA9C6224B337CB5B2B"/>
    <w:rsid w:val="0048571D"/>
  </w:style>
  <w:style w:type="paragraph" w:customStyle="1" w:styleId="B7C6245E67DD4AA593EEA00596680433">
    <w:name w:val="B7C6245E67DD4AA593EEA00596680433"/>
    <w:rsid w:val="0048571D"/>
  </w:style>
  <w:style w:type="paragraph" w:customStyle="1" w:styleId="15A65115D65A44B0AA6889084E11715C1">
    <w:name w:val="15A65115D65A44B0AA6889084E11715C1"/>
    <w:rsid w:val="004857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70066E475841FA9C6224B337CB5B2B1">
    <w:name w:val="9770066E475841FA9C6224B337CB5B2B1"/>
    <w:rsid w:val="004857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2076D3B5E34CECB6464F147DEC7875">
    <w:name w:val="FD2076D3B5E34CECB6464F147DEC7875"/>
    <w:rsid w:val="0048571D"/>
  </w:style>
  <w:style w:type="paragraph" w:customStyle="1" w:styleId="29CD7D8BC7804249AA19870136EB83E0">
    <w:name w:val="29CD7D8BC7804249AA19870136EB83E0"/>
    <w:rsid w:val="0048571D"/>
  </w:style>
  <w:style w:type="paragraph" w:customStyle="1" w:styleId="629333FBA59F4846A0E91C8751B33D74">
    <w:name w:val="629333FBA59F4846A0E91C8751B33D74"/>
    <w:rsid w:val="0048571D"/>
  </w:style>
  <w:style w:type="paragraph" w:customStyle="1" w:styleId="A86D18662AA94EC49E2C5B203682FDED">
    <w:name w:val="A86D18662AA94EC49E2C5B203682FDED"/>
    <w:rsid w:val="0048571D"/>
  </w:style>
  <w:style w:type="paragraph" w:customStyle="1" w:styleId="FFB54A29071141238C3EB541416DE165">
    <w:name w:val="FFB54A29071141238C3EB541416DE165"/>
    <w:rsid w:val="0048571D"/>
  </w:style>
  <w:style w:type="paragraph" w:customStyle="1" w:styleId="6F21EDAA19BB4302AD81ACA6BBB6F268">
    <w:name w:val="6F21EDAA19BB4302AD81ACA6BBB6F268"/>
    <w:rsid w:val="0048571D"/>
  </w:style>
  <w:style w:type="paragraph" w:customStyle="1" w:styleId="3695C7B68C4F43E38ECF7D4E5524CCAE">
    <w:name w:val="3695C7B68C4F43E38ECF7D4E5524CCAE"/>
    <w:rsid w:val="0048571D"/>
  </w:style>
  <w:style w:type="paragraph" w:customStyle="1" w:styleId="C4298CE54A7E4D40AEE00377C8687016">
    <w:name w:val="C4298CE54A7E4D40AEE00377C8687016"/>
    <w:rsid w:val="00485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2020-07-22T00:00:00</HeaderDate>
    <Office/>
    <Dnr>M2020/01126/Nm</Dnr>
    <ParagrafNr/>
    <DocumentTitle/>
    <VisitingAddress/>
    <Extra1/>
    <Extra2/>
    <Extra3>Jessica Rosencrantz</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39a39d20-70d4-4c8d-b2e7-f005d2cb928e</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2020-07-22T00:00:00</HeaderDate>
    <Office/>
    <Dnr>M2020/01126/Nm</Dnr>
    <ParagrafNr/>
    <DocumentTitle/>
    <VisitingAddress/>
    <Extra1/>
    <Extra2/>
    <Extra3>Jessica Rosencrantz</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C7D47-EF24-4239-9272-B65E9946B21D}"/>
</file>

<file path=customXml/itemProps2.xml><?xml version="1.0" encoding="utf-8"?>
<ds:datastoreItem xmlns:ds="http://schemas.openxmlformats.org/officeDocument/2006/customXml" ds:itemID="{79B39492-277F-493D-B263-D58BAC448E2F}"/>
</file>

<file path=customXml/itemProps3.xml><?xml version="1.0" encoding="utf-8"?>
<ds:datastoreItem xmlns:ds="http://schemas.openxmlformats.org/officeDocument/2006/customXml" ds:itemID="{838A0BA0-C7D8-4F6C-A69A-CC8B349EFF3A}"/>
</file>

<file path=customXml/itemProps4.xml><?xml version="1.0" encoding="utf-8"?>
<ds:datastoreItem xmlns:ds="http://schemas.openxmlformats.org/officeDocument/2006/customXml" ds:itemID="{79B39492-277F-493D-B263-D58BAC448E2F}">
  <ds:schemaRefs>
    <ds:schemaRef ds:uri="http://lp/documentinfo/RK"/>
  </ds:schemaRefs>
</ds:datastoreItem>
</file>

<file path=customXml/itemProps5.xml><?xml version="1.0" encoding="utf-8"?>
<ds:datastoreItem xmlns:ds="http://schemas.openxmlformats.org/officeDocument/2006/customXml" ds:itemID="{4A4DAB79-666F-411B-9CC0-3490EA2AA527}">
  <ds:schemaRefs>
    <ds:schemaRef ds:uri="http://schemas.microsoft.com/office/2006/metadata/customXsn"/>
  </ds:schemaRefs>
</ds:datastoreItem>
</file>

<file path=customXml/itemProps6.xml><?xml version="1.0" encoding="utf-8"?>
<ds:datastoreItem xmlns:ds="http://schemas.openxmlformats.org/officeDocument/2006/customXml" ds:itemID="{47657C56-7BBE-4D8D-BE94-3F74BB5358E5}">
  <ds:schemaRefs>
    <ds:schemaRef ds:uri="http://schemas.microsoft.com/sharepoint/events"/>
  </ds:schemaRefs>
</ds:datastoreItem>
</file>

<file path=customXml/itemProps7.xml><?xml version="1.0" encoding="utf-8"?>
<ds:datastoreItem xmlns:ds="http://schemas.openxmlformats.org/officeDocument/2006/customXml" ds:itemID="{9E6AB674-1441-4113-9E72-40828C8F232D}"/>
</file>

<file path=customXml/itemProps8.xml><?xml version="1.0" encoding="utf-8"?>
<ds:datastoreItem xmlns:ds="http://schemas.openxmlformats.org/officeDocument/2006/customXml" ds:itemID="{2EEB8997-8E11-4C2F-AAA8-C3A6E6F53BA6}"/>
</file>

<file path=docProps/app.xml><?xml version="1.0" encoding="utf-8"?>
<Properties xmlns="http://schemas.openxmlformats.org/officeDocument/2006/extended-properties" xmlns:vt="http://schemas.openxmlformats.org/officeDocument/2006/docPropsVTypes">
  <Template>RK Basmall</Template>
  <TotalTime>0</TotalTime>
  <Pages>1</Pages>
  <Words>536</Words>
  <Characters>2845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1754 av Jessica Rosencrantz (M) Dumpad gödsel i Östersjön.docx</dc:title>
  <dc:subject/>
  <dc:creator>Jacob Hagberg</dc:creator>
  <cp:keywords/>
  <dc:description/>
  <cp:lastModifiedBy>Berit Götesson</cp:lastModifiedBy>
  <cp:revision>3</cp:revision>
  <dcterms:created xsi:type="dcterms:W3CDTF">2020-07-22T08:59:00Z</dcterms:created>
  <dcterms:modified xsi:type="dcterms:W3CDTF">2020-07-22T09:02:00Z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ec43483e-2821-41a3-b7a8-bf00a2a1684c</vt:lpwstr>
  </property>
  <property fmtid="{D5CDD505-2E9C-101B-9397-08002B2CF9AE}" pid="7" name="TaxKeyword">
    <vt:lpwstr/>
  </property>
  <property fmtid="{D5CDD505-2E9C-101B-9397-08002B2CF9AE}" pid="8" name="TaxKeywordTaxHTField">
    <vt:lpwstr/>
  </property>
</Properties>
</file>