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3140D31C" w14:textId="77777777">
        <w:tc>
          <w:tcPr>
            <w:tcW w:w="2268" w:type="dxa"/>
          </w:tcPr>
          <w:p w14:paraId="6D205780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0CC9B566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2D7569A8" w14:textId="77777777">
        <w:tc>
          <w:tcPr>
            <w:tcW w:w="2268" w:type="dxa"/>
          </w:tcPr>
          <w:p w14:paraId="1EEFB6D6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6D45E52A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64243702" w14:textId="77777777">
        <w:tc>
          <w:tcPr>
            <w:tcW w:w="3402" w:type="dxa"/>
            <w:gridSpan w:val="2"/>
          </w:tcPr>
          <w:p w14:paraId="0C630D0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4EF690F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1561A901" w14:textId="77777777">
        <w:tc>
          <w:tcPr>
            <w:tcW w:w="2268" w:type="dxa"/>
          </w:tcPr>
          <w:p w14:paraId="5C5F3B6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4C773CBB" w14:textId="77777777" w:rsidR="006E4E11" w:rsidRPr="00ED583F" w:rsidRDefault="006E4E11" w:rsidP="007242A3">
            <w:pPr>
              <w:framePr w:w="5035" w:h="1644" w:wrap="notBeside" w:vAnchor="page" w:hAnchor="page" w:x="6573" w:y="721"/>
              <w:rPr>
                <w:sz w:val="20"/>
              </w:rPr>
            </w:pPr>
          </w:p>
        </w:tc>
      </w:tr>
      <w:tr w:rsidR="006E4E11" w14:paraId="7172AEF6" w14:textId="77777777">
        <w:tc>
          <w:tcPr>
            <w:tcW w:w="2268" w:type="dxa"/>
          </w:tcPr>
          <w:p w14:paraId="5E9D416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51E24B6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72B9B7EB" w14:textId="77777777">
        <w:trPr>
          <w:trHeight w:val="284"/>
        </w:trPr>
        <w:tc>
          <w:tcPr>
            <w:tcW w:w="4911" w:type="dxa"/>
          </w:tcPr>
          <w:p w14:paraId="57AF14B1" w14:textId="77777777" w:rsidR="006E4E11" w:rsidRDefault="001C7091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Utrikesdepartementet</w:t>
            </w:r>
          </w:p>
        </w:tc>
      </w:tr>
      <w:tr w:rsidR="006E4E11" w14:paraId="5B3E346C" w14:textId="77777777">
        <w:trPr>
          <w:trHeight w:val="284"/>
        </w:trPr>
        <w:tc>
          <w:tcPr>
            <w:tcW w:w="4911" w:type="dxa"/>
          </w:tcPr>
          <w:p w14:paraId="59D1A89B" w14:textId="77777777" w:rsidR="006E4E11" w:rsidRDefault="001C7091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Utrikesministern</w:t>
            </w:r>
          </w:p>
        </w:tc>
      </w:tr>
      <w:tr w:rsidR="006E4E11" w14:paraId="23D8B949" w14:textId="77777777">
        <w:trPr>
          <w:trHeight w:val="284"/>
        </w:trPr>
        <w:tc>
          <w:tcPr>
            <w:tcW w:w="4911" w:type="dxa"/>
          </w:tcPr>
          <w:p w14:paraId="7C6E0592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273370" w14:paraId="26B00726" w14:textId="77777777">
        <w:trPr>
          <w:trHeight w:val="284"/>
        </w:trPr>
        <w:tc>
          <w:tcPr>
            <w:tcW w:w="4911" w:type="dxa"/>
          </w:tcPr>
          <w:p w14:paraId="4C48FA1D" w14:textId="4D50B154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273370" w14:paraId="3D102A34" w14:textId="77777777">
        <w:trPr>
          <w:trHeight w:val="284"/>
        </w:trPr>
        <w:tc>
          <w:tcPr>
            <w:tcW w:w="4911" w:type="dxa"/>
          </w:tcPr>
          <w:p w14:paraId="4A0F03C3" w14:textId="2BAFAFB8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3C3F67" w14:paraId="418E2D6B" w14:textId="77777777">
        <w:trPr>
          <w:trHeight w:val="284"/>
        </w:trPr>
        <w:tc>
          <w:tcPr>
            <w:tcW w:w="4911" w:type="dxa"/>
          </w:tcPr>
          <w:p w14:paraId="3909A1BA" w14:textId="77777777" w:rsidR="00273370" w:rsidRPr="00273370" w:rsidRDefault="00273370">
            <w:pPr>
              <w:pStyle w:val="Avsndare"/>
              <w:framePr w:h="2483" w:wrap="notBeside" w:x="1504"/>
              <w:rPr>
                <w:bCs/>
                <w:iCs/>
                <w:lang w:val="de-DE"/>
              </w:rPr>
            </w:pPr>
          </w:p>
        </w:tc>
      </w:tr>
      <w:tr w:rsidR="006E4E11" w:rsidRPr="00273370" w14:paraId="40FE2770" w14:textId="77777777">
        <w:trPr>
          <w:trHeight w:val="284"/>
        </w:trPr>
        <w:tc>
          <w:tcPr>
            <w:tcW w:w="4911" w:type="dxa"/>
          </w:tcPr>
          <w:p w14:paraId="06713B57" w14:textId="45110C00" w:rsidR="006E4E11" w:rsidRPr="00273370" w:rsidRDefault="006E4E11">
            <w:pPr>
              <w:pStyle w:val="Avsndare"/>
              <w:framePr w:h="2483" w:wrap="notBeside" w:x="1504"/>
              <w:rPr>
                <w:b/>
                <w:bCs/>
                <w:iCs/>
                <w:lang w:val="de-DE"/>
              </w:rPr>
            </w:pPr>
          </w:p>
        </w:tc>
      </w:tr>
      <w:tr w:rsidR="006E4E11" w:rsidRPr="00273370" w14:paraId="5DC175D5" w14:textId="77777777">
        <w:trPr>
          <w:trHeight w:val="284"/>
        </w:trPr>
        <w:tc>
          <w:tcPr>
            <w:tcW w:w="4911" w:type="dxa"/>
          </w:tcPr>
          <w:p w14:paraId="32681384" w14:textId="7A366F38" w:rsidR="00273370" w:rsidRPr="00273370" w:rsidRDefault="00273370">
            <w:pPr>
              <w:pStyle w:val="Avsndare"/>
              <w:framePr w:h="2483" w:wrap="notBeside" w:x="1504"/>
              <w:rPr>
                <w:b/>
                <w:bCs/>
                <w:iCs/>
              </w:rPr>
            </w:pPr>
          </w:p>
        </w:tc>
      </w:tr>
      <w:tr w:rsidR="006E4E11" w:rsidRPr="00273370" w14:paraId="5FA52CEC" w14:textId="77777777">
        <w:trPr>
          <w:trHeight w:val="284"/>
        </w:trPr>
        <w:tc>
          <w:tcPr>
            <w:tcW w:w="4911" w:type="dxa"/>
          </w:tcPr>
          <w:p w14:paraId="61D26623" w14:textId="77777777" w:rsidR="006E4E11" w:rsidRPr="00273370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5EB93C43" w14:textId="77777777" w:rsidR="006E4E11" w:rsidRDefault="001C7091">
      <w:pPr>
        <w:framePr w:w="4400" w:h="2523" w:wrap="notBeside" w:vAnchor="page" w:hAnchor="page" w:x="6453" w:y="2445"/>
        <w:ind w:left="142"/>
      </w:pPr>
      <w:r>
        <w:t>Till riksdagen</w:t>
      </w:r>
    </w:p>
    <w:p w14:paraId="0349D114" w14:textId="77777777" w:rsidR="00273370" w:rsidRDefault="00273370">
      <w:pPr>
        <w:framePr w:w="4400" w:h="2523" w:wrap="notBeside" w:vAnchor="page" w:hAnchor="page" w:x="6453" w:y="2445"/>
        <w:ind w:left="142"/>
      </w:pPr>
    </w:p>
    <w:p w14:paraId="7E093C83" w14:textId="77777777" w:rsidR="006E4E11" w:rsidRDefault="001C7091" w:rsidP="001C7091">
      <w:pPr>
        <w:pStyle w:val="RKrubrik"/>
        <w:pBdr>
          <w:bottom w:val="single" w:sz="4" w:space="1" w:color="auto"/>
        </w:pBdr>
        <w:spacing w:before="0" w:after="0"/>
      </w:pPr>
      <w:r>
        <w:t>Svar på fråga 2017/18:420 av Dennis Dioukarev (SD) Sveriges ambassad till Jerusalem</w:t>
      </w:r>
    </w:p>
    <w:p w14:paraId="4363718A" w14:textId="77777777" w:rsidR="006E4E11" w:rsidRDefault="006E4E11">
      <w:pPr>
        <w:pStyle w:val="RKnormal"/>
      </w:pPr>
    </w:p>
    <w:p w14:paraId="59079006" w14:textId="77777777" w:rsidR="001C7091" w:rsidRDefault="001C7091" w:rsidP="001C7091">
      <w:pPr>
        <w:pStyle w:val="RKnormal"/>
      </w:pPr>
      <w:r>
        <w:t>Dennis Dioukarev har frågat mig hur jag ser på att flytta Sveriges ambassad från Tel Aviv till västra Jerusalem för att markera min uppriktiga neutralitet och välvilja mot Israel.</w:t>
      </w:r>
    </w:p>
    <w:p w14:paraId="122D2EAB" w14:textId="77777777" w:rsidR="001C7091" w:rsidRDefault="001C7091" w:rsidP="001C7091">
      <w:pPr>
        <w:pStyle w:val="RKnormal"/>
      </w:pPr>
    </w:p>
    <w:p w14:paraId="6A640C97" w14:textId="77777777" w:rsidR="001C7091" w:rsidRDefault="001C7091" w:rsidP="001C7091">
      <w:pPr>
        <w:pStyle w:val="RKnormal"/>
      </w:pPr>
      <w:r>
        <w:t xml:space="preserve">Sverige beklagar djupt den amerikanska presidentens uttalande om Jerusalem. År 1947 gavs Jerusalem en särskild rättslig och politisk status av FN, vilken säkerhetsrådet uppmanat världssamfundet att respektera. FN:s säkerhetsråd har, i resolutioner 476 och 478 (1980), klargjort att en ensidig förändring av Jerusalems status inte har någon rättsverkan. Idag finns inga ambassader i Jerusalem och Sverige kommer inte att flytta sin ambassad i Tel Aviv till Jerusalem. </w:t>
      </w:r>
    </w:p>
    <w:p w14:paraId="1B43FF15" w14:textId="77777777" w:rsidR="001C7091" w:rsidRDefault="001C7091" w:rsidP="001C7091">
      <w:pPr>
        <w:pStyle w:val="RKnormal"/>
      </w:pPr>
    </w:p>
    <w:p w14:paraId="1A9D96A2" w14:textId="77777777" w:rsidR="001C7091" w:rsidRDefault="001C7091" w:rsidP="001C7091">
      <w:pPr>
        <w:pStyle w:val="RKnormal"/>
      </w:pPr>
      <w:r w:rsidRPr="00C50942">
        <w:t xml:space="preserve">Det amerikanska uttalandet påverkar inte </w:t>
      </w:r>
      <w:r>
        <w:t xml:space="preserve">heller </w:t>
      </w:r>
      <w:r w:rsidRPr="00C50942">
        <w:t>EU:s position rörande Jerusalems särskilda status.</w:t>
      </w:r>
      <w:r>
        <w:t xml:space="preserve"> Som EU:s höga representant, Federica Mogherini uttryckt, kommer EU och dess medlemsstater även fortsatt respektera den internationella konsensus som råder kring Jerusalem, inklusive placeringen av respektive diplomatisk representation i Tel Aviv. </w:t>
      </w:r>
    </w:p>
    <w:p w14:paraId="2AA87BB3" w14:textId="77777777" w:rsidR="001C7091" w:rsidRDefault="001C7091" w:rsidP="001C7091">
      <w:pPr>
        <w:pStyle w:val="RKnormal"/>
      </w:pPr>
    </w:p>
    <w:p w14:paraId="1C9E5A5F" w14:textId="77777777" w:rsidR="001C7091" w:rsidRDefault="001C7091" w:rsidP="001C7091">
      <w:pPr>
        <w:pStyle w:val="RKnormal"/>
      </w:pPr>
      <w:r>
        <w:t xml:space="preserve">Regeringen stödjer en tvåstatslösning i fredsprocessen i Mellanöstern, grundat på målet att Israel och Palestina ska kunna leva sida vid sida i fred och säkerhet. EU är tydlig i sin syn på Jerusalem som en separat enhet, och som framtida huvudstad för två stater. </w:t>
      </w:r>
      <w:r w:rsidRPr="00C50942">
        <w:t xml:space="preserve">EU:s utrikesministrar har </w:t>
      </w:r>
      <w:r>
        <w:t xml:space="preserve">gemensamt </w:t>
      </w:r>
      <w:r w:rsidRPr="00C50942">
        <w:t xml:space="preserve">betonat att EU aldrig erkänt Israels annektering av östra Jerusalem, samt att en varaktig fred kräver att Jerusalems status löses genom förhandlingar. </w:t>
      </w:r>
    </w:p>
    <w:p w14:paraId="01FDA7E9" w14:textId="77777777" w:rsidR="006E4E11" w:rsidRDefault="006E4E11" w:rsidP="001C7091">
      <w:pPr>
        <w:pStyle w:val="RKnormal"/>
      </w:pPr>
    </w:p>
    <w:p w14:paraId="7B1F4E5D" w14:textId="77777777" w:rsidR="001C7091" w:rsidRDefault="001C7091" w:rsidP="001C7091">
      <w:pPr>
        <w:pStyle w:val="RKnormal"/>
      </w:pPr>
      <w:r>
        <w:t>Stockholm den 13 december 2017</w:t>
      </w:r>
    </w:p>
    <w:p w14:paraId="7B0E32E1" w14:textId="77777777" w:rsidR="001C7091" w:rsidRDefault="001C7091" w:rsidP="001C7091">
      <w:pPr>
        <w:pStyle w:val="RKnormal"/>
      </w:pPr>
    </w:p>
    <w:p w14:paraId="6AC2E4A3" w14:textId="77777777" w:rsidR="001C7091" w:rsidRDefault="001C7091" w:rsidP="001C7091">
      <w:pPr>
        <w:pStyle w:val="RKnormal"/>
      </w:pPr>
    </w:p>
    <w:p w14:paraId="4EEC363B" w14:textId="77777777" w:rsidR="003C3F67" w:rsidRDefault="003C3F67">
      <w:pPr>
        <w:pStyle w:val="RKnormal"/>
      </w:pPr>
    </w:p>
    <w:p w14:paraId="7AC9C09A" w14:textId="77777777" w:rsidR="003C3F67" w:rsidRDefault="003C3F67">
      <w:pPr>
        <w:pStyle w:val="RKnormal"/>
      </w:pPr>
    </w:p>
    <w:p w14:paraId="51CA27A4" w14:textId="412D1D4C" w:rsidR="001C7091" w:rsidRDefault="001C7091">
      <w:pPr>
        <w:pStyle w:val="RKnormal"/>
      </w:pPr>
      <w:bookmarkStart w:id="0" w:name="_GoBack"/>
      <w:bookmarkEnd w:id="0"/>
      <w:r>
        <w:t>Margot Wallström</w:t>
      </w:r>
    </w:p>
    <w:sectPr w:rsidR="001C7091">
      <w:headerReference w:type="even" r:id="rId12"/>
      <w:headerReference w:type="default" r:id="rId13"/>
      <w:headerReference w:type="first" r:id="rId14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501D6D" w14:textId="77777777" w:rsidR="001C7091" w:rsidRDefault="001C7091">
      <w:r>
        <w:separator/>
      </w:r>
    </w:p>
  </w:endnote>
  <w:endnote w:type="continuationSeparator" w:id="0">
    <w:p w14:paraId="1E0146DA" w14:textId="77777777" w:rsidR="001C7091" w:rsidRDefault="001C70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54320C" w14:textId="77777777" w:rsidR="001C7091" w:rsidRDefault="001C7091">
      <w:r>
        <w:separator/>
      </w:r>
    </w:p>
  </w:footnote>
  <w:footnote w:type="continuationSeparator" w:id="0">
    <w:p w14:paraId="11DE2357" w14:textId="77777777" w:rsidR="001C7091" w:rsidRDefault="001C70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B937D5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273370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2145FCE7" w14:textId="77777777">
      <w:trPr>
        <w:cantSplit/>
      </w:trPr>
      <w:tc>
        <w:tcPr>
          <w:tcW w:w="3119" w:type="dxa"/>
        </w:tcPr>
        <w:p w14:paraId="469FD1FA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7C47375D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5323D8EE" w14:textId="77777777" w:rsidR="00E80146" w:rsidRDefault="00E80146">
          <w:pPr>
            <w:pStyle w:val="Sidhuvud"/>
            <w:ind w:right="360"/>
          </w:pPr>
        </w:p>
      </w:tc>
    </w:tr>
  </w:tbl>
  <w:p w14:paraId="1503E69D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80D2BA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01870A1C" w14:textId="77777777">
      <w:trPr>
        <w:cantSplit/>
      </w:trPr>
      <w:tc>
        <w:tcPr>
          <w:tcW w:w="3119" w:type="dxa"/>
        </w:tcPr>
        <w:p w14:paraId="1020FF84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5CF72B8A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114E3D01" w14:textId="77777777" w:rsidR="00E80146" w:rsidRDefault="00E80146">
          <w:pPr>
            <w:pStyle w:val="Sidhuvud"/>
            <w:ind w:right="360"/>
          </w:pPr>
        </w:p>
      </w:tc>
    </w:tr>
  </w:tbl>
  <w:p w14:paraId="349B973C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27B0F9" w14:textId="2916F2AC" w:rsidR="001C7091" w:rsidRDefault="00273370">
    <w:pPr>
      <w:framePr w:w="2948" w:h="1321" w:hRule="exact" w:wrap="notBeside" w:vAnchor="page" w:hAnchor="page" w:x="1362" w:y="653"/>
    </w:pPr>
    <w:r>
      <w:rPr>
        <w:noProof/>
      </w:rPr>
      <w:drawing>
        <wp:inline distT="0" distB="0" distL="0" distR="0" wp14:anchorId="3A3A62F1" wp14:editId="202E3E40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4BCF835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008AC222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6646314C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2DDE0B20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091"/>
    <w:rsid w:val="00150384"/>
    <w:rsid w:val="00160901"/>
    <w:rsid w:val="001805B7"/>
    <w:rsid w:val="001C7091"/>
    <w:rsid w:val="00273370"/>
    <w:rsid w:val="00367B1C"/>
    <w:rsid w:val="003C3F67"/>
    <w:rsid w:val="004A328D"/>
    <w:rsid w:val="0058762B"/>
    <w:rsid w:val="006E4E11"/>
    <w:rsid w:val="007242A3"/>
    <w:rsid w:val="007A6855"/>
    <w:rsid w:val="0092027A"/>
    <w:rsid w:val="00955E31"/>
    <w:rsid w:val="00992E72"/>
    <w:rsid w:val="00AF26D1"/>
    <w:rsid w:val="00B810B1"/>
    <w:rsid w:val="00D133D7"/>
    <w:rsid w:val="00E80146"/>
    <w:rsid w:val="00E904D0"/>
    <w:rsid w:val="00EC25F9"/>
    <w:rsid w:val="00ED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7B2716"/>
  <w15:chartTrackingRefBased/>
  <w15:docId w15:val="{7C219975-A960-4835-822B-1941392E0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rdtext">
    <w:name w:val="Body Text"/>
    <w:basedOn w:val="Normal"/>
    <w:link w:val="BrdtextChar"/>
    <w:qFormat/>
    <w:rsid w:val="001C7091"/>
    <w:pPr>
      <w:tabs>
        <w:tab w:val="left" w:pos="1701"/>
        <w:tab w:val="left" w:pos="3600"/>
        <w:tab w:val="left" w:pos="5387"/>
      </w:tabs>
      <w:overflowPunct/>
      <w:autoSpaceDE/>
      <w:autoSpaceDN/>
      <w:adjustRightInd/>
      <w:spacing w:after="280" w:line="276" w:lineRule="auto"/>
      <w:textAlignment w:val="auto"/>
    </w:pPr>
    <w:rPr>
      <w:rFonts w:ascii="Garamond" w:eastAsia="Garamond" w:hAnsi="Garamond"/>
      <w:sz w:val="25"/>
      <w:szCs w:val="25"/>
    </w:rPr>
  </w:style>
  <w:style w:type="character" w:customStyle="1" w:styleId="BrdtextChar">
    <w:name w:val="Brödtext Char"/>
    <w:basedOn w:val="Standardstycketeckensnitt"/>
    <w:link w:val="Brdtext"/>
    <w:rsid w:val="001C7091"/>
    <w:rPr>
      <w:rFonts w:ascii="Garamond" w:eastAsia="Garamond" w:hAnsi="Garamond"/>
      <w:sz w:val="25"/>
      <w:szCs w:val="25"/>
      <w:lang w:eastAsia="en-US"/>
    </w:rPr>
  </w:style>
  <w:style w:type="character" w:styleId="Hyperlnk">
    <w:name w:val="Hyperlink"/>
    <w:basedOn w:val="Standardstycketeckensnitt"/>
    <w:rsid w:val="00273370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273370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14" Type="http://schemas.openxmlformats.org/officeDocument/2006/relationships/header" Target="header3.xml"/><Relationship Id="rId9" Type="http://schemas.openxmlformats.org/officeDocument/2006/relationships/webSettings" Target="web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884eaaeb-ff86-4568-ad90-75c610f2345a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c1c4db2272654734c2569f096866715e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2aa7ca1291b8aa0b3d82f04d6fc0a728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dexed="true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BF4D6D9-1544-49DD-A66A-DDA0CC59CF56}"/>
</file>

<file path=customXml/itemProps2.xml><?xml version="1.0" encoding="utf-8"?>
<ds:datastoreItem xmlns:ds="http://schemas.openxmlformats.org/officeDocument/2006/customXml" ds:itemID="{D90D7397-5439-4A10-BD72-EF5151946C5D}"/>
</file>

<file path=customXml/itemProps3.xml><?xml version="1.0" encoding="utf-8"?>
<ds:datastoreItem xmlns:ds="http://schemas.openxmlformats.org/officeDocument/2006/customXml" ds:itemID="{F23605FA-2A89-4096-A06B-57E9A4B5A1F7}"/>
</file>

<file path=customXml/itemProps4.xml><?xml version="1.0" encoding="utf-8"?>
<ds:datastoreItem xmlns:ds="http://schemas.openxmlformats.org/officeDocument/2006/customXml" ds:itemID="{D90D7397-5439-4A10-BD72-EF5151946C5D}"/>
</file>

<file path=customXml/itemProps5.xml><?xml version="1.0" encoding="utf-8"?>
<ds:datastoreItem xmlns:ds="http://schemas.openxmlformats.org/officeDocument/2006/customXml" ds:itemID="{F4089126-B680-4F39-BFD5-1F727B3CA9BE}"/>
</file>

<file path=customXml/itemProps6.xml><?xml version="1.0" encoding="utf-8"?>
<ds:datastoreItem xmlns:ds="http://schemas.openxmlformats.org/officeDocument/2006/customXml" ds:itemID="{D90D7397-5439-4A10-BD72-EF5151946C5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Carina Stålberg</dc:creator>
  <cp:keywords/>
  <dc:description/>
  <cp:lastModifiedBy>Carina Stålberg</cp:lastModifiedBy>
  <cp:revision>2</cp:revision>
  <cp:lastPrinted>2000-01-21T13:02:00Z</cp:lastPrinted>
  <dcterms:created xsi:type="dcterms:W3CDTF">2017-12-13T09:50:00Z</dcterms:created>
  <dcterms:modified xsi:type="dcterms:W3CDTF">2017-12-13T09:50:00Z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3;0;0;331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df88d06b-e3f1-460a-8f86-3a4bbd4bb415</vt:lpwstr>
  </property>
</Properties>
</file>