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31523E" w14:textId="77777777">
      <w:pPr>
        <w:pStyle w:val="Normalutanindragellerluft"/>
      </w:pPr>
      <w:bookmarkStart w:name="_Toc106800475" w:id="0"/>
      <w:bookmarkStart w:name="_Toc106801300" w:id="1"/>
    </w:p>
    <w:p xmlns:w14="http://schemas.microsoft.com/office/word/2010/wordml" w:rsidRPr="009B062B" w:rsidR="00AF30DD" w:rsidP="00633B60" w:rsidRDefault="00633B60" w14:paraId="572CE8D1" w14:textId="77777777">
      <w:pPr>
        <w:pStyle w:val="RubrikFrslagTIllRiksdagsbeslut"/>
      </w:pPr>
      <w:sdt>
        <w:sdtPr>
          <w:alias w:val="CC_Boilerplate_4"/>
          <w:tag w:val="CC_Boilerplate_4"/>
          <w:id w:val="-1644581176"/>
          <w:lock w:val="sdtContentLocked"/>
          <w:placeholder>
            <w:docPart w:val="5A1478489D724F708F1D4B6BCFC394F2"/>
          </w:placeholder>
          <w:text/>
        </w:sdtPr>
        <w:sdtEndPr/>
        <w:sdtContent>
          <w:r w:rsidRPr="009B062B" w:rsidR="00AF30DD">
            <w:t>Förslag till riksdagsbeslut</w:t>
          </w:r>
        </w:sdtContent>
      </w:sdt>
      <w:bookmarkEnd w:id="0"/>
      <w:bookmarkEnd w:id="1"/>
    </w:p>
    <w:sdt>
      <w:sdtPr>
        <w:tag w:val="b81b31e7-492e-46eb-bbed-3f2d6208a74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reformera regelverket för god man för anhörig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4FC12E382342C7BCAC89CD9AB13C4A"/>
        </w:placeholder>
        <w:text/>
      </w:sdtPr>
      <w:sdtEndPr/>
      <w:sdtContent>
        <w:p xmlns:w14="http://schemas.microsoft.com/office/word/2010/wordml" w:rsidRPr="009B062B" w:rsidR="006D79C9" w:rsidP="00333E95" w:rsidRDefault="006D79C9" w14:paraId="3C1EC0FC" w14:textId="77777777">
          <w:pPr>
            <w:pStyle w:val="Rubrik1"/>
          </w:pPr>
          <w:r>
            <w:t>Motivering</w:t>
          </w:r>
        </w:p>
      </w:sdtContent>
    </w:sdt>
    <w:bookmarkEnd w:displacedByCustomXml="prev" w:id="3"/>
    <w:bookmarkEnd w:displacedByCustomXml="prev" w:id="4"/>
    <w:p xmlns:w14="http://schemas.microsoft.com/office/word/2010/wordml" w:rsidR="00A61351" w:rsidP="008E0FE2" w:rsidRDefault="00A61351" w14:paraId="32B5CA53" w14:textId="4E70DFA6">
      <w:pPr>
        <w:pStyle w:val="Normalutanindragellerluft"/>
      </w:pPr>
      <w:r>
        <w:t>Att någon är i behov att ha en god</w:t>
      </w:r>
      <w:r w:rsidR="00CB48B4">
        <w:t xml:space="preserve"> </w:t>
      </w:r>
      <w:r>
        <w:t>man som företräder den funktionsnedsatta personen i juridiska intressen och andra ärenden är ju nödvändigt. Att vara god</w:t>
      </w:r>
      <w:r w:rsidR="00CB48B4">
        <w:t xml:space="preserve"> </w:t>
      </w:r>
      <w:r>
        <w:t>man för en nära anhörig är för många självklart och ett bra sätt att hjälpa sin nära anhörige. Personen som behöver hjälp har också stort förtroende för en nära anhörig som god</w:t>
      </w:r>
      <w:r w:rsidR="00CB48B4">
        <w:t xml:space="preserve"> </w:t>
      </w:r>
      <w:r>
        <w:t xml:space="preserve">man. </w:t>
      </w:r>
    </w:p>
    <w:p xmlns:w14="http://schemas.microsoft.com/office/word/2010/wordml" w:rsidR="00A61351" w:rsidP="008E0FE2" w:rsidRDefault="00A61351" w14:paraId="4EAA04F1" w14:textId="5C4D704F">
      <w:pPr>
        <w:pStyle w:val="Normalutanindragellerluft"/>
      </w:pPr>
      <w:r>
        <w:t>Men regelverket runt hur en nära anhörig god</w:t>
      </w:r>
      <w:r w:rsidR="00CB48B4">
        <w:t xml:space="preserve"> </w:t>
      </w:r>
      <w:r>
        <w:t xml:space="preserve">man sköter sitt uppdrag för att hjälpa sin son eller dotter är idag mycket byråkratiskt. </w:t>
      </w:r>
    </w:p>
    <w:p xmlns:w14="http://schemas.microsoft.com/office/word/2010/wordml" w:rsidR="008C325E" w:rsidP="008E0FE2" w:rsidRDefault="00A61351" w14:paraId="44BC8179" w14:textId="7F1367B9">
      <w:pPr>
        <w:pStyle w:val="Normalutanindragellerluft"/>
      </w:pPr>
      <w:r>
        <w:t xml:space="preserve">Självklart ska det vara en god kontroll </w:t>
      </w:r>
      <w:r w:rsidR="008C325E">
        <w:t xml:space="preserve">och att </w:t>
      </w:r>
      <w:r>
        <w:t xml:space="preserve">oegentligheter </w:t>
      </w:r>
      <w:r w:rsidR="008C325E">
        <w:t xml:space="preserve">eller missbruk inte </w:t>
      </w:r>
      <w:r w:rsidR="00303418">
        <w:t xml:space="preserve">får </w:t>
      </w:r>
      <w:r w:rsidR="008C325E">
        <w:t>förekomm</w:t>
      </w:r>
      <w:r w:rsidR="00303418">
        <w:t>a</w:t>
      </w:r>
      <w:r w:rsidR="008C325E">
        <w:t xml:space="preserve">. Men idag är regelverket och kontrollen så extrem byråkratisk så att många anhöriga inte längre orkar hjälpa sina funktionsnedsatta anhöriga vilket självklart är helt orimligt. Att utgå ifrån att anhöriga skulle missbruka sitt uppdrag är djupt kränkande för den </w:t>
      </w:r>
      <w:r w:rsidR="00CB48B4">
        <w:t xml:space="preserve">en </w:t>
      </w:r>
      <w:r w:rsidR="008C325E">
        <w:t>god</w:t>
      </w:r>
      <w:r w:rsidR="00CB48B4">
        <w:t xml:space="preserve"> </w:t>
      </w:r>
      <w:r w:rsidR="008C325E">
        <w:t xml:space="preserve">man som oftast hjälper </w:t>
      </w:r>
      <w:r w:rsidR="00303418">
        <w:t xml:space="preserve">sin </w:t>
      </w:r>
      <w:r w:rsidR="008C325E">
        <w:t>nära anhörig</w:t>
      </w:r>
      <w:r w:rsidR="00303418">
        <w:t>e</w:t>
      </w:r>
      <w:r w:rsidR="008C325E">
        <w:t xml:space="preserve"> helt utan ersättning. </w:t>
      </w:r>
    </w:p>
    <w:p xmlns:w14="http://schemas.microsoft.com/office/word/2010/wordml" w:rsidR="00303418" w:rsidP="008E0FE2" w:rsidRDefault="008C325E" w14:paraId="175EB4AE" w14:textId="4075A0AF">
      <w:pPr>
        <w:pStyle w:val="Normalutanindragellerluft"/>
      </w:pPr>
      <w:r>
        <w:t>Därför behöver regelverket ses över och att man hittar en mer rimlig nivå på arbetet för de personer son hjälper sina nära anhöriga som god</w:t>
      </w:r>
      <w:r w:rsidR="00CB48B4">
        <w:t xml:space="preserve"> m</w:t>
      </w:r>
      <w:r>
        <w:t xml:space="preserve">an.  Tilliten till anhörigas hjälp </w:t>
      </w:r>
      <w:r>
        <w:lastRenderedPageBreak/>
        <w:t>måste uppgraderas, risken är annars stor att helt utomstående sköter god</w:t>
      </w:r>
      <w:r w:rsidR="00CB48B4">
        <w:t xml:space="preserve"> </w:t>
      </w:r>
      <w:r>
        <w:t>mans uppdrag och att de varken känner eller vet om den funktionsnedsattes behov och önskemål, och dessutom belastar det samhällsekonomin och den som behöver hjälp mer, än när en anhörig ofta utför hjälpen som god</w:t>
      </w:r>
      <w:r w:rsidR="00CB48B4">
        <w:t xml:space="preserve"> </w:t>
      </w:r>
      <w:r>
        <w:t xml:space="preserve">man gratis.    </w:t>
      </w:r>
      <w:r w:rsidR="00A61351">
        <w:t xml:space="preserve"> </w:t>
      </w:r>
    </w:p>
    <w:sdt>
      <w:sdtPr>
        <w:rPr>
          <w:i/>
          <w:noProof/>
        </w:rPr>
        <w:alias w:val="CC_Underskrifter"/>
        <w:tag w:val="CC_Underskrifter"/>
        <w:id w:val="583496634"/>
        <w:lock w:val="sdtContentLocked"/>
        <w:placeholder>
          <w:docPart w:val="8DC27F8F32D24E49AC7F93623793CF51"/>
        </w:placeholder>
      </w:sdtPr>
      <w:sdtEndPr/>
      <w:sdtContent>
        <w:p xmlns:w14="http://schemas.microsoft.com/office/word/2010/wordml" w:rsidR="00633B60" w:rsidP="00633B60" w:rsidRDefault="00633B60" w14:paraId="43BFFE8C" w14:textId="77777777">
          <w:pPr/>
          <w:r/>
        </w:p>
        <w:p xmlns:w14="http://schemas.microsoft.com/office/word/2010/wordml" w:rsidR="00633B60" w:rsidP="00633B60" w:rsidRDefault="00633B60" w14:paraId="6CC96E48" w14:textId="3199094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7FBB1B" w14:textId="0698A4A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4E88" w14:textId="77777777" w:rsidR="00E775E6" w:rsidRDefault="00E775E6" w:rsidP="000C1CAD">
      <w:pPr>
        <w:spacing w:line="240" w:lineRule="auto"/>
      </w:pPr>
      <w:r>
        <w:separator/>
      </w:r>
    </w:p>
  </w:endnote>
  <w:endnote w:type="continuationSeparator" w:id="0">
    <w:p w14:paraId="5BD7207C" w14:textId="77777777" w:rsidR="00E775E6" w:rsidRDefault="00E775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16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5E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27D3" w14:textId="3D3CAA94" w:rsidR="00262EA3" w:rsidRPr="00633B60" w:rsidRDefault="00262EA3" w:rsidP="00633B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B06A8" w14:textId="77777777" w:rsidR="00E775E6" w:rsidRDefault="00E775E6" w:rsidP="000C1CAD">
      <w:pPr>
        <w:spacing w:line="240" w:lineRule="auto"/>
      </w:pPr>
      <w:r>
        <w:separator/>
      </w:r>
    </w:p>
  </w:footnote>
  <w:footnote w:type="continuationSeparator" w:id="0">
    <w:p w14:paraId="43A43DA7" w14:textId="77777777" w:rsidR="00E775E6" w:rsidRDefault="00E775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E3CF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5A0717" wp14:anchorId="16AD8F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3B60" w14:paraId="5DB31E0F" w14:textId="7AA7871F">
                          <w:pPr>
                            <w:jc w:val="right"/>
                          </w:pPr>
                          <w:sdt>
                            <w:sdtPr>
                              <w:alias w:val="CC_Noformat_Partikod"/>
                              <w:tag w:val="CC_Noformat_Partikod"/>
                              <w:id w:val="-53464382"/>
                              <w:placeholder>
                                <w:docPart w:val="AF8DC2F4D4E0400AA5B1F230BA62E132"/>
                              </w:placeholder>
                              <w:text/>
                            </w:sdtPr>
                            <w:sdtEndPr/>
                            <w:sdtContent>
                              <w:r w:rsidR="00A61351">
                                <w:t>M</w:t>
                              </w:r>
                            </w:sdtContent>
                          </w:sdt>
                          <w:sdt>
                            <w:sdtPr>
                              <w:alias w:val="CC_Noformat_Partinummer"/>
                              <w:tag w:val="CC_Noformat_Partinummer"/>
                              <w:id w:val="-1709555926"/>
                              <w:placeholder>
                                <w:docPart w:val="4644FC2C54824864AD235AFEA4A17DFF"/>
                              </w:placeholder>
                              <w:text/>
                            </w:sdtPr>
                            <w:sdtEndPr/>
                            <w:sdtContent>
                              <w:r w:rsidR="00A40CCD">
                                <w:t>1941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AD8F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3B60" w14:paraId="5DB31E0F" w14:textId="7AA7871F">
                    <w:pPr>
                      <w:jc w:val="right"/>
                    </w:pPr>
                    <w:sdt>
                      <w:sdtPr>
                        <w:alias w:val="CC_Noformat_Partikod"/>
                        <w:tag w:val="CC_Noformat_Partikod"/>
                        <w:id w:val="-53464382"/>
                        <w:placeholder>
                          <w:docPart w:val="AF8DC2F4D4E0400AA5B1F230BA62E132"/>
                        </w:placeholder>
                        <w:text/>
                      </w:sdtPr>
                      <w:sdtEndPr/>
                      <w:sdtContent>
                        <w:r w:rsidR="00A61351">
                          <w:t>M</w:t>
                        </w:r>
                      </w:sdtContent>
                    </w:sdt>
                    <w:sdt>
                      <w:sdtPr>
                        <w:alias w:val="CC_Noformat_Partinummer"/>
                        <w:tag w:val="CC_Noformat_Partinummer"/>
                        <w:id w:val="-1709555926"/>
                        <w:placeholder>
                          <w:docPart w:val="4644FC2C54824864AD235AFEA4A17DFF"/>
                        </w:placeholder>
                        <w:text/>
                      </w:sdtPr>
                      <w:sdtEndPr/>
                      <w:sdtContent>
                        <w:r w:rsidR="00A40CCD">
                          <w:t>1941</w:t>
                        </w:r>
                      </w:sdtContent>
                    </w:sdt>
                  </w:p>
                </w:txbxContent>
              </v:textbox>
              <w10:wrap anchorx="page"/>
            </v:shape>
          </w:pict>
        </mc:Fallback>
      </mc:AlternateContent>
    </w:r>
  </w:p>
  <w:p w:rsidRPr="00293C4F" w:rsidR="00262EA3" w:rsidP="00776B74" w:rsidRDefault="00262EA3" w14:paraId="64915D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F6CFE0" w14:textId="77777777">
    <w:pPr>
      <w:jc w:val="right"/>
    </w:pPr>
  </w:p>
  <w:p w:rsidR="00262EA3" w:rsidP="00776B74" w:rsidRDefault="00262EA3" w14:paraId="1B91A5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3B60" w14:paraId="5BF33A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930854" wp14:anchorId="67CEC6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3B60" w14:paraId="1D15F99D" w14:textId="413A196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1351">
          <w:t>M</w:t>
        </w:r>
      </w:sdtContent>
    </w:sdt>
    <w:sdt>
      <w:sdtPr>
        <w:alias w:val="CC_Noformat_Partinummer"/>
        <w:tag w:val="CC_Noformat_Partinummer"/>
        <w:id w:val="-2014525982"/>
        <w:lock w:val="contentLocked"/>
        <w:text/>
      </w:sdtPr>
      <w:sdtEndPr/>
      <w:sdtContent>
        <w:r w:rsidR="00A40CCD">
          <w:t>1941</w:t>
        </w:r>
      </w:sdtContent>
    </w:sdt>
  </w:p>
  <w:p w:rsidRPr="008227B3" w:rsidR="00262EA3" w:rsidP="008227B3" w:rsidRDefault="00633B60" w14:paraId="6F15B9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3B60" w14:paraId="2F795510" w14:textId="1643139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:2149</w:t>
        </w:r>
      </w:sdtContent>
    </w:sdt>
  </w:p>
  <w:p w:rsidR="00262EA3" w:rsidP="00E03A3D" w:rsidRDefault="00633B60" w14:paraId="5CC11543" w14:textId="1F66F9A7">
    <w:pPr>
      <w:pStyle w:val="Motionr"/>
    </w:pPr>
    <w:sdt>
      <w:sdtPr>
        <w:alias w:val="CC_Noformat_Avtext"/>
        <w:tag w:val="CC_Noformat_Avtext"/>
        <w:id w:val="-2020768203"/>
        <w:lock w:val="sdtContentLocked"/>
        <w:placeholder>
          <w:docPart w:val="AF8DC2F4D4E0400AA5B1F230BA62E132"/>
        </w:placeholder>
        <w15:appearance w15:val="hidden"/>
        <w:text/>
      </w:sdtPr>
      <w:sdtEndPr/>
      <w:sdtContent>
        <w:r>
          <w:t>av Sten Bergheden (M)</w:t>
        </w:r>
      </w:sdtContent>
    </w:sdt>
  </w:p>
  <w:sdt>
    <w:sdtPr>
      <w:alias w:val="CC_Noformat_Rubtext"/>
      <w:tag w:val="CC_Noformat_Rubtext"/>
      <w:id w:val="-218060500"/>
      <w:lock w:val="sdtContentLocked"/>
      <w:placeholder>
        <w:docPart w:val="4644FC2C54824864AD235AFEA4A17DFF"/>
      </w:placeholder>
      <w:text/>
    </w:sdtPr>
    <w:sdtEndPr/>
    <w:sdtContent>
      <w:p w:rsidR="00262EA3" w:rsidP="00283E0F" w:rsidRDefault="00CB48B4" w14:paraId="76598BFF" w14:textId="0411D2FD">
        <w:pPr>
          <w:pStyle w:val="FSHRub2"/>
        </w:pPr>
        <w:r>
          <w:t xml:space="preserve">Översyn av reglerna för god man för anhörig</w:t>
        </w:r>
      </w:p>
    </w:sdtContent>
  </w:sdt>
  <w:sdt>
    <w:sdtPr>
      <w:alias w:val="CC_Boilerplate_3"/>
      <w:tag w:val="CC_Boilerplate_3"/>
      <w:id w:val="1606463544"/>
      <w:lock w:val="sdtContentLocked"/>
      <w15:appearance w15:val="hidden"/>
      <w:text w:multiLine="1"/>
    </w:sdtPr>
    <w:sdtEndPr/>
    <w:sdtContent>
      <w:p w:rsidR="00262EA3" w:rsidP="00283E0F" w:rsidRDefault="00262EA3" w14:paraId="645C9B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613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418"/>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C5"/>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60"/>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25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E3E"/>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CCD"/>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51"/>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8B4"/>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E1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E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CE8559"/>
  <w15:chartTrackingRefBased/>
  <w15:docId w15:val="{5B76B7D3-CB76-4647-BC25-63C45301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1478489D724F708F1D4B6BCFC394F2"/>
        <w:category>
          <w:name w:val="Allmänt"/>
          <w:gallery w:val="placeholder"/>
        </w:category>
        <w:types>
          <w:type w:val="bbPlcHdr"/>
        </w:types>
        <w:behaviors>
          <w:behavior w:val="content"/>
        </w:behaviors>
        <w:guid w:val="{FE18B03F-1AFB-4A3F-887C-61EDF6A4337A}"/>
      </w:docPartPr>
      <w:docPartBody>
        <w:p w:rsidR="00E861BD" w:rsidRDefault="00EA132D">
          <w:pPr>
            <w:pStyle w:val="5A1478489D724F708F1D4B6BCFC394F2"/>
          </w:pPr>
          <w:r w:rsidRPr="005A0A93">
            <w:rPr>
              <w:rStyle w:val="Platshllartext"/>
            </w:rPr>
            <w:t>Förslag till riksdagsbeslut</w:t>
          </w:r>
        </w:p>
      </w:docPartBody>
    </w:docPart>
    <w:docPart>
      <w:docPartPr>
        <w:name w:val="AFD32262FBA44D519A4C9757416E210F"/>
        <w:category>
          <w:name w:val="Allmänt"/>
          <w:gallery w:val="placeholder"/>
        </w:category>
        <w:types>
          <w:type w:val="bbPlcHdr"/>
        </w:types>
        <w:behaviors>
          <w:behavior w:val="content"/>
        </w:behaviors>
        <w:guid w:val="{48BB49A1-CB30-4066-9A44-AD0D65FF5A53}"/>
      </w:docPartPr>
      <w:docPartBody>
        <w:p w:rsidR="00E861BD" w:rsidRDefault="00EA132D">
          <w:pPr>
            <w:pStyle w:val="AFD32262FBA44D519A4C9757416E21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4FC12E382342C7BCAC89CD9AB13C4A"/>
        <w:category>
          <w:name w:val="Allmänt"/>
          <w:gallery w:val="placeholder"/>
        </w:category>
        <w:types>
          <w:type w:val="bbPlcHdr"/>
        </w:types>
        <w:behaviors>
          <w:behavior w:val="content"/>
        </w:behaviors>
        <w:guid w:val="{82F600BC-D6F1-4353-B3F1-AB458043CF52}"/>
      </w:docPartPr>
      <w:docPartBody>
        <w:p w:rsidR="00E861BD" w:rsidRDefault="00EA132D">
          <w:pPr>
            <w:pStyle w:val="A34FC12E382342C7BCAC89CD9AB13C4A"/>
          </w:pPr>
          <w:r w:rsidRPr="005A0A93">
            <w:rPr>
              <w:rStyle w:val="Platshllartext"/>
            </w:rPr>
            <w:t>Motivering</w:t>
          </w:r>
        </w:p>
      </w:docPartBody>
    </w:docPart>
    <w:docPart>
      <w:docPartPr>
        <w:name w:val="8DC27F8F32D24E49AC7F93623793CF51"/>
        <w:category>
          <w:name w:val="Allmänt"/>
          <w:gallery w:val="placeholder"/>
        </w:category>
        <w:types>
          <w:type w:val="bbPlcHdr"/>
        </w:types>
        <w:behaviors>
          <w:behavior w:val="content"/>
        </w:behaviors>
        <w:guid w:val="{FCC15FCB-AFB5-435E-A981-06812F616CD2}"/>
      </w:docPartPr>
      <w:docPartBody>
        <w:p w:rsidR="00E861BD" w:rsidRDefault="00EA132D">
          <w:pPr>
            <w:pStyle w:val="8DC27F8F32D24E49AC7F93623793CF51"/>
          </w:pPr>
          <w:r w:rsidRPr="009B077E">
            <w:rPr>
              <w:rStyle w:val="Platshllartext"/>
            </w:rPr>
            <w:t>Namn på motionärer infogas/tas bort via panelen.</w:t>
          </w:r>
        </w:p>
      </w:docPartBody>
    </w:docPart>
    <w:docPart>
      <w:docPartPr>
        <w:name w:val="AF8DC2F4D4E0400AA5B1F230BA62E132"/>
        <w:category>
          <w:name w:val="Allmänt"/>
          <w:gallery w:val="placeholder"/>
        </w:category>
        <w:types>
          <w:type w:val="bbPlcHdr"/>
        </w:types>
        <w:behaviors>
          <w:behavior w:val="content"/>
        </w:behaviors>
        <w:guid w:val="{6A3C23D1-E68D-4652-894B-32F618B935D4}"/>
      </w:docPartPr>
      <w:docPartBody>
        <w:p w:rsidR="00E861BD" w:rsidRDefault="00EA132D">
          <w:pPr>
            <w:pStyle w:val="AF8DC2F4D4E0400AA5B1F230BA62E132"/>
          </w:pPr>
          <w:r>
            <w:rPr>
              <w:rStyle w:val="Platshllartext"/>
            </w:rPr>
            <w:t xml:space="preserve"> </w:t>
          </w:r>
        </w:p>
      </w:docPartBody>
    </w:docPart>
    <w:docPart>
      <w:docPartPr>
        <w:name w:val="4644FC2C54824864AD235AFEA4A17DFF"/>
        <w:category>
          <w:name w:val="Allmänt"/>
          <w:gallery w:val="placeholder"/>
        </w:category>
        <w:types>
          <w:type w:val="bbPlcHdr"/>
        </w:types>
        <w:behaviors>
          <w:behavior w:val="content"/>
        </w:behaviors>
        <w:guid w:val="{B2037CCD-1F22-41BE-9A41-9E85C33D1E0F}"/>
      </w:docPartPr>
      <w:docPartBody>
        <w:p w:rsidR="00E861BD" w:rsidRDefault="00EA132D">
          <w:pPr>
            <w:pStyle w:val="4644FC2C54824864AD235AFEA4A17D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2D"/>
    <w:rsid w:val="00E861BD"/>
    <w:rsid w:val="00EA13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1478489D724F708F1D4B6BCFC394F2">
    <w:name w:val="5A1478489D724F708F1D4B6BCFC394F2"/>
  </w:style>
  <w:style w:type="paragraph" w:customStyle="1" w:styleId="AFD32262FBA44D519A4C9757416E210F">
    <w:name w:val="AFD32262FBA44D519A4C9757416E210F"/>
  </w:style>
  <w:style w:type="paragraph" w:customStyle="1" w:styleId="A34FC12E382342C7BCAC89CD9AB13C4A">
    <w:name w:val="A34FC12E382342C7BCAC89CD9AB13C4A"/>
  </w:style>
  <w:style w:type="paragraph" w:customStyle="1" w:styleId="8DC27F8F32D24E49AC7F93623793CF51">
    <w:name w:val="8DC27F8F32D24E49AC7F93623793CF51"/>
  </w:style>
  <w:style w:type="paragraph" w:customStyle="1" w:styleId="AF8DC2F4D4E0400AA5B1F230BA62E132">
    <w:name w:val="AF8DC2F4D4E0400AA5B1F230BA62E132"/>
  </w:style>
  <w:style w:type="paragraph" w:customStyle="1" w:styleId="4644FC2C54824864AD235AFEA4A17DFF">
    <w:name w:val="4644FC2C54824864AD235AFEA4A17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A9049-A5EF-4260-AC4A-8B2AAB9658F0}"/>
</file>

<file path=customXml/itemProps2.xml><?xml version="1.0" encoding="utf-8"?>
<ds:datastoreItem xmlns:ds="http://schemas.openxmlformats.org/officeDocument/2006/customXml" ds:itemID="{A4B31854-17E2-4AD0-8D8C-527D6F723C4E}"/>
</file>

<file path=customXml/itemProps3.xml><?xml version="1.0" encoding="utf-8"?>
<ds:datastoreItem xmlns:ds="http://schemas.openxmlformats.org/officeDocument/2006/customXml" ds:itemID="{250F7C7F-6493-4128-982D-6644E10E5B62}"/>
</file>

<file path=customXml/itemProps4.xml><?xml version="1.0" encoding="utf-8"?>
<ds:datastoreItem xmlns:ds="http://schemas.openxmlformats.org/officeDocument/2006/customXml" ds:itemID="{DEB7815F-E256-461A-9027-54DE13615E40}"/>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1344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Översyna av reglerna för godman för anhörig</vt:lpstr>
      <vt:lpstr>
      </vt:lpstr>
    </vt:vector>
  </TitlesOfParts>
  <Company>Sveriges riksdag</Company>
  <LinksUpToDate>false</LinksUpToDate>
  <CharactersWithSpaces>1606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