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47894" w:rsidRDefault="00597A48" w14:paraId="5E62A48C" w14:textId="77777777">
      <w:pPr>
        <w:pStyle w:val="RubrikFrslagTIllRiksdagsbeslut"/>
      </w:pPr>
      <w:sdt>
        <w:sdtPr>
          <w:alias w:val="CC_Boilerplate_4"/>
          <w:tag w:val="CC_Boilerplate_4"/>
          <w:id w:val="-1644581176"/>
          <w:lock w:val="sdtContentLocked"/>
          <w:placeholder>
            <w:docPart w:val="73F3D0AD6292484EB42A160CEFAD9E5A"/>
          </w:placeholder>
          <w:text/>
        </w:sdtPr>
        <w:sdtEndPr/>
        <w:sdtContent>
          <w:r w:rsidRPr="009B062B" w:rsidR="00AF30DD">
            <w:t>Förslag till riksdagsbeslut</w:t>
          </w:r>
        </w:sdtContent>
      </w:sdt>
      <w:bookmarkEnd w:id="0"/>
      <w:bookmarkEnd w:id="1"/>
    </w:p>
    <w:sdt>
      <w:sdtPr>
        <w:alias w:val="Yrkande 1"/>
        <w:tag w:val="a081f8bd-3111-45f8-b2d4-d4b6ce6068ec"/>
        <w:id w:val="1079555118"/>
        <w:lock w:val="sdtLocked"/>
      </w:sdtPr>
      <w:sdtEndPr/>
      <w:sdtContent>
        <w:p w:rsidR="00BA3E9F" w:rsidRDefault="00B576CD" w14:paraId="2D527545" w14:textId="77777777">
          <w:pPr>
            <w:pStyle w:val="Frslagstext"/>
            <w:numPr>
              <w:ilvl w:val="0"/>
              <w:numId w:val="0"/>
            </w:numPr>
          </w:pPr>
          <w:r>
            <w:t>Riksdagen ställer sig bakom det som anförs i motionen om att ändra reglerna så att Transportstyrelsen måste vänta med att skicka ut räkningen för trängselavgifter tills kravet är minst 100 kronor,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83568016544E0B8F44F22C4D33B56D"/>
        </w:placeholder>
        <w:text/>
      </w:sdtPr>
      <w:sdtEndPr/>
      <w:sdtContent>
        <w:p w:rsidRPr="009B062B" w:rsidR="006D79C9" w:rsidP="00333E95" w:rsidRDefault="006D79C9" w14:paraId="46706CB3" w14:textId="77777777">
          <w:pPr>
            <w:pStyle w:val="Rubrik1"/>
          </w:pPr>
          <w:r>
            <w:t>Motivering</w:t>
          </w:r>
        </w:p>
      </w:sdtContent>
    </w:sdt>
    <w:bookmarkEnd w:displacedByCustomXml="prev" w:id="3"/>
    <w:bookmarkEnd w:displacedByCustomXml="prev" w:id="4"/>
    <w:p w:rsidR="00AB3C54" w:rsidP="00597A48" w:rsidRDefault="00AB3C54" w14:paraId="45E56EEE" w14:textId="23914261">
      <w:pPr>
        <w:pStyle w:val="Normalutanindragellerluft"/>
      </w:pPr>
      <w:r>
        <w:t xml:space="preserve">Det är många av oss som fått en räkning från Transportstyrelsen för trängselavgifter på endast 9 kronor. Att administrera fakturor på 9 kronor kan kännas nästan löjligt. Kostnaden för att administrera detta från Transportstyrelsen ligger förmodligen högre än 9 kronor vilket i så fall dessutom innebär en förlust för samhället. För den som ska betala räkningen tar en sån faktura lika lång tid som en med ett större belopp på och skapar samtidigt en irritation över att få en faktura på 9 kronor. Transportstyrelsen borde samla ihop trängselavgifterna och när de når upp till minst 100 kronor då skickar man ut räkningen.   </w:t>
      </w:r>
    </w:p>
    <w:sdt>
      <w:sdtPr>
        <w:rPr>
          <w:i/>
          <w:noProof/>
        </w:rPr>
        <w:alias w:val="CC_Underskrifter"/>
        <w:tag w:val="CC_Underskrifter"/>
        <w:id w:val="583496634"/>
        <w:lock w:val="sdtContentLocked"/>
        <w:placeholder>
          <w:docPart w:val="568E25ABD1F341B89174B5956A3928A3"/>
        </w:placeholder>
      </w:sdtPr>
      <w:sdtEndPr>
        <w:rPr>
          <w:i w:val="0"/>
          <w:noProof w:val="0"/>
        </w:rPr>
      </w:sdtEndPr>
      <w:sdtContent>
        <w:p w:rsidR="00447894" w:rsidP="00447894" w:rsidRDefault="00447894" w14:paraId="1BEC22B6" w14:textId="77777777"/>
        <w:p w:rsidRPr="008E0FE2" w:rsidR="004801AC" w:rsidP="00447894" w:rsidRDefault="00597A48" w14:paraId="696D56B8" w14:textId="7FC6D4B8"/>
      </w:sdtContent>
    </w:sdt>
    <w:tbl>
      <w:tblPr>
        <w:tblW w:w="5000" w:type="pct"/>
        <w:tblLook w:val="04A0" w:firstRow="1" w:lastRow="0" w:firstColumn="1" w:lastColumn="0" w:noHBand="0" w:noVBand="1"/>
        <w:tblCaption w:val="underskrifter"/>
      </w:tblPr>
      <w:tblGrid>
        <w:gridCol w:w="4252"/>
        <w:gridCol w:w="4252"/>
      </w:tblGrid>
      <w:tr w:rsidR="00BA3E9F" w14:paraId="33DADE03" w14:textId="77777777">
        <w:trPr>
          <w:cantSplit/>
        </w:trPr>
        <w:tc>
          <w:tcPr>
            <w:tcW w:w="50" w:type="pct"/>
            <w:vAlign w:val="bottom"/>
          </w:tcPr>
          <w:p w:rsidR="00BA3E9F" w:rsidRDefault="00B576CD" w14:paraId="551D9D18" w14:textId="77777777">
            <w:pPr>
              <w:pStyle w:val="Underskrifter"/>
              <w:spacing w:after="0"/>
            </w:pPr>
            <w:r>
              <w:t>Sten Bergheden (M)</w:t>
            </w:r>
          </w:p>
        </w:tc>
        <w:tc>
          <w:tcPr>
            <w:tcW w:w="50" w:type="pct"/>
            <w:vAlign w:val="bottom"/>
          </w:tcPr>
          <w:p w:rsidR="00BA3E9F" w:rsidRDefault="00BA3E9F" w14:paraId="6C2072A4" w14:textId="77777777">
            <w:pPr>
              <w:pStyle w:val="Underskrifter"/>
              <w:spacing w:after="0"/>
            </w:pPr>
          </w:p>
        </w:tc>
      </w:tr>
    </w:tbl>
    <w:p w:rsidR="00F64FC5" w:rsidRDefault="00F64FC5" w14:paraId="5F9242C1" w14:textId="77777777"/>
    <w:sectPr w:rsidR="00F64FC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C1F0F" w14:textId="77777777" w:rsidR="00B23C0F" w:rsidRDefault="00B23C0F" w:rsidP="000C1CAD">
      <w:pPr>
        <w:spacing w:line="240" w:lineRule="auto"/>
      </w:pPr>
      <w:r>
        <w:separator/>
      </w:r>
    </w:p>
  </w:endnote>
  <w:endnote w:type="continuationSeparator" w:id="0">
    <w:p w14:paraId="2CC341D2" w14:textId="77777777" w:rsidR="00B23C0F" w:rsidRDefault="00B23C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43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8A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33A9" w14:textId="3488966D" w:rsidR="00262EA3" w:rsidRPr="00447894" w:rsidRDefault="00262EA3" w:rsidP="004478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BEA49" w14:textId="77777777" w:rsidR="00B23C0F" w:rsidRDefault="00B23C0F" w:rsidP="000C1CAD">
      <w:pPr>
        <w:spacing w:line="240" w:lineRule="auto"/>
      </w:pPr>
      <w:r>
        <w:separator/>
      </w:r>
    </w:p>
  </w:footnote>
  <w:footnote w:type="continuationSeparator" w:id="0">
    <w:p w14:paraId="6A951DB0" w14:textId="77777777" w:rsidR="00B23C0F" w:rsidRDefault="00B23C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A8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4A8E1D" wp14:editId="433AA6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A7E96B" w14:textId="55225ED0" w:rsidR="00262EA3" w:rsidRDefault="00597A48" w:rsidP="008103B5">
                          <w:pPr>
                            <w:jc w:val="right"/>
                          </w:pPr>
                          <w:sdt>
                            <w:sdtPr>
                              <w:alias w:val="CC_Noformat_Partikod"/>
                              <w:tag w:val="CC_Noformat_Partikod"/>
                              <w:id w:val="-53464382"/>
                              <w:text/>
                            </w:sdtPr>
                            <w:sdtEndPr/>
                            <w:sdtContent>
                              <w:r w:rsidR="00AB3C54">
                                <w:t>M</w:t>
                              </w:r>
                            </w:sdtContent>
                          </w:sdt>
                          <w:sdt>
                            <w:sdtPr>
                              <w:alias w:val="CC_Noformat_Partinummer"/>
                              <w:tag w:val="CC_Noformat_Partinummer"/>
                              <w:id w:val="-1709555926"/>
                              <w:text/>
                            </w:sdtPr>
                            <w:sdtEndPr/>
                            <w:sdtContent>
                              <w:r w:rsidR="001B4FDE">
                                <w:t>1790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4A8E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A7E96B" w14:textId="55225ED0" w:rsidR="00262EA3" w:rsidRDefault="00597A48" w:rsidP="008103B5">
                    <w:pPr>
                      <w:jc w:val="right"/>
                    </w:pPr>
                    <w:sdt>
                      <w:sdtPr>
                        <w:alias w:val="CC_Noformat_Partikod"/>
                        <w:tag w:val="CC_Noformat_Partikod"/>
                        <w:id w:val="-53464382"/>
                        <w:text/>
                      </w:sdtPr>
                      <w:sdtEndPr/>
                      <w:sdtContent>
                        <w:r w:rsidR="00AB3C54">
                          <w:t>M</w:t>
                        </w:r>
                      </w:sdtContent>
                    </w:sdt>
                    <w:sdt>
                      <w:sdtPr>
                        <w:alias w:val="CC_Noformat_Partinummer"/>
                        <w:tag w:val="CC_Noformat_Partinummer"/>
                        <w:id w:val="-1709555926"/>
                        <w:text/>
                      </w:sdtPr>
                      <w:sdtEndPr/>
                      <w:sdtContent>
                        <w:r w:rsidR="001B4FDE">
                          <w:t>1790</w:t>
                        </w:r>
                      </w:sdtContent>
                    </w:sdt>
                  </w:p>
                </w:txbxContent>
              </v:textbox>
              <w10:wrap anchorx="page"/>
            </v:shape>
          </w:pict>
        </mc:Fallback>
      </mc:AlternateContent>
    </w:r>
  </w:p>
  <w:p w14:paraId="35F6F8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FE33" w14:textId="77777777" w:rsidR="00262EA3" w:rsidRDefault="00262EA3" w:rsidP="008563AC">
    <w:pPr>
      <w:jc w:val="right"/>
    </w:pPr>
  </w:p>
  <w:p w14:paraId="4FDCEB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20A4" w14:textId="77777777" w:rsidR="00262EA3" w:rsidRDefault="00597A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0CD743" wp14:editId="53AAF5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E2EDDF" w14:textId="5C50DF0E" w:rsidR="00262EA3" w:rsidRDefault="00597A48" w:rsidP="00A314CF">
    <w:pPr>
      <w:pStyle w:val="FSHNormal"/>
      <w:spacing w:before="40"/>
    </w:pPr>
    <w:sdt>
      <w:sdtPr>
        <w:alias w:val="CC_Noformat_Motionstyp"/>
        <w:tag w:val="CC_Noformat_Motionstyp"/>
        <w:id w:val="1162973129"/>
        <w:lock w:val="sdtContentLocked"/>
        <w15:appearance w15:val="hidden"/>
        <w:text/>
      </w:sdtPr>
      <w:sdtEndPr/>
      <w:sdtContent>
        <w:r w:rsidR="00447894">
          <w:t>Enskild motion</w:t>
        </w:r>
      </w:sdtContent>
    </w:sdt>
    <w:r w:rsidR="00821B36">
      <w:t xml:space="preserve"> </w:t>
    </w:r>
    <w:sdt>
      <w:sdtPr>
        <w:alias w:val="CC_Noformat_Partikod"/>
        <w:tag w:val="CC_Noformat_Partikod"/>
        <w:id w:val="1471015553"/>
        <w:text/>
      </w:sdtPr>
      <w:sdtEndPr/>
      <w:sdtContent>
        <w:r w:rsidR="00AB3C54">
          <w:t>M</w:t>
        </w:r>
      </w:sdtContent>
    </w:sdt>
    <w:sdt>
      <w:sdtPr>
        <w:alias w:val="CC_Noformat_Partinummer"/>
        <w:tag w:val="CC_Noformat_Partinummer"/>
        <w:id w:val="-2014525982"/>
        <w:text/>
      </w:sdtPr>
      <w:sdtEndPr/>
      <w:sdtContent>
        <w:r w:rsidR="001B4FDE">
          <w:t>1790</w:t>
        </w:r>
      </w:sdtContent>
    </w:sdt>
  </w:p>
  <w:p w14:paraId="1FCC69FE" w14:textId="77777777" w:rsidR="00262EA3" w:rsidRPr="008227B3" w:rsidRDefault="00597A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0AF0EC" w14:textId="1C7DB413" w:rsidR="00262EA3" w:rsidRPr="008227B3" w:rsidRDefault="00597A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789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7894">
          <w:t>:2784</w:t>
        </w:r>
      </w:sdtContent>
    </w:sdt>
  </w:p>
  <w:p w14:paraId="3EC93153" w14:textId="63B25719" w:rsidR="00262EA3" w:rsidRDefault="00597A48" w:rsidP="00E03A3D">
    <w:pPr>
      <w:pStyle w:val="Motionr"/>
    </w:pPr>
    <w:sdt>
      <w:sdtPr>
        <w:alias w:val="CC_Noformat_Avtext"/>
        <w:tag w:val="CC_Noformat_Avtext"/>
        <w:id w:val="-2020768203"/>
        <w:lock w:val="sdtContentLocked"/>
        <w15:appearance w15:val="hidden"/>
        <w:text/>
      </w:sdtPr>
      <w:sdtEndPr/>
      <w:sdtContent>
        <w:r w:rsidR="00447894">
          <w:t>av Sten Bergheden (M)</w:t>
        </w:r>
      </w:sdtContent>
    </w:sdt>
  </w:p>
  <w:sdt>
    <w:sdtPr>
      <w:alias w:val="CC_Noformat_Rubtext"/>
      <w:tag w:val="CC_Noformat_Rubtext"/>
      <w:id w:val="-218060500"/>
      <w:lock w:val="sdtLocked"/>
      <w:text/>
    </w:sdtPr>
    <w:sdtEndPr/>
    <w:sdtContent>
      <w:p w14:paraId="477621B5" w14:textId="6210C19C" w:rsidR="00262EA3" w:rsidRDefault="00AB3C54" w:rsidP="00283E0F">
        <w:pPr>
          <w:pStyle w:val="FSHRub2"/>
        </w:pPr>
        <w:r>
          <w:t>Trängselavgifter</w:t>
        </w:r>
      </w:p>
    </w:sdtContent>
  </w:sdt>
  <w:sdt>
    <w:sdtPr>
      <w:alias w:val="CC_Boilerplate_3"/>
      <w:tag w:val="CC_Boilerplate_3"/>
      <w:id w:val="1606463544"/>
      <w:lock w:val="sdtContentLocked"/>
      <w15:appearance w15:val="hidden"/>
      <w:text w:multiLine="1"/>
    </w:sdtPr>
    <w:sdtEndPr/>
    <w:sdtContent>
      <w:p w14:paraId="19F7FB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3C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FDE"/>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94"/>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48"/>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54"/>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0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6CD"/>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E9F"/>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FC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14"/>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CB9244"/>
  <w15:chartTrackingRefBased/>
  <w15:docId w15:val="{2C62DE89-F50D-4E19-90D1-3C88264D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F3D0AD6292484EB42A160CEFAD9E5A"/>
        <w:category>
          <w:name w:val="Allmänt"/>
          <w:gallery w:val="placeholder"/>
        </w:category>
        <w:types>
          <w:type w:val="bbPlcHdr"/>
        </w:types>
        <w:behaviors>
          <w:behavior w:val="content"/>
        </w:behaviors>
        <w:guid w:val="{5F7106FA-3925-407F-9BA0-65D9155345F8}"/>
      </w:docPartPr>
      <w:docPartBody>
        <w:p w:rsidR="007C426A" w:rsidRDefault="00407B2A">
          <w:pPr>
            <w:pStyle w:val="73F3D0AD6292484EB42A160CEFAD9E5A"/>
          </w:pPr>
          <w:r w:rsidRPr="005A0A93">
            <w:rPr>
              <w:rStyle w:val="Platshllartext"/>
            </w:rPr>
            <w:t>Förslag till riksdagsbeslut</w:t>
          </w:r>
        </w:p>
      </w:docPartBody>
    </w:docPart>
    <w:docPart>
      <w:docPartPr>
        <w:name w:val="E383568016544E0B8F44F22C4D33B56D"/>
        <w:category>
          <w:name w:val="Allmänt"/>
          <w:gallery w:val="placeholder"/>
        </w:category>
        <w:types>
          <w:type w:val="bbPlcHdr"/>
        </w:types>
        <w:behaviors>
          <w:behavior w:val="content"/>
        </w:behaviors>
        <w:guid w:val="{A4EBAEF4-AB43-4748-B9AB-5FFB3F921444}"/>
      </w:docPartPr>
      <w:docPartBody>
        <w:p w:rsidR="007C426A" w:rsidRDefault="00407B2A">
          <w:pPr>
            <w:pStyle w:val="E383568016544E0B8F44F22C4D33B56D"/>
          </w:pPr>
          <w:r w:rsidRPr="005A0A93">
            <w:rPr>
              <w:rStyle w:val="Platshllartext"/>
            </w:rPr>
            <w:t>Motivering</w:t>
          </w:r>
        </w:p>
      </w:docPartBody>
    </w:docPart>
    <w:docPart>
      <w:docPartPr>
        <w:name w:val="568E25ABD1F341B89174B5956A3928A3"/>
        <w:category>
          <w:name w:val="Allmänt"/>
          <w:gallery w:val="placeholder"/>
        </w:category>
        <w:types>
          <w:type w:val="bbPlcHdr"/>
        </w:types>
        <w:behaviors>
          <w:behavior w:val="content"/>
        </w:behaviors>
        <w:guid w:val="{38D8CC7B-A35A-43FB-B0B9-82E47F5CD472}"/>
      </w:docPartPr>
      <w:docPartBody>
        <w:p w:rsidR="00C55A55" w:rsidRDefault="00C55A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6A"/>
    <w:rsid w:val="00407B2A"/>
    <w:rsid w:val="007C426A"/>
    <w:rsid w:val="00C55A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F3D0AD6292484EB42A160CEFAD9E5A">
    <w:name w:val="73F3D0AD6292484EB42A160CEFAD9E5A"/>
  </w:style>
  <w:style w:type="paragraph" w:customStyle="1" w:styleId="E383568016544E0B8F44F22C4D33B56D">
    <w:name w:val="E383568016544E0B8F44F22C4D33B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701559-684E-4EB8-8E84-8F6BEEA4A19F}"/>
</file>

<file path=customXml/itemProps2.xml><?xml version="1.0" encoding="utf-8"?>
<ds:datastoreItem xmlns:ds="http://schemas.openxmlformats.org/officeDocument/2006/customXml" ds:itemID="{6F9AE48A-F318-4676-9F37-0E5451E81C65}"/>
</file>

<file path=customXml/itemProps3.xml><?xml version="1.0" encoding="utf-8"?>
<ds:datastoreItem xmlns:ds="http://schemas.openxmlformats.org/officeDocument/2006/customXml" ds:itemID="{44530BFC-45B4-458C-81D8-8FFDE4244C75}"/>
</file>

<file path=docProps/app.xml><?xml version="1.0" encoding="utf-8"?>
<Properties xmlns="http://schemas.openxmlformats.org/officeDocument/2006/extended-properties" xmlns:vt="http://schemas.openxmlformats.org/officeDocument/2006/docPropsVTypes">
  <Template>Normal</Template>
  <TotalTime>9</TotalTime>
  <Pages>1</Pages>
  <Words>148</Words>
  <Characters>794</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