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4B1" w:rsidRPr="00C14526" w:rsidRDefault="008574B1" w:rsidP="00A54475">
      <w:pPr>
        <w:pStyle w:val="Hemstlrubrik"/>
      </w:pPr>
      <w:r w:rsidRPr="00C14526">
        <w:t>Förslag till riksdagsbeslut</w:t>
      </w:r>
    </w:p>
    <w:p w:rsidR="008574B1" w:rsidRPr="00C14526" w:rsidRDefault="008574B1" w:rsidP="008574B1">
      <w:pPr>
        <w:pStyle w:val="Hemstlatt"/>
      </w:pPr>
      <w:r w:rsidRPr="00C14526">
        <w:t xml:space="preserve">Riksdagen tillkännager för regeringen som sin mening vad i motionen anförs om möjligheten enligt </w:t>
      </w:r>
      <w:r w:rsidR="00922DC5" w:rsidRPr="00C14526">
        <w:t xml:space="preserve">lagen om offentlig upphandling </w:t>
      </w:r>
      <w:r w:rsidRPr="00C14526">
        <w:t>att i ko</w:t>
      </w:r>
      <w:r w:rsidRPr="00C14526">
        <w:t>m</w:t>
      </w:r>
      <w:r w:rsidRPr="00C14526">
        <w:t>munernas upphandlingsregler ställa krav på kollektivavtal.</w:t>
      </w:r>
    </w:p>
    <w:p w:rsidR="00E84F25" w:rsidRPr="00C14526" w:rsidRDefault="007C6092" w:rsidP="00E22893">
      <w:pPr>
        <w:pStyle w:val="Rubrik1"/>
      </w:pPr>
      <w:r w:rsidRPr="00C14526">
        <w:t>Motivering</w:t>
      </w:r>
    </w:p>
    <w:p w:rsidR="008574B1" w:rsidRPr="00C14526" w:rsidRDefault="008574B1" w:rsidP="008574B1">
      <w:r w:rsidRPr="00C14526">
        <w:t>Statens, landstingens och kommunernas möjligheter att kunna ställa krav i upphandlingsförfarandet på att leverantör ska följa gällande svenska kolle</w:t>
      </w:r>
      <w:r w:rsidRPr="00C14526">
        <w:t>k</w:t>
      </w:r>
      <w:r w:rsidRPr="00C14526">
        <w:t>tivavtal har under det senare året varit föremål för diskussion.</w:t>
      </w:r>
    </w:p>
    <w:p w:rsidR="008574B1" w:rsidRPr="00C14526" w:rsidRDefault="008574B1" w:rsidP="00922DC5">
      <w:pPr>
        <w:pStyle w:val="Normaltindrag"/>
      </w:pPr>
      <w:r w:rsidRPr="00C14526">
        <w:t xml:space="preserve">Enligt en ändring i </w:t>
      </w:r>
      <w:r w:rsidR="00A54475" w:rsidRPr="00C14526">
        <w:t>l</w:t>
      </w:r>
      <w:r w:rsidRPr="00C14526">
        <w:t>agen om offentlig upphandling, LOU, (1992:1528) i</w:t>
      </w:r>
      <w:r w:rsidRPr="00C14526">
        <w:t>n</w:t>
      </w:r>
      <w:r w:rsidRPr="00C14526">
        <w:t>fördes en bestämmelse om att man ger kommunerna möjlighet att ställa sä</w:t>
      </w:r>
      <w:r w:rsidRPr="00C14526">
        <w:t>r</w:t>
      </w:r>
      <w:r w:rsidRPr="00C14526">
        <w:t>skilda kontraktsvillkor vid upphandling av framför</w:t>
      </w:r>
      <w:r w:rsidR="00A54475" w:rsidRPr="00C14526">
        <w:t xml:space="preserve"> </w:t>
      </w:r>
      <w:r w:rsidRPr="00C14526">
        <w:t xml:space="preserve">allt entreprenörer. I lagens förarbeten (prop. 2001/02:142) anges att kontraktsvillkor kan innefatta </w:t>
      </w:r>
      <w:r w:rsidR="00A54475" w:rsidRPr="00C14526">
        <w:t>bl.a.</w:t>
      </w:r>
      <w:r w:rsidRPr="00C14526">
        <w:t xml:space="preserve"> kollektivavtalsbestämmelser från sådana kollektivavtal som gäller på den arbetsplatsen eller i den avsedda branschen. Flera kommuner har också u</w:t>
      </w:r>
      <w:r w:rsidRPr="00C14526">
        <w:t>t</w:t>
      </w:r>
      <w:r w:rsidRPr="00C14526">
        <w:t>ifrån ovanstående kompletterat sin upphandlingspolicy.</w:t>
      </w:r>
    </w:p>
    <w:p w:rsidR="008574B1" w:rsidRPr="00C14526" w:rsidRDefault="008574B1" w:rsidP="00922DC5">
      <w:pPr>
        <w:pStyle w:val="Normaltindrag"/>
      </w:pPr>
      <w:r w:rsidRPr="00C14526">
        <w:t>Trots detta hävdas det i olika sammanhang att det inte är möjligt för stat, landsting och kommun att ställa krav på kollektivavtal vid upphandlingar.</w:t>
      </w:r>
    </w:p>
    <w:p w:rsidR="008574B1" w:rsidRPr="00C14526" w:rsidRDefault="008574B1" w:rsidP="00A54475">
      <w:pPr>
        <w:pStyle w:val="Normaltindrag"/>
      </w:pPr>
      <w:r w:rsidRPr="00C14526">
        <w:t>Enligt vår mening bör därför LOU förtydligas så att det klart framgår att det är möjligt att ställa krav på kollektivavtal vid upphandlingar.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4475" w:rsidRPr="00C145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4475" w:rsidRPr="00C14526" w:rsidRDefault="00A54475" w:rsidP="00A54475">
            <w:pPr>
              <w:pStyle w:val="UnderskriftDatum"/>
              <w:spacing w:before="240"/>
            </w:pPr>
            <w:r w:rsidRPr="00C14526">
              <w:t>Stockholm den 4 oktober 2005</w:t>
            </w:r>
          </w:p>
        </w:tc>
        <w:tc>
          <w:tcPr>
            <w:tcW w:w="3047" w:type="dxa"/>
          </w:tcPr>
          <w:p w:rsidR="00A54475" w:rsidRPr="00C14526" w:rsidRDefault="00A54475" w:rsidP="00A54475">
            <w:pPr>
              <w:pStyle w:val="Underskrifter"/>
              <w:spacing w:before="240"/>
            </w:pPr>
          </w:p>
        </w:tc>
      </w:tr>
      <w:tr w:rsidR="00A54475" w:rsidRPr="00C145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4475" w:rsidRPr="00C14526" w:rsidRDefault="00A54475" w:rsidP="00A54475">
            <w:pPr>
              <w:pStyle w:val="Underskrifter"/>
            </w:pPr>
            <w:r w:rsidRPr="00C14526">
              <w:t>Cinnika Beiming (s)</w:t>
            </w:r>
          </w:p>
        </w:tc>
        <w:tc>
          <w:tcPr>
            <w:tcW w:w="3047" w:type="dxa"/>
          </w:tcPr>
          <w:p w:rsidR="00A54475" w:rsidRPr="00C14526" w:rsidRDefault="00A54475" w:rsidP="00A54475">
            <w:pPr>
              <w:pStyle w:val="Underskrifter"/>
            </w:pPr>
            <w:r w:rsidRPr="00C14526">
              <w:t>Christina Axelsson (s)</w:t>
            </w:r>
          </w:p>
        </w:tc>
      </w:tr>
    </w:tbl>
    <w:p w:rsidR="008574B1" w:rsidRPr="00C14526" w:rsidRDefault="008574B1" w:rsidP="00A54475">
      <w:pPr>
        <w:pStyle w:val="Normaltindrag"/>
      </w:pPr>
    </w:p>
    <w:sectPr w:rsidR="008574B1" w:rsidRPr="00C14526" w:rsidSect="00A54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359" w:rsidRPr="00C14526" w:rsidRDefault="00767359">
      <w:r w:rsidRPr="00C14526">
        <w:separator/>
      </w:r>
    </w:p>
  </w:endnote>
  <w:endnote w:type="continuationSeparator" w:id="0">
    <w:p w:rsidR="00767359" w:rsidRPr="00C14526" w:rsidRDefault="00767359">
      <w:r w:rsidRPr="00C145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A58" w:rsidRPr="00C14526" w:rsidRDefault="00C14526" w:rsidP="00A54475">
    <w:pPr>
      <w:pStyle w:val="Sidfot"/>
    </w:pPr>
    <w:r w:rsidRPr="00C145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6598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75" w:rsidRDefault="00A544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4475" w:rsidRDefault="00A544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14526" w:rsidRDefault="00C14526" w:rsidP="00A54475">
    <w:pPr>
      <w:pStyle w:val="Sidfot"/>
    </w:pPr>
    <w:r w:rsidRPr="00C145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01894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75" w:rsidRDefault="00A54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475" w:rsidRDefault="00A54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14526" w:rsidRDefault="00C14526" w:rsidP="00A54475">
    <w:pPr>
      <w:pStyle w:val="Sidfot"/>
    </w:pPr>
    <w:r w:rsidRPr="00C145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717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75" w:rsidRDefault="00A544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475" w:rsidRDefault="00A544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359" w:rsidRPr="00C14526" w:rsidRDefault="00767359">
      <w:r w:rsidRPr="00C14526">
        <w:separator/>
      </w:r>
    </w:p>
  </w:footnote>
  <w:footnote w:type="continuationSeparator" w:id="0">
    <w:p w:rsidR="00767359" w:rsidRPr="00C14526" w:rsidRDefault="00767359">
      <w:r w:rsidRPr="00C145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A58" w:rsidRPr="00C14526" w:rsidRDefault="00C14526" w:rsidP="00A54475">
    <w:pPr>
      <w:pStyle w:val="Sidhuvud"/>
    </w:pPr>
    <w:r w:rsidRPr="00C145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7589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75" w:rsidRDefault="00A544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4475" w:rsidRDefault="00A544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14526" w:rsidRDefault="00C14526" w:rsidP="00A54475">
    <w:pPr>
      <w:pStyle w:val="Sidhuvud"/>
    </w:pPr>
    <w:r w:rsidRPr="00C145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52216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75" w:rsidRDefault="00A544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4475" w:rsidRDefault="00A544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75" w:rsidRPr="00C14526" w:rsidRDefault="00A54475">
    <w:pPr>
      <w:pStyle w:val="FSHNormal"/>
      <w:tabs>
        <w:tab w:val="right" w:pos="5840"/>
      </w:tabs>
    </w:pPr>
    <w:r w:rsidRPr="00C14526">
      <w:br/>
    </w:r>
    <w:r w:rsidRPr="00C14526">
      <w:fldChar w:fldCharType="begin" w:fldLock="1"/>
    </w:r>
    <w:r w:rsidRPr="00C14526">
      <w:instrText xml:space="preserve"> DOCPROPERTY</w:instrText>
    </w:r>
    <w:r w:rsidRPr="00C14526">
      <w:rPr>
        <w:sz w:val="18"/>
      </w:rPr>
      <w:instrText xml:space="preserve"> "YearUser" *\charformat </w:instrText>
    </w:r>
    <w:r w:rsidRPr="00C14526">
      <w:fldChar w:fldCharType="separate"/>
    </w:r>
    <w:r w:rsidRPr="00C14526">
      <w:t>2005/06</w:t>
    </w:r>
    <w:r w:rsidRPr="00C14526">
      <w:fldChar w:fldCharType="end"/>
    </w:r>
    <w:r w:rsidRPr="00C14526">
      <w:t xml:space="preserve"> </w:t>
    </w:r>
    <w:r w:rsidRPr="00C14526">
      <w:tab/>
      <w:t xml:space="preserve">mnr: </w:t>
    </w:r>
    <w:r w:rsidRPr="00C14526">
      <w:fldChar w:fldCharType="begin" w:fldLock="1"/>
    </w:r>
    <w:r w:rsidRPr="00C14526">
      <w:instrText xml:space="preserve"> DOCPROPERTY</w:instrText>
    </w:r>
    <w:r w:rsidRPr="00C14526">
      <w:rPr>
        <w:sz w:val="18"/>
      </w:rPr>
      <w:instrText xml:space="preserve"> "Motionsnummer" *\charformat </w:instrText>
    </w:r>
    <w:r w:rsidRPr="00C14526">
      <w:fldChar w:fldCharType="separate"/>
    </w:r>
    <w:r w:rsidRPr="00C14526">
      <w:t>Fi299</w:t>
    </w:r>
    <w:r w:rsidRPr="00C14526">
      <w:fldChar w:fldCharType="end"/>
    </w:r>
    <w:r w:rsidRPr="00C14526">
      <w:br/>
    </w:r>
    <w:r w:rsidRPr="00C14526">
      <w:fldChar w:fldCharType="begin" w:fldLock="1"/>
    </w:r>
    <w:r w:rsidRPr="00C14526">
      <w:instrText xml:space="preserve"> DOCPROPERTY</w:instrText>
    </w:r>
    <w:r w:rsidRPr="00C14526">
      <w:rPr>
        <w:sz w:val="18"/>
      </w:rPr>
      <w:instrText xml:space="preserve"> "Samling" *\charformat </w:instrText>
    </w:r>
    <w:r w:rsidRPr="00C14526">
      <w:fldChar w:fldCharType="end"/>
    </w:r>
    <w:r w:rsidRPr="00C14526">
      <w:tab/>
      <w:t xml:space="preserve">pnr: </w:t>
    </w:r>
    <w:r w:rsidRPr="00C14526">
      <w:fldChar w:fldCharType="begin" w:fldLock="1"/>
    </w:r>
    <w:r w:rsidRPr="00C14526">
      <w:instrText xml:space="preserve"> DOCPROPERTY</w:instrText>
    </w:r>
    <w:r w:rsidRPr="00C14526">
      <w:rPr>
        <w:sz w:val="18"/>
      </w:rPr>
      <w:instrText xml:space="preserve"> "Partinummer" *\charformat </w:instrText>
    </w:r>
    <w:r w:rsidRPr="00C14526">
      <w:fldChar w:fldCharType="separate"/>
    </w:r>
    <w:r w:rsidRPr="00C14526">
      <w:t>s7044</w:t>
    </w:r>
    <w:r w:rsidRPr="00C14526">
      <w:fldChar w:fldCharType="end"/>
    </w:r>
  </w:p>
  <w:p w:rsidR="00A54475" w:rsidRPr="00C14526" w:rsidRDefault="00A54475">
    <w:pPr>
      <w:pStyle w:val="FSHRub1"/>
    </w:pPr>
    <w:r w:rsidRPr="00C14526">
      <w:t>Motion till riksdagen</w:t>
    </w:r>
    <w:r w:rsidRPr="00C14526">
      <w:br/>
    </w:r>
    <w:r w:rsidRPr="00C14526">
      <w:fldChar w:fldCharType="begin" w:fldLock="1"/>
    </w:r>
    <w:r w:rsidRPr="00C14526">
      <w:instrText xml:space="preserve"> DOCPROPERTY "YearUser" *\charformat </w:instrText>
    </w:r>
    <w:r w:rsidRPr="00C14526">
      <w:fldChar w:fldCharType="separate"/>
    </w:r>
    <w:r w:rsidRPr="00C14526">
      <w:t>2005/06</w:t>
    </w:r>
    <w:r w:rsidRPr="00C14526">
      <w:fldChar w:fldCharType="end"/>
    </w:r>
    <w:r w:rsidRPr="00C14526">
      <w:t>:</w:t>
    </w:r>
    <w:r w:rsidRPr="00C14526">
      <w:fldChar w:fldCharType="begin" w:fldLock="1"/>
    </w:r>
    <w:r w:rsidRPr="00C14526">
      <w:instrText xml:space="preserve"> DOCPROPERTY "Motionsnummer" *\charformat </w:instrText>
    </w:r>
    <w:r w:rsidRPr="00C14526">
      <w:fldChar w:fldCharType="separate"/>
    </w:r>
    <w:r w:rsidRPr="00C14526">
      <w:t>Fi299</w:t>
    </w:r>
    <w:r w:rsidRPr="00C14526">
      <w:fldChar w:fldCharType="end"/>
    </w:r>
  </w:p>
  <w:p w:rsidR="00A54475" w:rsidRPr="00C14526" w:rsidRDefault="00A54475">
    <w:pPr>
      <w:pStyle w:val="FSHNormalS5"/>
    </w:pPr>
    <w:r w:rsidRPr="00C14526">
      <w:fldChar w:fldCharType="begin" w:fldLock="1"/>
    </w:r>
    <w:r w:rsidRPr="00C14526">
      <w:instrText xml:space="preserve"> DOCPROPERTY "MotionarText" *\charformat </w:instrText>
    </w:r>
    <w:r w:rsidRPr="00C14526">
      <w:fldChar w:fldCharType="separate"/>
    </w:r>
    <w:r w:rsidRPr="00C14526">
      <w:t>av Cinnika Beiming och Christina Axelsson (s)</w:t>
    </w:r>
    <w:r w:rsidRPr="00C14526">
      <w:fldChar w:fldCharType="end"/>
    </w:r>
    <w:r w:rsidRPr="00C14526">
      <w:br/>
    </w:r>
    <w:r w:rsidRPr="00C14526">
      <w:fldChar w:fldCharType="begin" w:fldLock="1"/>
    </w:r>
    <w:r w:rsidRPr="00C14526">
      <w:instrText xml:space="preserve"> DOCPROPERTY "SvarFrasKort" *\charformat </w:instrText>
    </w:r>
    <w:r w:rsidRPr="00C14526">
      <w:fldChar w:fldCharType="end"/>
    </w:r>
  </w:p>
  <w:p w:rsidR="00A54475" w:rsidRPr="00C14526" w:rsidRDefault="00A54475">
    <w:pPr>
      <w:pStyle w:val="FSHTitel"/>
    </w:pPr>
    <w:r w:rsidRPr="00C14526">
      <w:fldChar w:fldCharType="begin" w:fldLock="1"/>
    </w:r>
    <w:r w:rsidRPr="00C14526">
      <w:instrText xml:space="preserve"> DOCPROPERTY</w:instrText>
    </w:r>
    <w:r w:rsidRPr="00C14526">
      <w:rPr>
        <w:sz w:val="18"/>
      </w:rPr>
      <w:instrText xml:space="preserve"> "RubrikSvar" *\charformat </w:instrText>
    </w:r>
    <w:r w:rsidRPr="00C14526">
      <w:fldChar w:fldCharType="separate"/>
    </w:r>
    <w:r w:rsidRPr="00C14526">
      <w:t>Kommunernas upphandlingsregler och krav på kollektivavtal</w:t>
    </w:r>
    <w:r w:rsidRPr="00C14526">
      <w:fldChar w:fldCharType="end"/>
    </w:r>
  </w:p>
  <w:p w:rsidR="00A54475" w:rsidRPr="00C14526" w:rsidRDefault="00A54475" w:rsidP="00A5447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599629">
    <w:abstractNumId w:val="13"/>
  </w:num>
  <w:num w:numId="2" w16cid:durableId="1798647685">
    <w:abstractNumId w:val="10"/>
  </w:num>
  <w:num w:numId="3" w16cid:durableId="877856354">
    <w:abstractNumId w:val="11"/>
  </w:num>
  <w:num w:numId="4" w16cid:durableId="546450146">
    <w:abstractNumId w:val="12"/>
  </w:num>
  <w:num w:numId="5" w16cid:durableId="1475757850">
    <w:abstractNumId w:val="8"/>
  </w:num>
  <w:num w:numId="6" w16cid:durableId="1634749231">
    <w:abstractNumId w:val="3"/>
  </w:num>
  <w:num w:numId="7" w16cid:durableId="216749573">
    <w:abstractNumId w:val="2"/>
  </w:num>
  <w:num w:numId="8" w16cid:durableId="1136024198">
    <w:abstractNumId w:val="1"/>
  </w:num>
  <w:num w:numId="9" w16cid:durableId="200367211">
    <w:abstractNumId w:val="0"/>
  </w:num>
  <w:num w:numId="10" w16cid:durableId="1136528798">
    <w:abstractNumId w:val="9"/>
  </w:num>
  <w:num w:numId="11" w16cid:durableId="188304859">
    <w:abstractNumId w:val="7"/>
  </w:num>
  <w:num w:numId="12" w16cid:durableId="408965879">
    <w:abstractNumId w:val="6"/>
  </w:num>
  <w:num w:numId="13" w16cid:durableId="267658612">
    <w:abstractNumId w:val="5"/>
  </w:num>
  <w:num w:numId="14" w16cid:durableId="40785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6F4A5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F4A58"/>
    <w:rsid w:val="00740D6D"/>
    <w:rsid w:val="00767359"/>
    <w:rsid w:val="00794149"/>
    <w:rsid w:val="007B67A7"/>
    <w:rsid w:val="007C6092"/>
    <w:rsid w:val="008574B1"/>
    <w:rsid w:val="00922DC5"/>
    <w:rsid w:val="00A053C6"/>
    <w:rsid w:val="00A54475"/>
    <w:rsid w:val="00B13BF0"/>
    <w:rsid w:val="00C1285C"/>
    <w:rsid w:val="00C14526"/>
    <w:rsid w:val="00C27B7D"/>
    <w:rsid w:val="00CF7A43"/>
    <w:rsid w:val="00D1174F"/>
    <w:rsid w:val="00DC6C70"/>
    <w:rsid w:val="00E22893"/>
    <w:rsid w:val="00E360DE"/>
    <w:rsid w:val="00E75D28"/>
    <w:rsid w:val="00E84F25"/>
    <w:rsid w:val="00F7201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AFB4F1-9C68-4562-BA20-D768485E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4475"/>
    <w:pPr>
      <w:spacing w:after="250"/>
    </w:pPr>
  </w:style>
  <w:style w:type="paragraph" w:styleId="Ballongtext">
    <w:name w:val="Balloon Text"/>
    <w:basedOn w:val="Normal"/>
    <w:semiHidden/>
    <w:rsid w:val="00A54475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179</Words>
  <Characters>1139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Fi299</vt:lpstr>
    </vt:vector>
  </TitlesOfParts>
  <Company>Riksdagen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Fi299</dc:title>
  <dc:subject>Fi299</dc:subject>
  <dc:creator>Riksdagen</dc:creator>
  <cp:keywords>Riksdagen</cp:keywords>
  <dc:description/>
  <cp:lastModifiedBy>Lars Brink</cp:lastModifiedBy>
  <cp:revision>2</cp:revision>
  <cp:lastPrinted>2005-10-20T10:22:00Z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Kommunernas upphandlingsregler och krav på kollektivavtal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Kommunernas upphandlingsregler och krav på kollektivavtal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Cinnika Beiming och Christina Axelsson (s)</vt:lpwstr>
  </property>
  <property fmtid="{D5CDD505-2E9C-101B-9397-08002B2CF9AE}" pid="26" name="MotionarLista">
    <vt:lpwstr>Beiming, Cinnika (s)\Axelsson,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Cinnika Beiming (s), 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20052006000000000115000070440069</vt:lpwstr>
  </property>
  <property fmtid="{D5CDD505-2E9C-101B-9397-08002B2CF9AE}" pid="47" name="datum">
    <vt:lpwstr>051004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20052006000000000115000070440069</vt:lpwstr>
  </property>
  <property fmtid="{D5CDD505-2E9C-101B-9397-08002B2CF9AE}" pid="50" name="nummer">
    <vt:lpwstr>299</vt:lpwstr>
  </property>
  <property fmtid="{D5CDD505-2E9C-101B-9397-08002B2CF9AE}" pid="51" name="utskottsbeteckning">
    <vt:lpwstr>Fi</vt:lpwstr>
  </property>
</Properties>
</file>