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3359A33ADC4902A1809CBC53508AC6"/>
        </w:placeholder>
        <w15:appearance w15:val="hidden"/>
        <w:text/>
      </w:sdtPr>
      <w:sdtEndPr/>
      <w:sdtContent>
        <w:p w:rsidR="00AF30DD" w:rsidP="00CC4C93" w:rsidRDefault="00AF30DD" w14:paraId="672909D1" w14:textId="77777777">
          <w:pPr>
            <w:pStyle w:val="Rubrik1"/>
          </w:pPr>
          <w:r>
            <w:t>Förslag till riksdagsbeslut</w:t>
          </w:r>
        </w:p>
      </w:sdtContent>
    </w:sdt>
    <w:sdt>
      <w:sdtPr>
        <w:alias w:val="Yrkande 1"/>
        <w:tag w:val="d5a6129a-19d7-4ae3-9464-a5f8b06e3272"/>
        <w:id w:val="-787891493"/>
        <w:lock w:val="sdtLocked"/>
      </w:sdtPr>
      <w:sdtEndPr/>
      <w:sdtContent>
        <w:p w:rsidR="00A01764" w:rsidRDefault="00E713A6" w14:paraId="672909D2" w14:textId="77777777">
          <w:pPr>
            <w:pStyle w:val="Frslagstext"/>
            <w:numPr>
              <w:ilvl w:val="0"/>
              <w:numId w:val="0"/>
            </w:numPr>
          </w:pPr>
          <w:r>
            <w:t xml:space="preserve">Riksdagen ställer sig bakom det som anförs i motionen om att bevara, levandegöra och officiellt erkänna språket </w:t>
          </w:r>
          <w:proofErr w:type="spellStart"/>
          <w:r>
            <w:t>älvdalska</w:t>
          </w:r>
          <w:proofErr w:type="spellEnd"/>
          <w:r>
            <w:t xml:space="preserve"> och tillkännager detta för regeringen.</w:t>
          </w:r>
        </w:p>
      </w:sdtContent>
    </w:sdt>
    <w:p w:rsidR="00AF30DD" w:rsidP="00AF30DD" w:rsidRDefault="000156D9" w14:paraId="672909D3" w14:textId="77777777">
      <w:pPr>
        <w:pStyle w:val="Rubrik1"/>
      </w:pPr>
      <w:bookmarkStart w:name="MotionsStart" w:id="0"/>
      <w:bookmarkEnd w:id="0"/>
      <w:r>
        <w:t>Motivering</w:t>
      </w:r>
    </w:p>
    <w:p w:rsidR="00E52ABA" w:rsidP="00B53D64" w:rsidRDefault="00CB20F1" w14:paraId="672909D4" w14:textId="77777777">
      <w:pPr>
        <w:pStyle w:val="Normalutanindragellerluft"/>
      </w:pPr>
      <w:r>
        <w:t xml:space="preserve">I norra Dalarna finns ännu rester av språket </w:t>
      </w:r>
      <w:proofErr w:type="spellStart"/>
      <w:r>
        <w:t>älvdalska</w:t>
      </w:r>
      <w:proofErr w:type="spellEnd"/>
      <w:r>
        <w:t xml:space="preserve"> kvar. Det är ett urgammalt språk som skiljer sig</w:t>
      </w:r>
      <w:r w:rsidR="00A569BD">
        <w:t xml:space="preserve"> på ett avgörande sätt</w:t>
      </w:r>
      <w:r>
        <w:t xml:space="preserve"> från svenska språket och har anor från järnåldern. Detta språk tala</w:t>
      </w:r>
      <w:r w:rsidR="005D7598">
        <w:t>s fortfarande av en del människor</w:t>
      </w:r>
      <w:r>
        <w:t xml:space="preserve"> i norra Dalarna</w:t>
      </w:r>
      <w:r w:rsidR="00893EB0">
        <w:t xml:space="preserve"> samt </w:t>
      </w:r>
      <w:r w:rsidR="003B0E04">
        <w:t xml:space="preserve">av </w:t>
      </w:r>
      <w:r w:rsidR="00893EB0">
        <w:t>ett 60-tal skolbarn</w:t>
      </w:r>
      <w:r>
        <w:t xml:space="preserve">. </w:t>
      </w:r>
      <w:r w:rsidR="00E52ABA">
        <w:t>Ä</w:t>
      </w:r>
      <w:r w:rsidR="00893EB0">
        <w:t>lvdalskan</w:t>
      </w:r>
      <w:r w:rsidR="00E52ABA">
        <w:t xml:space="preserve"> är enligt språkforskare</w:t>
      </w:r>
      <w:r w:rsidR="00893EB0">
        <w:t xml:space="preserve"> ett eget språk, som både talas i dag och har urgamla anor</w:t>
      </w:r>
      <w:r w:rsidR="00E52ABA">
        <w:t>.</w:t>
      </w:r>
      <w:r w:rsidR="00893EB0">
        <w:t xml:space="preserve"> </w:t>
      </w:r>
      <w:r w:rsidR="00E52ABA">
        <w:t>Bakgrunden är följande:</w:t>
      </w:r>
    </w:p>
    <w:p w:rsidR="00E52ABA" w:rsidP="00E52ABA" w:rsidRDefault="00E52ABA" w14:paraId="672909D6" w14:textId="400FA224">
      <w:r>
        <w:t>Vikingatidens mer gemensamma nordiska språk har under tidernas gång sönderfallit i sex nordiska språk: svenska, norska bokmål, norska nynorsk, danska, isländska och färöiska. Svenskan har tagit emot många låneord, först främst från tyskan och senare främst från engelskan, men även från andra språk</w:t>
      </w:r>
      <w:r w:rsidR="00091F22">
        <w:t>.</w:t>
      </w:r>
    </w:p>
    <w:p w:rsidR="00E52ABA" w:rsidP="00E52ABA" w:rsidRDefault="00E52ABA" w14:paraId="672909D7" w14:textId="04F03BB7">
      <w:r>
        <w:t>Älvdalen har inte emottagit så många låneord och har därför behållit likheter i ord med isländskan och engelskan allt ifrån förhållandena som de var på vikingatiden. England tillhörde ju då Skandinavien. Även älvdalskans grammatik är vikingatida och mer komplicerad än svenskans och språket har fler bokstäver än svenskan, eftersom de</w:t>
      </w:r>
      <w:r w:rsidR="009C3E3C">
        <w:t>t</w:t>
      </w:r>
      <w:r>
        <w:t xml:space="preserve"> har kvar ett par ljudande bokstäver som försvunnit i svenskan. Dessa betecknas med runor och det finns särskilda typsnitt för datorer som rymmer dessa runor.</w:t>
      </w:r>
    </w:p>
    <w:p w:rsidR="00E52ABA" w:rsidP="00E52ABA" w:rsidRDefault="00E52ABA" w14:paraId="672909D9" w14:textId="4D29E1BE">
      <w:r>
        <w:lastRenderedPageBreak/>
        <w:t xml:space="preserve">Tråkigt nog såg regeringsmakten i tidigare sekler dialekter som problem och </w:t>
      </w:r>
      <w:proofErr w:type="spellStart"/>
      <w:r>
        <w:t>älvdalska</w:t>
      </w:r>
      <w:proofErr w:type="spellEnd"/>
      <w:r>
        <w:t xml:space="preserve"> barn som råkade tala </w:t>
      </w:r>
      <w:proofErr w:type="spellStart"/>
      <w:r>
        <w:t>älvdalska</w:t>
      </w:r>
      <w:proofErr w:type="spellEnd"/>
      <w:r>
        <w:t xml:space="preserve"> i skolan fick stryk. Dialekten skul</w:t>
      </w:r>
      <w:r w:rsidR="009C3E3C">
        <w:t>le hamras ut ur älvdalingarna. L</w:t>
      </w:r>
      <w:r>
        <w:t xml:space="preserve">yckligtvis gick inte detta och idag är älvdalingarna tvåspråkiga: man </w:t>
      </w:r>
      <w:proofErr w:type="spellStart"/>
      <w:r>
        <w:t>dalskar</w:t>
      </w:r>
      <w:proofErr w:type="spellEnd"/>
      <w:r w:rsidR="009C3E3C">
        <w:t xml:space="preserve"> och man </w:t>
      </w:r>
      <w:proofErr w:type="spellStart"/>
      <w:r w:rsidR="009C3E3C">
        <w:t>swenskar</w:t>
      </w:r>
      <w:proofErr w:type="spellEnd"/>
      <w:r w:rsidR="009C3E3C">
        <w:t xml:space="preserve"> (förklaring: m</w:t>
      </w:r>
      <w:r>
        <w:t xml:space="preserve">an talar </w:t>
      </w:r>
      <w:proofErr w:type="spellStart"/>
      <w:r>
        <w:t>älvdalska</w:t>
      </w:r>
      <w:proofErr w:type="spellEnd"/>
      <w:r>
        <w:t xml:space="preserve"> och man talar svenska). Antalet som talar </w:t>
      </w:r>
      <w:proofErr w:type="spellStart"/>
      <w:r>
        <w:t>älvdalska</w:t>
      </w:r>
      <w:proofErr w:type="spellEnd"/>
      <w:r>
        <w:t xml:space="preserve"> är inte så många tusen och även älvdalskan förvandlas.</w:t>
      </w:r>
    </w:p>
    <w:p w:rsidR="00E52ABA" w:rsidP="00E52ABA" w:rsidRDefault="00E52ABA" w14:paraId="672909DA" w14:textId="67177AA4">
      <w:r>
        <w:t>Älvdalskan är ett eget språk eftersom det är så annorlunda att man måste lära sig det för att förstå det. Genom att förklara älvdalskan officiellt som eget språk v</w:t>
      </w:r>
      <w:r w:rsidR="009C3E3C">
        <w:t>inner vi</w:t>
      </w:r>
    </w:p>
    <w:p w:rsidR="00E52ABA" w:rsidP="009C3E3C" w:rsidRDefault="009C3E3C" w14:paraId="672909DB" w14:textId="3BA173E5">
      <w:pPr>
        <w:pStyle w:val="ListaPunkt"/>
      </w:pPr>
      <w:r>
        <w:t>k</w:t>
      </w:r>
      <w:r w:rsidR="00E52ABA">
        <w:t>ulturellt, ett stark</w:t>
      </w:r>
      <w:r>
        <w:t>are samband med viktig historia</w:t>
      </w:r>
    </w:p>
    <w:p w:rsidR="00E52ABA" w:rsidP="009C3E3C" w:rsidRDefault="009C3E3C" w14:paraId="672909DC" w14:textId="4D650142">
      <w:pPr>
        <w:pStyle w:val="ListaPunkt"/>
      </w:pPr>
      <w:r>
        <w:t>d</w:t>
      </w:r>
      <w:r w:rsidR="00E52ABA">
        <w:t>emokratiskt, ett erkännande av äl</w:t>
      </w:r>
      <w:r>
        <w:t>vdalsbornas kamp för sitt språk</w:t>
      </w:r>
    </w:p>
    <w:p w:rsidR="00E52ABA" w:rsidP="009C3E3C" w:rsidRDefault="009C3E3C" w14:paraId="672909DD" w14:textId="70A85E85">
      <w:pPr>
        <w:pStyle w:val="ListaPunkt"/>
      </w:pPr>
      <w:r>
        <w:t>f</w:t>
      </w:r>
      <w:r w:rsidR="00E52ABA">
        <w:t>orskningsmässigt, en levande fördjupning i nordiska språk.</w:t>
      </w:r>
    </w:p>
    <w:p w:rsidRPr="009C3E3C" w:rsidR="00E52ABA" w:rsidP="009C3E3C" w:rsidRDefault="00E52ABA" w14:paraId="672909DF" w14:textId="77777777">
      <w:pPr>
        <w:pStyle w:val="Normalutanindragellerluft"/>
        <w:spacing w:before="120"/>
      </w:pPr>
      <w:r w:rsidRPr="009C3E3C">
        <w:t xml:space="preserve">Därför borde riksdagen besluta om åtgärder för att erkänna älvdalskan som ett officiellt minoritetsspråk och tillförsäkra språkets fortlevnad. </w:t>
      </w:r>
    </w:p>
    <w:p w:rsidRPr="009C3E3C" w:rsidR="00B53D64" w:rsidP="009C3E3C" w:rsidRDefault="00893EB0" w14:paraId="672909E1" w14:textId="77777777">
      <w:r w:rsidRPr="009C3E3C">
        <w:t>Vidare borde</w:t>
      </w:r>
      <w:r w:rsidRPr="009C3E3C" w:rsidR="003B0E04">
        <w:t xml:space="preserve"> åtgärder vidtagas för att bevara</w:t>
      </w:r>
      <w:r w:rsidRPr="009C3E3C" w:rsidR="00CB20F1">
        <w:t xml:space="preserve"> och främja språket som en viktig del av vår</w:t>
      </w:r>
      <w:r w:rsidRPr="009C3E3C">
        <w:t>t</w:t>
      </w:r>
      <w:r w:rsidRPr="009C3E3C" w:rsidR="00CB20F1">
        <w:t xml:space="preserve"> kultur</w:t>
      </w:r>
      <w:r w:rsidRPr="009C3E3C">
        <w:t xml:space="preserve">arv. </w:t>
      </w:r>
      <w:r w:rsidRPr="009C3E3C" w:rsidR="003B0E04">
        <w:t xml:space="preserve">Staten och Skolverket borde skjuta till medel så att alla skolbarn som vill läsa </w:t>
      </w:r>
      <w:proofErr w:type="spellStart"/>
      <w:r w:rsidRPr="009C3E3C" w:rsidR="003B0E04">
        <w:t>älvdalska</w:t>
      </w:r>
      <w:proofErr w:type="spellEnd"/>
      <w:r w:rsidRPr="009C3E3C" w:rsidR="003B0E04">
        <w:t xml:space="preserve"> också skall få möjlighet att göra detta. </w:t>
      </w:r>
      <w:r w:rsidRPr="009C3E3C" w:rsidR="00CB20F1">
        <w:t>Även läroböcker borde tas fram i språket. Vårt kulturarv är viktigt och älvdalska</w:t>
      </w:r>
      <w:r w:rsidRPr="009C3E3C" w:rsidR="003B0E04">
        <w:t>n</w:t>
      </w:r>
      <w:r w:rsidRPr="009C3E3C" w:rsidR="00CB20F1">
        <w:t xml:space="preserve"> är något alldeles speciellt</w:t>
      </w:r>
      <w:r w:rsidRPr="009C3E3C" w:rsidR="003B0E04">
        <w:t xml:space="preserve"> som aktivt borde bevaras och levandegöras</w:t>
      </w:r>
      <w:r w:rsidRPr="009C3E3C" w:rsidR="00CB20F1">
        <w:t>.</w:t>
      </w:r>
      <w:r w:rsidRPr="009C3E3C" w:rsidR="003B0E04">
        <w:t xml:space="preserve"> </w:t>
      </w:r>
    </w:p>
    <w:p w:rsidRPr="003B0E04" w:rsidR="003B0E04" w:rsidP="003B0E04" w:rsidRDefault="003B0E04" w14:paraId="672909E2" w14:textId="77777777"/>
    <w:sdt>
      <w:sdtPr>
        <w:rPr>
          <w:i/>
          <w:noProof/>
        </w:rPr>
        <w:alias w:val="CC_Underskrifter"/>
        <w:tag w:val="CC_Underskrifter"/>
        <w:id w:val="583496634"/>
        <w:lock w:val="sdtContentLocked"/>
        <w:placeholder>
          <w:docPart w:val="2F6DD55FB2FB41749312FBA8DABAB666"/>
        </w:placeholder>
        <w15:appearance w15:val="hidden"/>
      </w:sdtPr>
      <w:sdtEndPr>
        <w:rPr>
          <w:noProof w:val="0"/>
        </w:rPr>
      </w:sdtEndPr>
      <w:sdtContent>
        <w:p w:rsidRPr="00ED19F0" w:rsidR="00865E70" w:rsidP="00D75668" w:rsidRDefault="00721A7A" w14:paraId="672909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r>
        <w:trPr>
          <w:cantSplit/>
        </w:trPr>
        <w:tc>
          <w:tcPr>
            <w:tcW w:w="50" w:type="pct"/>
            <w:vAlign w:val="bottom"/>
          </w:tcPr>
          <w:p>
            <w:pPr>
              <w:pStyle w:val="Underskrifter"/>
            </w:pPr>
            <w:r>
              <w:t>Mikael Jansson (SD)</w:t>
            </w:r>
          </w:p>
        </w:tc>
        <w:tc>
          <w:tcPr>
            <w:tcW w:w="50" w:type="pct"/>
            <w:vAlign w:val="bottom"/>
          </w:tcPr>
          <w:p>
            <w:pPr>
              <w:pStyle w:val="Underskrifter"/>
            </w:pPr>
            <w:r>
              <w:t>Roger Richtoff (SD)</w:t>
            </w:r>
          </w:p>
        </w:tc>
      </w:tr>
    </w:tbl>
    <w:p w:rsidR="006E1A83" w:rsidRDefault="006E1A83" w14:paraId="672909EA" w14:textId="77777777"/>
    <w:sectPr w:rsidR="006E1A83"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909EC" w14:textId="77777777" w:rsidR="00BA7DB4" w:rsidRDefault="00BA7DB4" w:rsidP="000C1CAD">
      <w:pPr>
        <w:spacing w:line="240" w:lineRule="auto"/>
      </w:pPr>
      <w:r>
        <w:separator/>
      </w:r>
    </w:p>
  </w:endnote>
  <w:endnote w:type="continuationSeparator" w:id="0">
    <w:p w14:paraId="672909ED" w14:textId="77777777" w:rsidR="00BA7DB4" w:rsidRDefault="00BA7D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9E082" w14:textId="77777777" w:rsidR="00721A7A" w:rsidRDefault="00721A7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909F1" w14:textId="521029B5"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721A7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7F671" w14:textId="77777777" w:rsidR="00721A7A" w:rsidRDefault="00721A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909EA" w14:textId="77777777" w:rsidR="00BA7DB4" w:rsidRDefault="00BA7DB4" w:rsidP="000C1CAD">
      <w:pPr>
        <w:spacing w:line="240" w:lineRule="auto"/>
      </w:pPr>
      <w:r>
        <w:separator/>
      </w:r>
    </w:p>
  </w:footnote>
  <w:footnote w:type="continuationSeparator" w:id="0">
    <w:p w14:paraId="672909EB" w14:textId="77777777" w:rsidR="00BA7DB4" w:rsidRDefault="00BA7DB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7A" w:rsidRDefault="00721A7A" w14:paraId="350F712E"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721A7A" w14:paraId="672909EF" w14:textId="77777777">
    <w:pPr>
      <w:pStyle w:val="FSHNormal"/>
      <w:jc w:val="right"/>
    </w:pPr>
    <w:sdt>
      <w:sdtPr>
        <w:alias w:val="CC_Noformat_Partikod"/>
        <w:tag w:val="CC_Noformat_Partikod"/>
        <w:id w:val="-1099096319"/>
        <w:text/>
      </w:sdtPr>
      <w:sdtEndPr/>
      <w:sdtContent>
        <w:r w:rsidR="00CB20F1">
          <w:t>SD</w:t>
        </w:r>
      </w:sdtContent>
    </w:sdt>
    <w:sdt>
      <w:sdtPr>
        <w:alias w:val="CC_Noformat_Partinummer"/>
        <w:tag w:val="CC_Noformat_Partinummer"/>
        <w:id w:val="-1032268433"/>
        <w:placeholder>
          <w:docPart w:val="89920D161EF44217A3A7A18417F95EE1"/>
        </w:placeholder>
        <w:showingPlcHdr/>
        <w:text/>
      </w:sdtPr>
      <w:sdtEndPr/>
      <w:sdtContent>
        <w:r w:rsidR="00FD05C7">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7A" w:rsidP="00721A7A" w:rsidRDefault="00721A7A" w14:paraId="5D621DBD" w14:textId="6228CE30">
    <w:pPr>
      <w:jc w:val="right"/>
    </w:pPr>
    <w:sdt>
      <w:sdtPr>
        <w:alias w:val="CC_Noformat_Partikod"/>
        <w:tag w:val="CC_Noformat_Partikod"/>
        <w:id w:val="1471015553"/>
        <w:text/>
      </w:sdtPr>
      <w:sdtContent>
        <w:r>
          <w:t>SD</w:t>
        </w:r>
      </w:sdtContent>
    </w:sdt>
    <w:sdt>
      <w:sdtPr>
        <w:alias w:val="CC_Noformat_Partinummer"/>
        <w:tag w:val="CC_Noformat_Partinummer"/>
        <w:id w:val="-2014525982"/>
        <w:showingPlcHdr/>
        <w:text/>
      </w:sdtPr>
      <w:sdtContent>
        <w:r>
          <w:t xml:space="preserve">     </w:t>
        </w:r>
      </w:sdtContent>
    </w:sdt>
  </w:p>
  <w:p w:rsidR="00721A7A" w:rsidP="00721A7A" w:rsidRDefault="00721A7A" w14:paraId="181BC085" w14:textId="77777777">
    <w:pPr>
      <w:pStyle w:val="FSHNormal"/>
      <w:spacing w:before="40"/>
    </w:pPr>
    <w:sdt>
      <w:sdtPr>
        <w:alias w:val="CC_Noformat_Motionstyp"/>
        <w:tag w:val="CC_Noformat_Motionstyp"/>
        <w:id w:val="1162973129"/>
        <w:lock w:val="contentLocked"/>
        <w15:appearance w15:val="hidden"/>
        <w:text/>
      </w:sdtPr>
      <w:sdtContent>
        <w:r>
          <w:t>Enskild motion</w:t>
        </w:r>
      </w:sdtContent>
    </w:sdt>
  </w:p>
  <w:p w:rsidRPr="008227B3" w:rsidR="00721A7A" w:rsidP="00721A7A" w:rsidRDefault="00721A7A" w14:paraId="7BB55C8B" w14:textId="77777777">
    <w:pPr>
      <w:pStyle w:val="MotionTIllRiksdagen"/>
    </w:pPr>
    <w:sdt>
      <w:sdtPr>
        <w:alias w:val="CC_Boilerplate_1"/>
        <w:tag w:val="CC_Boilerplate_1"/>
        <w:id w:val="2134750458"/>
        <w:lock w:val="contentLocked"/>
        <w15:appearance w15:val="hidden"/>
        <w:text/>
      </w:sdtPr>
      <w:sdtContent>
        <w:r w:rsidRPr="008227B3">
          <w:t>Motion till riksdagen </w:t>
        </w:r>
      </w:sdtContent>
    </w:sdt>
  </w:p>
  <w:p w:rsidRPr="008227B3" w:rsidR="00721A7A" w:rsidP="00721A7A" w:rsidRDefault="00721A7A" w14:paraId="77AC4378"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AB50137BC4F443B08546C16C0D1F8ED9"/>
        </w:placeholder>
        <w:showingPlcHdr/>
        <w15:appearance w15:val="hidden"/>
        <w:text/>
      </w:sdtPr>
      <w:sdtEndPr>
        <w:rPr>
          <w:rStyle w:val="Rubrik1Char"/>
          <w:rFonts w:asciiTheme="majorHAnsi" w:hAnsiTheme="majorHAnsi"/>
          <w:sz w:val="38"/>
        </w:rPr>
      </w:sdtEndPr>
      <w:sdtContent>
        <w:r>
          <w:t>:31</w:t>
        </w:r>
      </w:sdtContent>
    </w:sdt>
  </w:p>
  <w:p w:rsidR="00721A7A" w:rsidP="00721A7A" w:rsidRDefault="00721A7A" w14:paraId="26A53FEA" w14:textId="77777777">
    <w:pPr>
      <w:pStyle w:val="Motionr"/>
    </w:pPr>
    <w:sdt>
      <w:sdtPr>
        <w:alias w:val="CC_Noformat_Avtext"/>
        <w:tag w:val="CC_Noformat_Avtext"/>
        <w:id w:val="-2020768203"/>
        <w:lock w:val="contentLocked"/>
        <w15:appearance w15:val="hidden"/>
        <w:text/>
      </w:sdtPr>
      <w:sdtContent>
        <w:r>
          <w:t>av Robert Stenkvist m.fl. (SD)</w:t>
        </w:r>
      </w:sdtContent>
    </w:sdt>
  </w:p>
  <w:sdt>
    <w:sdtPr>
      <w:alias w:val="CC_Noformat_Rubtext"/>
      <w:tag w:val="CC_Noformat_Rubtext"/>
      <w:id w:val="-218060500"/>
      <w15:appearance w15:val="hidden"/>
      <w:text/>
    </w:sdtPr>
    <w:sdtContent>
      <w:p w:rsidR="00721A7A" w:rsidP="00721A7A" w:rsidRDefault="00721A7A" w14:paraId="2C91CE73" w14:textId="2566720C">
        <w:pPr>
          <w:pStyle w:val="FSHRub2"/>
        </w:pPr>
        <w:r>
          <w:t xml:space="preserve">Bevara språket </w:t>
        </w:r>
        <w:r>
          <w:t>älvdalska</w:t>
        </w:r>
      </w:p>
    </w:sdtContent>
  </w:sdt>
  <w:sdt>
    <w:sdtPr>
      <w:alias w:val="CC_Boilerplate_3"/>
      <w:tag w:val="CC_Boilerplate_3"/>
      <w:id w:val="1606463544"/>
      <w:lock w:val="contentLocked"/>
      <w15:appearance w15:val="hidden"/>
      <w:text w:multiLine="1"/>
    </w:sdtPr>
    <w:sdtContent>
      <w:p w:rsidR="00721A7A" w:rsidP="00721A7A" w:rsidRDefault="00721A7A" w14:paraId="70A9CE77" w14:textId="77777777">
        <w:pPr>
          <w:pStyle w:val="FSHNormL"/>
        </w:pPr>
        <w:r>
          <w:br/>
        </w:r>
      </w:p>
    </w:sdtContent>
  </w:sdt>
  <w:p w:rsidRPr="00721A7A" w:rsidR="00FD05C7" w:rsidP="00721A7A" w:rsidRDefault="00FD05C7" w14:paraId="672909F7" w14:textId="004E78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formsDesig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B20F1"/>
    <w:rsid w:val="00003CCB"/>
    <w:rsid w:val="00006BF0"/>
    <w:rsid w:val="00010168"/>
    <w:rsid w:val="00010DF8"/>
    <w:rsid w:val="00011724"/>
    <w:rsid w:val="00011E0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F22"/>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2FDD"/>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0E7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E04"/>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47DA"/>
    <w:rsid w:val="004854D7"/>
    <w:rsid w:val="00487D43"/>
    <w:rsid w:val="00492987"/>
    <w:rsid w:val="00492C23"/>
    <w:rsid w:val="0049397A"/>
    <w:rsid w:val="004A1326"/>
    <w:rsid w:val="004A50C4"/>
    <w:rsid w:val="004B01B7"/>
    <w:rsid w:val="004B0E94"/>
    <w:rsid w:val="004B16EE"/>
    <w:rsid w:val="004B1A11"/>
    <w:rsid w:val="004B262F"/>
    <w:rsid w:val="004B2D94"/>
    <w:rsid w:val="004B5B5E"/>
    <w:rsid w:val="004B5C44"/>
    <w:rsid w:val="004B63CC"/>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1EFA"/>
    <w:rsid w:val="00584EB4"/>
    <w:rsid w:val="00585C22"/>
    <w:rsid w:val="00587296"/>
    <w:rsid w:val="00590118"/>
    <w:rsid w:val="00590E2A"/>
    <w:rsid w:val="005913C9"/>
    <w:rsid w:val="00592695"/>
    <w:rsid w:val="00592802"/>
    <w:rsid w:val="00596FE8"/>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D7598"/>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18B"/>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A8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A7A"/>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29F"/>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1C1B"/>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EB0"/>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2D1"/>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47D1"/>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3E3C"/>
    <w:rsid w:val="009C58BB"/>
    <w:rsid w:val="009C6FEF"/>
    <w:rsid w:val="009E153C"/>
    <w:rsid w:val="009E1CD9"/>
    <w:rsid w:val="009E1FFC"/>
    <w:rsid w:val="009E38DA"/>
    <w:rsid w:val="009E3C13"/>
    <w:rsid w:val="009E5F5B"/>
    <w:rsid w:val="009E67EF"/>
    <w:rsid w:val="009F2CDD"/>
    <w:rsid w:val="009F382A"/>
    <w:rsid w:val="009F6B5E"/>
    <w:rsid w:val="009F753E"/>
    <w:rsid w:val="00A01764"/>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69BD"/>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E03"/>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2736"/>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375FE"/>
    <w:rsid w:val="00B42EC0"/>
    <w:rsid w:val="00B44FAB"/>
    <w:rsid w:val="00B44FDF"/>
    <w:rsid w:val="00B45E15"/>
    <w:rsid w:val="00B46A70"/>
    <w:rsid w:val="00B47F71"/>
    <w:rsid w:val="00B5009F"/>
    <w:rsid w:val="00B52549"/>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A7DB4"/>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50E"/>
    <w:rsid w:val="00C536E8"/>
    <w:rsid w:val="00C53BDA"/>
    <w:rsid w:val="00C53FFF"/>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20F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139"/>
    <w:rsid w:val="00D62826"/>
    <w:rsid w:val="00D63254"/>
    <w:rsid w:val="00D66118"/>
    <w:rsid w:val="00D6617B"/>
    <w:rsid w:val="00D662B2"/>
    <w:rsid w:val="00D672D6"/>
    <w:rsid w:val="00D6740C"/>
    <w:rsid w:val="00D67628"/>
    <w:rsid w:val="00D70A56"/>
    <w:rsid w:val="00D75668"/>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4832"/>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2ABA"/>
    <w:rsid w:val="00E54674"/>
    <w:rsid w:val="00E56359"/>
    <w:rsid w:val="00E567D6"/>
    <w:rsid w:val="00E60825"/>
    <w:rsid w:val="00E60E91"/>
    <w:rsid w:val="00E66F4E"/>
    <w:rsid w:val="00E713A6"/>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D66"/>
    <w:rsid w:val="00F96E32"/>
    <w:rsid w:val="00F9776D"/>
    <w:rsid w:val="00FA1D00"/>
    <w:rsid w:val="00FA1FBF"/>
    <w:rsid w:val="00FA3932"/>
    <w:rsid w:val="00FA64B3"/>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2909D0"/>
  <w15:chartTrackingRefBased/>
  <w15:docId w15:val="{18517F33-038B-418B-8853-CF2B952B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93EB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93EB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93EB0"/>
    <w:pPr>
      <w:spacing w:before="600" w:line="300" w:lineRule="exact"/>
      <w:outlineLvl w:val="1"/>
    </w:pPr>
    <w:rPr>
      <w:sz w:val="32"/>
    </w:rPr>
  </w:style>
  <w:style w:type="paragraph" w:styleId="Rubrik3">
    <w:name w:val="heading 3"/>
    <w:basedOn w:val="Rubrik2"/>
    <w:next w:val="Normal"/>
    <w:link w:val="Rubrik3Char"/>
    <w:qFormat/>
    <w:rsid w:val="00893EB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93EB0"/>
    <w:pPr>
      <w:outlineLvl w:val="3"/>
    </w:pPr>
    <w:rPr>
      <w:b w:val="0"/>
      <w:bCs w:val="0"/>
      <w:i/>
      <w:szCs w:val="28"/>
    </w:rPr>
  </w:style>
  <w:style w:type="paragraph" w:styleId="Rubrik5">
    <w:name w:val="heading 5"/>
    <w:basedOn w:val="Rubrik4"/>
    <w:next w:val="Normal"/>
    <w:link w:val="Rubrik5Char"/>
    <w:uiPriority w:val="4"/>
    <w:unhideWhenUsed/>
    <w:rsid w:val="00893EB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93EB0"/>
    <w:pPr>
      <w:outlineLvl w:val="5"/>
    </w:pPr>
    <w:rPr>
      <w:b w:val="0"/>
      <w:bCs/>
      <w:i/>
      <w:szCs w:val="22"/>
    </w:rPr>
  </w:style>
  <w:style w:type="paragraph" w:styleId="Rubrik7">
    <w:name w:val="heading 7"/>
    <w:basedOn w:val="Rubrik6"/>
    <w:next w:val="Normal"/>
    <w:link w:val="Rubrik7Char"/>
    <w:uiPriority w:val="4"/>
    <w:semiHidden/>
    <w:rsid w:val="00893EB0"/>
    <w:pPr>
      <w:outlineLvl w:val="6"/>
    </w:pPr>
    <w:rPr>
      <w:rFonts w:eastAsiaTheme="majorEastAsia" w:cstheme="majorBidi"/>
      <w:iCs w:val="0"/>
    </w:rPr>
  </w:style>
  <w:style w:type="paragraph" w:styleId="Rubrik8">
    <w:name w:val="heading 8"/>
    <w:basedOn w:val="Rubrik7"/>
    <w:next w:val="Normal"/>
    <w:link w:val="Rubrik8Char"/>
    <w:uiPriority w:val="4"/>
    <w:semiHidden/>
    <w:rsid w:val="00893EB0"/>
    <w:pPr>
      <w:outlineLvl w:val="7"/>
    </w:pPr>
    <w:rPr>
      <w:szCs w:val="21"/>
    </w:rPr>
  </w:style>
  <w:style w:type="paragraph" w:styleId="Rubrik9">
    <w:name w:val="heading 9"/>
    <w:basedOn w:val="Rubrik8"/>
    <w:next w:val="Normal"/>
    <w:link w:val="Rubrik9Char"/>
    <w:uiPriority w:val="4"/>
    <w:semiHidden/>
    <w:rsid w:val="00893EB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93EB0"/>
    <w:rPr>
      <w:rFonts w:asciiTheme="majorHAnsi" w:hAnsiTheme="majorHAnsi"/>
      <w:kern w:val="28"/>
      <w:sz w:val="38"/>
      <w:lang w:val="sv-SE"/>
    </w:rPr>
  </w:style>
  <w:style w:type="character" w:customStyle="1" w:styleId="Rubrik2Char">
    <w:name w:val="Rubrik 2 Char"/>
    <w:basedOn w:val="Standardstycketeckensnitt"/>
    <w:link w:val="Rubrik2"/>
    <w:rsid w:val="00893EB0"/>
    <w:rPr>
      <w:rFonts w:asciiTheme="majorHAnsi" w:hAnsiTheme="majorHAnsi"/>
      <w:kern w:val="28"/>
      <w:sz w:val="32"/>
      <w:lang w:val="sv-SE"/>
    </w:rPr>
  </w:style>
  <w:style w:type="character" w:customStyle="1" w:styleId="Rubrik3Char">
    <w:name w:val="Rubrik 3 Char"/>
    <w:basedOn w:val="Standardstycketeckensnitt"/>
    <w:link w:val="Rubrik3"/>
    <w:rsid w:val="00893EB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93EB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93EB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93EB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93EB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93EB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93EB0"/>
    <w:pPr>
      <w:spacing w:before="150" w:line="240" w:lineRule="exact"/>
      <w:ind w:left="340"/>
    </w:pPr>
    <w:rPr>
      <w:iCs/>
    </w:rPr>
  </w:style>
  <w:style w:type="character" w:customStyle="1" w:styleId="CitatChar">
    <w:name w:val="Citat Char"/>
    <w:basedOn w:val="Standardstycketeckensnitt"/>
    <w:link w:val="Citat"/>
    <w:uiPriority w:val="2"/>
    <w:rsid w:val="00893EB0"/>
    <w:rPr>
      <w:iCs/>
      <w:kern w:val="28"/>
      <w:lang w:val="sv-SE"/>
      <w14:numSpacing w14:val="proportional"/>
    </w:rPr>
  </w:style>
  <w:style w:type="paragraph" w:customStyle="1" w:styleId="Citatmedindrag">
    <w:name w:val="Citat med indrag"/>
    <w:basedOn w:val="Citat"/>
    <w:uiPriority w:val="2"/>
    <w:qFormat/>
    <w:rsid w:val="00893EB0"/>
    <w:pPr>
      <w:spacing w:before="0"/>
      <w:ind w:firstLine="340"/>
    </w:pPr>
  </w:style>
  <w:style w:type="paragraph" w:customStyle="1" w:styleId="Citaticitat">
    <w:name w:val="Citat i citat"/>
    <w:basedOn w:val="Citat"/>
    <w:next w:val="Citatmedindrag"/>
    <w:autoRedefine/>
    <w:uiPriority w:val="2"/>
    <w:unhideWhenUsed/>
    <w:rsid w:val="00893EB0"/>
    <w:pPr>
      <w:ind w:left="680"/>
    </w:pPr>
  </w:style>
  <w:style w:type="paragraph" w:styleId="Fotnotstext">
    <w:name w:val="footnote text"/>
    <w:basedOn w:val="Normalutanindragellerluft"/>
    <w:next w:val="Normalutanindragellerluft"/>
    <w:link w:val="FotnotstextChar"/>
    <w:uiPriority w:val="5"/>
    <w:unhideWhenUsed/>
    <w:rsid w:val="00893EB0"/>
    <w:pPr>
      <w:spacing w:before="0" w:line="240" w:lineRule="exact"/>
    </w:pPr>
    <w:rPr>
      <w:sz w:val="20"/>
      <w:szCs w:val="20"/>
    </w:rPr>
  </w:style>
  <w:style w:type="character" w:customStyle="1" w:styleId="FotnotstextChar">
    <w:name w:val="Fotnotstext Char"/>
    <w:basedOn w:val="Standardstycketeckensnitt"/>
    <w:link w:val="Fotnotstext"/>
    <w:uiPriority w:val="5"/>
    <w:rsid w:val="00893EB0"/>
    <w:rPr>
      <w:kern w:val="28"/>
      <w:sz w:val="20"/>
      <w:szCs w:val="20"/>
      <w:lang w:val="sv-SE"/>
      <w14:numSpacing w14:val="proportional"/>
    </w:rPr>
  </w:style>
  <w:style w:type="paragraph" w:styleId="Innehllsfrteckningsrubrik">
    <w:name w:val="TOC Heading"/>
    <w:basedOn w:val="Rubrik1"/>
    <w:next w:val="Normal"/>
    <w:uiPriority w:val="58"/>
    <w:semiHidden/>
    <w:rsid w:val="00893EB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93EB0"/>
    <w:rPr>
      <w:rFonts w:eastAsiaTheme="majorEastAsia" w:cstheme="majorBidi"/>
      <w:szCs w:val="56"/>
    </w:rPr>
  </w:style>
  <w:style w:type="character" w:customStyle="1" w:styleId="RubrikChar">
    <w:name w:val="Rubrik Char"/>
    <w:basedOn w:val="Standardstycketeckensnitt"/>
    <w:link w:val="Rubrik"/>
    <w:uiPriority w:val="58"/>
    <w:semiHidden/>
    <w:rsid w:val="00893EB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93EB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93EB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93EB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93EB0"/>
  </w:style>
  <w:style w:type="paragraph" w:styleId="Innehll1">
    <w:name w:val="toc 1"/>
    <w:basedOn w:val="Normalutanindragellerluft"/>
    <w:next w:val="Normal"/>
    <w:uiPriority w:val="39"/>
    <w:semiHidden/>
    <w:unhideWhenUsed/>
    <w:rsid w:val="00893EB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93EB0"/>
    <w:pPr>
      <w:ind w:left="284"/>
    </w:pPr>
  </w:style>
  <w:style w:type="paragraph" w:styleId="Innehll3">
    <w:name w:val="toc 3"/>
    <w:basedOn w:val="Innehll2"/>
    <w:next w:val="Normal"/>
    <w:uiPriority w:val="39"/>
    <w:semiHidden/>
    <w:unhideWhenUsed/>
    <w:rsid w:val="00893EB0"/>
    <w:pPr>
      <w:ind w:left="567"/>
    </w:pPr>
  </w:style>
  <w:style w:type="paragraph" w:styleId="Innehll4">
    <w:name w:val="toc 4"/>
    <w:basedOn w:val="Innehll3"/>
    <w:next w:val="Normal"/>
    <w:uiPriority w:val="39"/>
    <w:semiHidden/>
    <w:unhideWhenUsed/>
    <w:rsid w:val="00893EB0"/>
    <w:pPr>
      <w:ind w:left="851"/>
    </w:pPr>
  </w:style>
  <w:style w:type="paragraph" w:styleId="Innehll5">
    <w:name w:val="toc 5"/>
    <w:basedOn w:val="Innehll4"/>
    <w:next w:val="Normal"/>
    <w:uiPriority w:val="39"/>
    <w:semiHidden/>
    <w:unhideWhenUsed/>
    <w:rsid w:val="00893EB0"/>
    <w:pPr>
      <w:ind w:left="1134"/>
    </w:pPr>
  </w:style>
  <w:style w:type="paragraph" w:styleId="Innehll6">
    <w:name w:val="toc 6"/>
    <w:basedOn w:val="Innehll5"/>
    <w:next w:val="Normal"/>
    <w:uiPriority w:val="39"/>
    <w:semiHidden/>
    <w:unhideWhenUsed/>
    <w:rsid w:val="00893EB0"/>
  </w:style>
  <w:style w:type="paragraph" w:styleId="Innehll7">
    <w:name w:val="toc 7"/>
    <w:basedOn w:val="Rubrik6"/>
    <w:next w:val="Normal"/>
    <w:uiPriority w:val="39"/>
    <w:semiHidden/>
    <w:unhideWhenUsed/>
    <w:rsid w:val="00893EB0"/>
    <w:pPr>
      <w:spacing w:line="240" w:lineRule="auto"/>
      <w:ind w:left="1134" w:firstLine="284"/>
    </w:pPr>
  </w:style>
  <w:style w:type="paragraph" w:styleId="Innehll8">
    <w:name w:val="toc 8"/>
    <w:basedOn w:val="Innehll7"/>
    <w:next w:val="Normal"/>
    <w:uiPriority w:val="39"/>
    <w:semiHidden/>
    <w:unhideWhenUsed/>
    <w:rsid w:val="00893EB0"/>
  </w:style>
  <w:style w:type="paragraph" w:styleId="Innehll9">
    <w:name w:val="toc 9"/>
    <w:basedOn w:val="Innehll8"/>
    <w:next w:val="Normal"/>
    <w:uiPriority w:val="39"/>
    <w:semiHidden/>
    <w:unhideWhenUsed/>
    <w:rsid w:val="00893EB0"/>
  </w:style>
  <w:style w:type="paragraph" w:styleId="Inledning">
    <w:name w:val="Salutation"/>
    <w:basedOn w:val="Rubrik1"/>
    <w:next w:val="Normal"/>
    <w:link w:val="InledningChar"/>
    <w:uiPriority w:val="99"/>
    <w:semiHidden/>
    <w:unhideWhenUsed/>
    <w:locked/>
    <w:rsid w:val="00893EB0"/>
  </w:style>
  <w:style w:type="character" w:customStyle="1" w:styleId="InledningChar">
    <w:name w:val="Inledning Char"/>
    <w:basedOn w:val="Standardstycketeckensnitt"/>
    <w:link w:val="Inledning"/>
    <w:uiPriority w:val="99"/>
    <w:semiHidden/>
    <w:rsid w:val="00893EB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93EB0"/>
    <w:pPr>
      <w:suppressLineNumbers/>
      <w:suppressAutoHyphens/>
      <w:spacing w:line="300" w:lineRule="exact"/>
    </w:pPr>
    <w:rPr>
      <w:noProof/>
    </w:rPr>
  </w:style>
  <w:style w:type="paragraph" w:customStyle="1" w:styleId="FSHNormalS5">
    <w:name w:val="FSH_NormalS5"/>
    <w:basedOn w:val="FSHNormal"/>
    <w:next w:val="FSHNormal"/>
    <w:uiPriority w:val="7"/>
    <w:semiHidden/>
    <w:rsid w:val="00893EB0"/>
    <w:pPr>
      <w:keepNext/>
      <w:keepLines/>
      <w:spacing w:before="230" w:after="520" w:line="250" w:lineRule="exact"/>
    </w:pPr>
    <w:rPr>
      <w:b/>
      <w:sz w:val="27"/>
    </w:rPr>
  </w:style>
  <w:style w:type="paragraph" w:customStyle="1" w:styleId="FSHLogo">
    <w:name w:val="FSH_Logo"/>
    <w:basedOn w:val="FSHNormal"/>
    <w:next w:val="FSHNormal"/>
    <w:uiPriority w:val="7"/>
    <w:semiHidden/>
    <w:rsid w:val="00893EB0"/>
    <w:pPr>
      <w:spacing w:line="240" w:lineRule="auto"/>
    </w:pPr>
  </w:style>
  <w:style w:type="paragraph" w:customStyle="1" w:styleId="FSHNormL">
    <w:name w:val="FSH_NormLÖ"/>
    <w:basedOn w:val="FSHNormal"/>
    <w:next w:val="FSHNormal"/>
    <w:uiPriority w:val="7"/>
    <w:semiHidden/>
    <w:rsid w:val="00893EB0"/>
    <w:pPr>
      <w:pBdr>
        <w:top w:val="single" w:sz="12" w:space="3" w:color="auto"/>
      </w:pBdr>
    </w:pPr>
  </w:style>
  <w:style w:type="paragraph" w:customStyle="1" w:styleId="FSHRub1">
    <w:name w:val="FSH_Rub1"/>
    <w:aliases w:val="Rubrik1_S5"/>
    <w:basedOn w:val="FSHNormal"/>
    <w:next w:val="FSHNormal"/>
    <w:uiPriority w:val="7"/>
    <w:semiHidden/>
    <w:rsid w:val="00893EB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93EB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93EB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93EB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93EB0"/>
    <w:pPr>
      <w:spacing w:before="0" w:line="200" w:lineRule="exact"/>
    </w:pPr>
  </w:style>
  <w:style w:type="paragraph" w:customStyle="1" w:styleId="KantRubrikS5V">
    <w:name w:val="KantRubrikS5V"/>
    <w:basedOn w:val="KantRubrikS5H"/>
    <w:uiPriority w:val="7"/>
    <w:semiHidden/>
    <w:rsid w:val="00893EB0"/>
    <w:pPr>
      <w:tabs>
        <w:tab w:val="right" w:pos="1814"/>
        <w:tab w:val="left" w:pos="1899"/>
      </w:tabs>
      <w:ind w:right="0"/>
      <w:jc w:val="left"/>
    </w:pPr>
  </w:style>
  <w:style w:type="paragraph" w:customStyle="1" w:styleId="KantRubrikS5Vrad2">
    <w:name w:val="KantRubrikS5Vrad2"/>
    <w:basedOn w:val="KantRubrikS5V"/>
    <w:uiPriority w:val="7"/>
    <w:semiHidden/>
    <w:rsid w:val="00893EB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93EB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93EB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93EB0"/>
    <w:pPr>
      <w:spacing w:line="240" w:lineRule="auto"/>
      <w:ind w:firstLine="284"/>
    </w:pPr>
  </w:style>
  <w:style w:type="paragraph" w:customStyle="1" w:styleId="Lagtext">
    <w:name w:val="Lagtext"/>
    <w:basedOn w:val="Lagtextindrag"/>
    <w:next w:val="Lagtextindrag"/>
    <w:uiPriority w:val="3"/>
    <w:rsid w:val="00893EB0"/>
    <w:pPr>
      <w:ind w:firstLine="0"/>
    </w:pPr>
  </w:style>
  <w:style w:type="paragraph" w:customStyle="1" w:styleId="Lagtextrubrik">
    <w:name w:val="Lagtext_rubrik"/>
    <w:basedOn w:val="Lagtextindrag"/>
    <w:next w:val="Lagtext"/>
    <w:uiPriority w:val="3"/>
    <w:rsid w:val="00893EB0"/>
    <w:pPr>
      <w:suppressAutoHyphens/>
      <w:ind w:firstLine="0"/>
    </w:pPr>
    <w:rPr>
      <w:i/>
      <w:spacing w:val="20"/>
    </w:rPr>
  </w:style>
  <w:style w:type="paragraph" w:customStyle="1" w:styleId="NormalA4fot">
    <w:name w:val="Normal_A4fot"/>
    <w:basedOn w:val="Normalutanindragellerluft"/>
    <w:uiPriority w:val="7"/>
    <w:semiHidden/>
    <w:rsid w:val="00893EB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93EB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93EB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93EB0"/>
    <w:pPr>
      <w:tabs>
        <w:tab w:val="right" w:pos="1814"/>
        <w:tab w:val="left" w:pos="1899"/>
      </w:tabs>
      <w:ind w:right="0"/>
      <w:jc w:val="left"/>
    </w:pPr>
  </w:style>
  <w:style w:type="paragraph" w:customStyle="1" w:styleId="Normal00">
    <w:name w:val="Normal00"/>
    <w:basedOn w:val="Normalutanindragellerluft"/>
    <w:uiPriority w:val="7"/>
    <w:semiHidden/>
    <w:rsid w:val="00893EB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93EB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93EB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93EB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93EB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93EB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93EB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93EB0"/>
    <w:pPr>
      <w:numPr>
        <w:numId w:val="12"/>
      </w:numPr>
      <w:ind w:left="284" w:hanging="284"/>
    </w:pPr>
  </w:style>
  <w:style w:type="paragraph" w:customStyle="1" w:styleId="RubrikInnehllsf">
    <w:name w:val="RubrikInnehållsf"/>
    <w:basedOn w:val="Rubrik1"/>
    <w:next w:val="Normal"/>
    <w:uiPriority w:val="3"/>
    <w:semiHidden/>
    <w:rsid w:val="00893EB0"/>
  </w:style>
  <w:style w:type="paragraph" w:customStyle="1" w:styleId="RubrikSammanf">
    <w:name w:val="RubrikSammanf"/>
    <w:basedOn w:val="Rubrik1"/>
    <w:next w:val="Normal"/>
    <w:uiPriority w:val="3"/>
    <w:semiHidden/>
    <w:rsid w:val="00893EB0"/>
  </w:style>
  <w:style w:type="paragraph" w:styleId="Sidfot">
    <w:name w:val="footer"/>
    <w:basedOn w:val="Normalutanindragellerluft"/>
    <w:link w:val="SidfotChar"/>
    <w:uiPriority w:val="7"/>
    <w:unhideWhenUsed/>
    <w:rsid w:val="00893EB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93EB0"/>
    <w:rPr>
      <w:kern w:val="28"/>
      <w:sz w:val="23"/>
      <w:lang w:val="sv-SE"/>
      <w14:numSpacing w14:val="proportional"/>
    </w:rPr>
  </w:style>
  <w:style w:type="paragraph" w:styleId="Sidhuvud">
    <w:name w:val="header"/>
    <w:basedOn w:val="Normalutanindragellerluft"/>
    <w:link w:val="SidhuvudChar"/>
    <w:uiPriority w:val="7"/>
    <w:unhideWhenUsed/>
    <w:rsid w:val="00893EB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93EB0"/>
    <w:rPr>
      <w:kern w:val="28"/>
      <w:lang w:val="sv-SE"/>
      <w14:numSpacing w14:val="proportional"/>
    </w:rPr>
  </w:style>
  <w:style w:type="paragraph" w:customStyle="1" w:styleId="Underskrifter">
    <w:name w:val="Underskrifter"/>
    <w:basedOn w:val="Normalutanindragellerluft"/>
    <w:uiPriority w:val="3"/>
    <w:unhideWhenUsed/>
    <w:rsid w:val="00893EB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93EB0"/>
    <w:pPr>
      <w:suppressLineNumbers/>
      <w:spacing w:before="480"/>
    </w:pPr>
    <w:rPr>
      <w:i w:val="0"/>
    </w:rPr>
  </w:style>
  <w:style w:type="paragraph" w:customStyle="1" w:styleId="Yrkandehnv">
    <w:name w:val="Yrkandehänv"/>
    <w:aliases w:val="Förslagspunkthänv"/>
    <w:uiPriority w:val="3"/>
    <w:unhideWhenUsed/>
    <w:rsid w:val="00893EB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93EB0"/>
    <w:rPr>
      <w:color w:val="F4B083" w:themeColor="accent2" w:themeTint="99"/>
    </w:rPr>
  </w:style>
  <w:style w:type="table" w:styleId="Tabellrutnt">
    <w:name w:val="Table Grid"/>
    <w:basedOn w:val="Normaltabell"/>
    <w:uiPriority w:val="39"/>
    <w:locked/>
    <w:rsid w:val="00893E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93EB0"/>
    <w:rPr>
      <w:sz w:val="16"/>
      <w:szCs w:val="16"/>
    </w:rPr>
  </w:style>
  <w:style w:type="paragraph" w:styleId="Kommentarer">
    <w:name w:val="annotation text"/>
    <w:basedOn w:val="Normal"/>
    <w:link w:val="KommentarerChar"/>
    <w:uiPriority w:val="99"/>
    <w:semiHidden/>
    <w:unhideWhenUsed/>
    <w:rsid w:val="00893EB0"/>
    <w:pPr>
      <w:spacing w:line="240" w:lineRule="auto"/>
    </w:pPr>
    <w:rPr>
      <w:sz w:val="20"/>
      <w:szCs w:val="20"/>
    </w:rPr>
  </w:style>
  <w:style w:type="character" w:customStyle="1" w:styleId="KommentarerChar">
    <w:name w:val="Kommentarer Char"/>
    <w:basedOn w:val="Standardstycketeckensnitt"/>
    <w:link w:val="Kommentarer"/>
    <w:uiPriority w:val="99"/>
    <w:semiHidden/>
    <w:rsid w:val="00893EB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93EB0"/>
    <w:rPr>
      <w:b/>
      <w:bCs/>
    </w:rPr>
  </w:style>
  <w:style w:type="character" w:customStyle="1" w:styleId="KommentarsmneChar">
    <w:name w:val="Kommentarsämne Char"/>
    <w:basedOn w:val="KommentarerChar"/>
    <w:link w:val="Kommentarsmne"/>
    <w:uiPriority w:val="99"/>
    <w:semiHidden/>
    <w:rsid w:val="00893EB0"/>
    <w:rPr>
      <w:b/>
      <w:bCs/>
      <w:kern w:val="28"/>
      <w:sz w:val="20"/>
      <w:szCs w:val="20"/>
      <w:lang w:val="sv-SE"/>
      <w14:numSpacing w14:val="proportional"/>
    </w:rPr>
  </w:style>
  <w:style w:type="paragraph" w:styleId="Ballongtext">
    <w:name w:val="Balloon Text"/>
    <w:basedOn w:val="Normal"/>
    <w:link w:val="BallongtextChar"/>
    <w:uiPriority w:val="58"/>
    <w:semiHidden/>
    <w:locked/>
    <w:rsid w:val="00893EB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93EB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93EB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93EB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93EB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93EB0"/>
    <w:rPr>
      <w:kern w:val="28"/>
      <w:lang w:val="sv-SE"/>
      <w14:numSpacing w14:val="proportional"/>
    </w:rPr>
  </w:style>
  <w:style w:type="paragraph" w:customStyle="1" w:styleId="R1">
    <w:name w:val="R1"/>
    <w:basedOn w:val="Rubrik1"/>
    <w:next w:val="Normalutanindragellerluft"/>
    <w:uiPriority w:val="3"/>
    <w:semiHidden/>
    <w:rsid w:val="00893EB0"/>
    <w:pPr>
      <w:outlineLvl w:val="9"/>
    </w:pPr>
  </w:style>
  <w:style w:type="paragraph" w:customStyle="1" w:styleId="R2">
    <w:name w:val="R2"/>
    <w:basedOn w:val="Rubrik2"/>
    <w:next w:val="Normalutanindragellerluft"/>
    <w:uiPriority w:val="3"/>
    <w:semiHidden/>
    <w:rsid w:val="00893EB0"/>
    <w:pPr>
      <w:outlineLvl w:val="9"/>
    </w:pPr>
  </w:style>
  <w:style w:type="paragraph" w:customStyle="1" w:styleId="R3">
    <w:name w:val="R3"/>
    <w:basedOn w:val="Rubrik3"/>
    <w:next w:val="Normalutanindragellerluft"/>
    <w:uiPriority w:val="3"/>
    <w:semiHidden/>
    <w:rsid w:val="00893EB0"/>
    <w:pPr>
      <w:outlineLvl w:val="9"/>
    </w:pPr>
  </w:style>
  <w:style w:type="paragraph" w:customStyle="1" w:styleId="KantrubrikV">
    <w:name w:val="KantrubrikV"/>
    <w:basedOn w:val="Sidhuvud"/>
    <w:qFormat/>
    <w:rsid w:val="00893EB0"/>
    <w:pPr>
      <w:tabs>
        <w:tab w:val="clear" w:pos="4536"/>
        <w:tab w:val="clear" w:pos="9072"/>
      </w:tabs>
      <w:ind w:left="-1701"/>
    </w:pPr>
    <w:rPr>
      <w:sz w:val="20"/>
      <w:szCs w:val="20"/>
    </w:rPr>
  </w:style>
  <w:style w:type="paragraph" w:customStyle="1" w:styleId="KantrubrikH">
    <w:name w:val="KantrubrikH"/>
    <w:basedOn w:val="FSHNormal"/>
    <w:qFormat/>
    <w:rsid w:val="00893EB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93EB0"/>
    <w:pPr>
      <w:spacing w:before="360" w:after="0" w:line="390" w:lineRule="exact"/>
      <w:contextualSpacing/>
    </w:pPr>
    <w:rPr>
      <w:sz w:val="39"/>
    </w:rPr>
  </w:style>
  <w:style w:type="paragraph" w:styleId="Normaltindrag">
    <w:name w:val="Normal Indent"/>
    <w:basedOn w:val="Normal"/>
    <w:uiPriority w:val="99"/>
    <w:semiHidden/>
    <w:locked/>
    <w:rsid w:val="00893EB0"/>
    <w:pPr>
      <w:ind w:left="1304"/>
    </w:pPr>
  </w:style>
  <w:style w:type="paragraph" w:customStyle="1" w:styleId="RubrikFrslagTIllRiksdagsbeslut">
    <w:name w:val="RubrikFörslagTIllRiksdagsbeslut"/>
    <w:basedOn w:val="Rubrik1"/>
    <w:qFormat/>
    <w:rsid w:val="00893EB0"/>
    <w:pPr>
      <w:spacing w:after="300"/>
    </w:pPr>
    <w:rPr>
      <w:szCs w:val="38"/>
    </w:rPr>
  </w:style>
  <w:style w:type="paragraph" w:styleId="Lista">
    <w:name w:val="List"/>
    <w:basedOn w:val="Normal"/>
    <w:uiPriority w:val="99"/>
    <w:unhideWhenUsed/>
    <w:rsid w:val="00893EB0"/>
    <w:pPr>
      <w:tabs>
        <w:tab w:val="clear" w:pos="284"/>
        <w:tab w:val="left" w:pos="340"/>
      </w:tabs>
      <w:spacing w:before="150" w:after="150"/>
      <w:ind w:left="340" w:hanging="340"/>
      <w:contextualSpacing/>
    </w:pPr>
  </w:style>
  <w:style w:type="paragraph" w:customStyle="1" w:styleId="Motionr">
    <w:name w:val="Motionär"/>
    <w:basedOn w:val="Underskrifter"/>
    <w:qFormat/>
    <w:rsid w:val="00893EB0"/>
    <w:pPr>
      <w:spacing w:before="280" w:after="630"/>
    </w:pPr>
    <w:rPr>
      <w:b/>
      <w:i w:val="0"/>
      <w:sz w:val="32"/>
    </w:rPr>
  </w:style>
  <w:style w:type="paragraph" w:customStyle="1" w:styleId="Rubrik1numrerat">
    <w:name w:val="Rubrik 1 numrerat"/>
    <w:basedOn w:val="Rubrik1"/>
    <w:next w:val="Normalutanindragellerluft"/>
    <w:uiPriority w:val="5"/>
    <w:qFormat/>
    <w:rsid w:val="00893EB0"/>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93EB0"/>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93EB0"/>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93EB0"/>
    <w:pPr>
      <w:numPr>
        <w:numId w:val="32"/>
      </w:numPr>
      <w:ind w:left="340" w:hanging="340"/>
    </w:pPr>
  </w:style>
  <w:style w:type="paragraph" w:customStyle="1" w:styleId="ListaNummer">
    <w:name w:val="ListaNummer"/>
    <w:basedOn w:val="Lista"/>
    <w:qFormat/>
    <w:rsid w:val="00893EB0"/>
    <w:pPr>
      <w:numPr>
        <w:numId w:val="28"/>
      </w:numPr>
      <w:suppressLineNumbers/>
      <w:ind w:left="340" w:hanging="340"/>
    </w:pPr>
  </w:style>
  <w:style w:type="paragraph" w:styleId="Liststycke">
    <w:name w:val="List Paragraph"/>
    <w:basedOn w:val="Normal"/>
    <w:uiPriority w:val="58"/>
    <w:semiHidden/>
    <w:locked/>
    <w:rsid w:val="00893EB0"/>
    <w:pPr>
      <w:ind w:left="720"/>
      <w:contextualSpacing/>
    </w:pPr>
  </w:style>
  <w:style w:type="paragraph" w:customStyle="1" w:styleId="ListaLinje">
    <w:name w:val="ListaLinje"/>
    <w:basedOn w:val="Lista"/>
    <w:qFormat/>
    <w:rsid w:val="00893EB0"/>
    <w:pPr>
      <w:numPr>
        <w:numId w:val="27"/>
      </w:numPr>
      <w:ind w:left="340" w:hanging="340"/>
    </w:pPr>
  </w:style>
  <w:style w:type="paragraph" w:customStyle="1" w:styleId="ListaGemener">
    <w:name w:val="ListaGemener"/>
    <w:basedOn w:val="Lista"/>
    <w:qFormat/>
    <w:rsid w:val="00893EB0"/>
    <w:pPr>
      <w:numPr>
        <w:numId w:val="29"/>
      </w:numPr>
      <w:ind w:left="340" w:hanging="340"/>
    </w:pPr>
  </w:style>
  <w:style w:type="paragraph" w:customStyle="1" w:styleId="Klla">
    <w:name w:val="Källa"/>
    <w:basedOn w:val="Normalutanindragellerluft"/>
    <w:next w:val="Normalutanindragellerluft"/>
    <w:qFormat/>
    <w:rsid w:val="00893EB0"/>
    <w:pPr>
      <w:spacing w:before="0" w:line="240" w:lineRule="exact"/>
    </w:pPr>
    <w:rPr>
      <w:sz w:val="20"/>
    </w:rPr>
  </w:style>
  <w:style w:type="paragraph" w:customStyle="1" w:styleId="Tabellrubrik">
    <w:name w:val="Tabellrubrik"/>
    <w:basedOn w:val="Normalutanindragellerluft"/>
    <w:next w:val="Normalutanindragellerluft"/>
    <w:qFormat/>
    <w:rsid w:val="00893EB0"/>
    <w:pPr>
      <w:spacing w:before="150"/>
    </w:pPr>
    <w:rPr>
      <w:b/>
      <w:sz w:val="23"/>
    </w:rPr>
  </w:style>
  <w:style w:type="paragraph" w:customStyle="1" w:styleId="Tabellunderrubrik">
    <w:name w:val="Tabell underrubrik"/>
    <w:basedOn w:val="Tabellrubrik"/>
    <w:qFormat/>
    <w:rsid w:val="00893EB0"/>
    <w:pPr>
      <w:spacing w:before="0"/>
    </w:pPr>
    <w:rPr>
      <w:b w:val="0"/>
      <w:i/>
      <w:sz w:val="20"/>
      <w:szCs w:val="20"/>
    </w:rPr>
  </w:style>
  <w:style w:type="paragraph" w:customStyle="1" w:styleId="Rubrik4numrerat">
    <w:name w:val="Rubrik 4 numrerat"/>
    <w:basedOn w:val="Rubrik4"/>
    <w:next w:val="Normalutanindragellerluft"/>
    <w:qFormat/>
    <w:rsid w:val="00893EB0"/>
    <w:pPr>
      <w:numPr>
        <w:ilvl w:val="3"/>
        <w:numId w:val="30"/>
      </w:numPr>
      <w:ind w:left="737" w:hanging="737"/>
    </w:pPr>
  </w:style>
  <w:style w:type="paragraph" w:customStyle="1" w:styleId="Beteckning">
    <w:name w:val="Beteckning"/>
    <w:basedOn w:val="MotionTIllRiksdagen"/>
    <w:next w:val="Motionr"/>
    <w:link w:val="BeteckningChar"/>
    <w:rsid w:val="00893EB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93EB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93EB0"/>
    <w:rPr>
      <w:noProof/>
      <w:kern w:val="28"/>
      <w:sz w:val="48"/>
      <w:lang w:val="sv-SE"/>
      <w14:numSpacing w14:val="proportional"/>
    </w:rPr>
  </w:style>
  <w:style w:type="character" w:customStyle="1" w:styleId="MotionTIllRiksdagenChar">
    <w:name w:val="MotionTIllRiksdagen Char"/>
    <w:basedOn w:val="FSHRub2Char"/>
    <w:link w:val="MotionTIllRiksdagen"/>
    <w:rsid w:val="00893EB0"/>
    <w:rPr>
      <w:noProof/>
      <w:kern w:val="28"/>
      <w:sz w:val="39"/>
      <w:lang w:val="sv-SE"/>
      <w14:numSpacing w14:val="proportional"/>
    </w:rPr>
  </w:style>
  <w:style w:type="character" w:customStyle="1" w:styleId="BeteckningChar">
    <w:name w:val="Beteckning Char"/>
    <w:basedOn w:val="MotionTIllRiksdagenChar"/>
    <w:link w:val="Beteckning"/>
    <w:rsid w:val="00893EB0"/>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3359A33ADC4902A1809CBC53508AC6"/>
        <w:category>
          <w:name w:val="Allmänt"/>
          <w:gallery w:val="placeholder"/>
        </w:category>
        <w:types>
          <w:type w:val="bbPlcHdr"/>
        </w:types>
        <w:behaviors>
          <w:behavior w:val="content"/>
        </w:behaviors>
        <w:guid w:val="{64B63AFE-3E60-4B94-A0AC-A20DB35F935C}"/>
      </w:docPartPr>
      <w:docPartBody>
        <w:p w:rsidR="00CA24B6" w:rsidRDefault="000B6E01">
          <w:pPr>
            <w:pStyle w:val="6E3359A33ADC4902A1809CBC53508AC6"/>
          </w:pPr>
          <w:r w:rsidRPr="009A726D">
            <w:rPr>
              <w:rStyle w:val="Platshllartext"/>
            </w:rPr>
            <w:t>Klicka här för att ange text.</w:t>
          </w:r>
        </w:p>
      </w:docPartBody>
    </w:docPart>
    <w:docPart>
      <w:docPartPr>
        <w:name w:val="2F6DD55FB2FB41749312FBA8DABAB666"/>
        <w:category>
          <w:name w:val="Allmänt"/>
          <w:gallery w:val="placeholder"/>
        </w:category>
        <w:types>
          <w:type w:val="bbPlcHdr"/>
        </w:types>
        <w:behaviors>
          <w:behavior w:val="content"/>
        </w:behaviors>
        <w:guid w:val="{0505B382-53FB-474F-B9F4-2F65A7DC1E09}"/>
      </w:docPartPr>
      <w:docPartBody>
        <w:p w:rsidR="00CA24B6" w:rsidRDefault="000B6E01">
          <w:pPr>
            <w:pStyle w:val="2F6DD55FB2FB41749312FBA8DABAB666"/>
          </w:pPr>
          <w:r w:rsidRPr="002551EA">
            <w:rPr>
              <w:rStyle w:val="Platshllartext"/>
              <w:color w:val="808080" w:themeColor="background1" w:themeShade="80"/>
            </w:rPr>
            <w:t>[Motionärernas namn]</w:t>
          </w:r>
        </w:p>
      </w:docPartBody>
    </w:docPart>
    <w:docPart>
      <w:docPartPr>
        <w:name w:val="89920D161EF44217A3A7A18417F95EE1"/>
        <w:category>
          <w:name w:val="Allmänt"/>
          <w:gallery w:val="placeholder"/>
        </w:category>
        <w:types>
          <w:type w:val="bbPlcHdr"/>
        </w:types>
        <w:behaviors>
          <w:behavior w:val="content"/>
        </w:behaviors>
        <w:guid w:val="{C152EC58-2E79-45F3-A611-4488A922B7C7}"/>
      </w:docPartPr>
      <w:docPartBody>
        <w:p w:rsidR="00DC31FF" w:rsidRDefault="00ED2DBB">
          <w:r>
            <w:t xml:space="preserve"> </w:t>
          </w:r>
        </w:p>
      </w:docPartBody>
    </w:docPart>
    <w:docPart>
      <w:docPartPr>
        <w:name w:val="AB50137BC4F443B08546C16C0D1F8ED9"/>
        <w:category>
          <w:name w:val="Allmänt"/>
          <w:gallery w:val="placeholder"/>
        </w:category>
        <w:types>
          <w:type w:val="bbPlcHdr"/>
        </w:types>
        <w:behaviors>
          <w:behavior w:val="content"/>
        </w:behaviors>
        <w:guid w:val="{9F069A0A-A767-4A46-B96C-C209357FF38F}"/>
      </w:docPartPr>
      <w:docPartBody>
        <w:p w:rsidR="00000000" w:rsidRDefault="00B40776" w:rsidP="00B40776">
          <w:pPr>
            <w:pStyle w:val="AB50137BC4F443B08546C16C0D1F8ED9"/>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E01"/>
    <w:rsid w:val="000B6E01"/>
    <w:rsid w:val="002440BD"/>
    <w:rsid w:val="00244110"/>
    <w:rsid w:val="005425EF"/>
    <w:rsid w:val="008662EC"/>
    <w:rsid w:val="00B40776"/>
    <w:rsid w:val="00CA24B6"/>
    <w:rsid w:val="00D96DA7"/>
    <w:rsid w:val="00DC31FF"/>
    <w:rsid w:val="00ED2D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2DBB"/>
    <w:rPr>
      <w:color w:val="F4B083" w:themeColor="accent2" w:themeTint="99"/>
    </w:rPr>
  </w:style>
  <w:style w:type="paragraph" w:customStyle="1" w:styleId="6E3359A33ADC4902A1809CBC53508AC6">
    <w:name w:val="6E3359A33ADC4902A1809CBC53508AC6"/>
  </w:style>
  <w:style w:type="paragraph" w:customStyle="1" w:styleId="C6DAB262D02D440B87364F375E59CC59">
    <w:name w:val="C6DAB262D02D440B87364F375E59CC59"/>
  </w:style>
  <w:style w:type="paragraph" w:customStyle="1" w:styleId="2F6DD55FB2FB41749312FBA8DABAB666">
    <w:name w:val="2F6DD55FB2FB41749312FBA8DABAB666"/>
  </w:style>
  <w:style w:type="paragraph" w:customStyle="1" w:styleId="MotionTIllRiksdagen">
    <w:name w:val="MotionTIllRiksdagen"/>
    <w:basedOn w:val="Normal"/>
    <w:link w:val="MotionTIllRiksdagenChar"/>
    <w:qFormat/>
    <w:rsid w:val="00ED2DB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 w:type="character" w:customStyle="1" w:styleId="MotionTIllRiksdagenChar">
    <w:name w:val="MotionTIllRiksdagen Char"/>
    <w:basedOn w:val="Standardstycketeckensnitt"/>
    <w:link w:val="MotionTIllRiksdagen"/>
    <w:rsid w:val="00ED2DBB"/>
    <w:rPr>
      <w:rFonts w:eastAsiaTheme="minorHAnsi"/>
      <w:noProof/>
      <w:kern w:val="28"/>
      <w:sz w:val="39"/>
      <w:szCs w:val="24"/>
      <w:lang w:eastAsia="en-US"/>
      <w14:numSpacing w14:val="proportional"/>
    </w:rPr>
  </w:style>
  <w:style w:type="paragraph" w:customStyle="1" w:styleId="62084970DD0E43FEB44262C69E3A46B8">
    <w:name w:val="62084970DD0E43FEB44262C69E3A46B8"/>
    <w:rsid w:val="00ED2DB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1000" w:after="100" w:line="480" w:lineRule="exact"/>
    </w:pPr>
    <w:rPr>
      <w:rFonts w:eastAsiaTheme="minorHAnsi"/>
      <w:noProof/>
      <w:kern w:val="28"/>
      <w:sz w:val="48"/>
      <w:szCs w:val="24"/>
      <w:lang w:eastAsia="en-US"/>
      <w14:numSpacing w14:val="proportional"/>
    </w:rPr>
  </w:style>
  <w:style w:type="paragraph" w:customStyle="1" w:styleId="62084970DD0E43FEB44262C69E3A46B81">
    <w:name w:val="62084970DD0E43FEB44262C69E3A46B81"/>
    <w:rsid w:val="00ED2DB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1000" w:after="100" w:line="480" w:lineRule="exact"/>
    </w:pPr>
    <w:rPr>
      <w:rFonts w:eastAsiaTheme="minorHAnsi"/>
      <w:noProof/>
      <w:kern w:val="28"/>
      <w:sz w:val="48"/>
      <w:szCs w:val="24"/>
      <w:lang w:eastAsia="en-US"/>
      <w14:numSpacing w14:val="proportional"/>
    </w:rPr>
  </w:style>
  <w:style w:type="paragraph" w:customStyle="1" w:styleId="62084970DD0E43FEB44262C69E3A46B82">
    <w:name w:val="62084970DD0E43FEB44262C69E3A46B82"/>
    <w:rsid w:val="00ED2DB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1000" w:after="100" w:line="480" w:lineRule="exact"/>
    </w:pPr>
    <w:rPr>
      <w:rFonts w:eastAsiaTheme="minorHAnsi"/>
      <w:noProof/>
      <w:kern w:val="28"/>
      <w:sz w:val="48"/>
      <w:szCs w:val="24"/>
      <w:lang w:eastAsia="en-US"/>
      <w14:numSpacing w14:val="proportional"/>
    </w:rPr>
  </w:style>
  <w:style w:type="paragraph" w:customStyle="1" w:styleId="666B5BAD5AF948DF9969832474BD903E">
    <w:name w:val="666B5BAD5AF948DF9969832474BD903E"/>
    <w:rsid w:val="00B40776"/>
  </w:style>
  <w:style w:type="paragraph" w:customStyle="1" w:styleId="AB50137BC4F443B08546C16C0D1F8ED9">
    <w:name w:val="AB50137BC4F443B08546C16C0D1F8ED9"/>
    <w:rsid w:val="00B407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D55053-9A9C-419F-A865-5CF68B727D6E}"/>
</file>

<file path=customXml/itemProps2.xml><?xml version="1.0" encoding="utf-8"?>
<ds:datastoreItem xmlns:ds="http://schemas.openxmlformats.org/officeDocument/2006/customXml" ds:itemID="{99B27979-7DCE-4D49-9AEE-9B4246B6C13E}"/>
</file>

<file path=customXml/itemProps3.xml><?xml version="1.0" encoding="utf-8"?>
<ds:datastoreItem xmlns:ds="http://schemas.openxmlformats.org/officeDocument/2006/customXml" ds:itemID="{CE113BD7-619A-49BC-9CA9-B05545F2E5E5}"/>
</file>

<file path=docProps/app.xml><?xml version="1.0" encoding="utf-8"?>
<Properties xmlns="http://schemas.openxmlformats.org/officeDocument/2006/extended-properties" xmlns:vt="http://schemas.openxmlformats.org/officeDocument/2006/docPropsVTypes">
  <Template>Normal</Template>
  <TotalTime>62</TotalTime>
  <Pages>2</Pages>
  <Words>415</Words>
  <Characters>2346</Characters>
  <Application>Microsoft Office Word</Application>
  <DocSecurity>0</DocSecurity>
  <Lines>42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Bevara och erkänn språket älvdalska</vt:lpstr>
      <vt:lpstr>
      </vt:lpstr>
    </vt:vector>
  </TitlesOfParts>
  <Company>Sveriges riksdag</Company>
  <LinksUpToDate>false</LinksUpToDate>
  <CharactersWithSpaces>2743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