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D163ED" w14:textId="77777777">
        <w:tc>
          <w:tcPr>
            <w:tcW w:w="2268" w:type="dxa"/>
          </w:tcPr>
          <w:p w14:paraId="71CCAD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3AAB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47E77B" w14:textId="77777777">
        <w:tc>
          <w:tcPr>
            <w:tcW w:w="2268" w:type="dxa"/>
          </w:tcPr>
          <w:p w14:paraId="20F357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72E8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1FDCCA" w14:textId="77777777">
        <w:tc>
          <w:tcPr>
            <w:tcW w:w="3402" w:type="dxa"/>
            <w:gridSpan w:val="2"/>
          </w:tcPr>
          <w:p w14:paraId="4A885B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26A8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0EC570" w14:textId="77777777">
        <w:tc>
          <w:tcPr>
            <w:tcW w:w="2268" w:type="dxa"/>
          </w:tcPr>
          <w:p w14:paraId="3B6603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92E958" w14:textId="77777777" w:rsidR="006E4E11" w:rsidRPr="00ED583F" w:rsidRDefault="00555F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</w:p>
        </w:tc>
      </w:tr>
      <w:tr w:rsidR="006E4E11" w14:paraId="35C46022" w14:textId="77777777">
        <w:tc>
          <w:tcPr>
            <w:tcW w:w="2268" w:type="dxa"/>
          </w:tcPr>
          <w:p w14:paraId="3FB925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EC8B62" w14:textId="77777777" w:rsidR="006E4E11" w:rsidRDefault="003A1684" w:rsidP="007242A3">
            <w:pPr>
              <w:framePr w:w="5035" w:h="1644" w:wrap="notBeside" w:vAnchor="page" w:hAnchor="page" w:x="6573" w:y="721"/>
            </w:pPr>
            <w:r w:rsidRPr="003A1684">
              <w:t>Fi2017/04599/S3</w:t>
            </w:r>
            <w:r>
              <w:t xml:space="preserve"> </w:t>
            </w:r>
            <w:r w:rsidRPr="003A1684">
              <w:t>Fi2017/04600/S3</w:t>
            </w:r>
            <w:r>
              <w:t xml:space="preserve"> </w:t>
            </w:r>
          </w:p>
          <w:p w14:paraId="59ABFAE1" w14:textId="77777777" w:rsidR="003A1684" w:rsidRDefault="003A1684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4FF91B" w14:textId="77777777">
        <w:trPr>
          <w:trHeight w:val="284"/>
        </w:trPr>
        <w:tc>
          <w:tcPr>
            <w:tcW w:w="4911" w:type="dxa"/>
          </w:tcPr>
          <w:p w14:paraId="49A8BC63" w14:textId="77777777" w:rsidR="006E4E11" w:rsidRDefault="00555F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553738D" w14:textId="77777777">
        <w:trPr>
          <w:trHeight w:val="284"/>
        </w:trPr>
        <w:tc>
          <w:tcPr>
            <w:tcW w:w="4911" w:type="dxa"/>
          </w:tcPr>
          <w:p w14:paraId="3C14642A" w14:textId="77777777" w:rsidR="006E4E11" w:rsidRDefault="00555F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:rsidRPr="000E179F" w14:paraId="0B127A99" w14:textId="77777777">
        <w:trPr>
          <w:trHeight w:val="284"/>
        </w:trPr>
        <w:tc>
          <w:tcPr>
            <w:tcW w:w="4911" w:type="dxa"/>
          </w:tcPr>
          <w:p w14:paraId="1D84CF54" w14:textId="285E8BE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E179F" w14:paraId="1C54F9CE" w14:textId="77777777">
        <w:trPr>
          <w:trHeight w:val="284"/>
        </w:trPr>
        <w:tc>
          <w:tcPr>
            <w:tcW w:w="4911" w:type="dxa"/>
          </w:tcPr>
          <w:p w14:paraId="5EF5F2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E179F" w14:paraId="355BA042" w14:textId="77777777">
        <w:trPr>
          <w:trHeight w:val="284"/>
        </w:trPr>
        <w:tc>
          <w:tcPr>
            <w:tcW w:w="4911" w:type="dxa"/>
          </w:tcPr>
          <w:p w14:paraId="030016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E179F" w14:paraId="3B8DAF1C" w14:textId="77777777">
        <w:trPr>
          <w:trHeight w:val="284"/>
        </w:trPr>
        <w:tc>
          <w:tcPr>
            <w:tcW w:w="4911" w:type="dxa"/>
          </w:tcPr>
          <w:p w14:paraId="171FD7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E179F" w14:paraId="6743F311" w14:textId="77777777">
        <w:trPr>
          <w:trHeight w:val="284"/>
        </w:trPr>
        <w:tc>
          <w:tcPr>
            <w:tcW w:w="4911" w:type="dxa"/>
          </w:tcPr>
          <w:p w14:paraId="4583AB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E179F" w14:paraId="4924CF1A" w14:textId="77777777">
        <w:trPr>
          <w:trHeight w:val="284"/>
        </w:trPr>
        <w:tc>
          <w:tcPr>
            <w:tcW w:w="4911" w:type="dxa"/>
          </w:tcPr>
          <w:p w14:paraId="34D0CB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E179F" w14:paraId="77F02FCF" w14:textId="77777777">
        <w:trPr>
          <w:trHeight w:val="284"/>
        </w:trPr>
        <w:tc>
          <w:tcPr>
            <w:tcW w:w="4911" w:type="dxa"/>
          </w:tcPr>
          <w:p w14:paraId="2429F0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671840" w14:textId="77777777" w:rsidR="006E4E11" w:rsidRDefault="00555F94">
      <w:pPr>
        <w:framePr w:w="4400" w:h="2523" w:wrap="notBeside" w:vAnchor="page" w:hAnchor="page" w:x="6453" w:y="2445"/>
        <w:ind w:left="142"/>
      </w:pPr>
      <w:r>
        <w:t>Till riksdagen</w:t>
      </w:r>
    </w:p>
    <w:p w14:paraId="121A396D" w14:textId="37594403" w:rsidR="006E4E11" w:rsidRDefault="00555F94" w:rsidP="00555F94">
      <w:pPr>
        <w:pStyle w:val="RKrubrik"/>
        <w:pBdr>
          <w:bottom w:val="single" w:sz="4" w:space="1" w:color="auto"/>
        </w:pBdr>
        <w:spacing w:before="0" w:after="0"/>
      </w:pPr>
      <w:r>
        <w:t>Svar på fråga 2017/18:399 och 2017/18:400 av Cecilia Widegren (M) Unga företagare</w:t>
      </w:r>
      <w:r w:rsidR="00336B2C">
        <w:t xml:space="preserve"> respektive UF-företaga</w:t>
      </w:r>
      <w:r w:rsidR="000E179F">
        <w:t>nde</w:t>
      </w:r>
    </w:p>
    <w:p w14:paraId="1319CCD6" w14:textId="77777777" w:rsidR="006E4E11" w:rsidRDefault="006E4E11">
      <w:pPr>
        <w:pStyle w:val="RKnormal"/>
      </w:pPr>
    </w:p>
    <w:p w14:paraId="5FD3F718" w14:textId="133B1839" w:rsidR="00555F94" w:rsidRDefault="00555F94" w:rsidP="00555F94">
      <w:pPr>
        <w:pStyle w:val="RKnormal"/>
      </w:pPr>
      <w:r>
        <w:t>Cecilia Widegren har frågat mig om jag instämmer i att ungas företag</w:t>
      </w:r>
      <w:r w:rsidR="00012C78">
        <w:softHyphen/>
      </w:r>
      <w:r>
        <w:t>samhet har potential för fler bestående företag med fler arbetstillfällen och i att ungas företagsamhet är viktig för samhällsnyttan. Hon har vidare frågat vilka åtgärder jag i så fall kommer att vidta för att göra det enklare än i dag att kunna driva sin verksamhet med F-skatt</w:t>
      </w:r>
      <w:r w:rsidRPr="00555F94">
        <w:t xml:space="preserve"> </w:t>
      </w:r>
      <w:r>
        <w:t>och för att förändra skattelagstiftningen för unga företagare så att den kan tillämpas med rimlighet för att också vara inkörsporten till försörjning.</w:t>
      </w:r>
    </w:p>
    <w:p w14:paraId="61BB4D40" w14:textId="77777777" w:rsidR="00555F94" w:rsidRDefault="00555F94" w:rsidP="00555F94">
      <w:pPr>
        <w:pStyle w:val="RKnormal"/>
      </w:pPr>
    </w:p>
    <w:p w14:paraId="0463AC1C" w14:textId="491F94BD" w:rsidR="006579D7" w:rsidRDefault="00555F94" w:rsidP="00555F94">
      <w:pPr>
        <w:pStyle w:val="RKnormal"/>
      </w:pPr>
      <w:r>
        <w:t xml:space="preserve">Allt seriöst företagande är viktigt för den svenska samhällsutvecklingen. </w:t>
      </w:r>
    </w:p>
    <w:p w14:paraId="5B99E52F" w14:textId="21C009F8" w:rsidR="008B5489" w:rsidRDefault="008B5489" w:rsidP="00555F94">
      <w:pPr>
        <w:pStyle w:val="RKnormal"/>
      </w:pPr>
      <w:r>
        <w:t xml:space="preserve">I </w:t>
      </w:r>
      <w:r w:rsidR="00E80CD8">
        <w:t xml:space="preserve">den senaste </w:t>
      </w:r>
      <w:r>
        <w:t>budge</w:t>
      </w:r>
      <w:r w:rsidR="00E80CD8">
        <w:t xml:space="preserve">ten har vi ökat </w:t>
      </w:r>
      <w:r w:rsidR="00E80CD8" w:rsidRPr="00E80CD8">
        <w:t xml:space="preserve">anslaget </w:t>
      </w:r>
      <w:r w:rsidR="00E80CD8">
        <w:t xml:space="preserve">för näringslivsutveckling </w:t>
      </w:r>
      <w:r w:rsidR="00E80CD8" w:rsidRPr="00E80CD8">
        <w:t xml:space="preserve">med </w:t>
      </w:r>
      <w:r w:rsidR="00E80CD8" w:rsidRPr="00E80CD8">
        <w:t>24</w:t>
      </w:r>
      <w:r w:rsidR="00E80CD8">
        <w:t> </w:t>
      </w:r>
      <w:r w:rsidR="00E80CD8" w:rsidRPr="00E80CD8">
        <w:t>000</w:t>
      </w:r>
      <w:r w:rsidR="00E80CD8">
        <w:t> </w:t>
      </w:r>
      <w:r w:rsidR="00E80CD8" w:rsidRPr="00E80CD8">
        <w:t>000 kronor per år 2018–2020 för satsning på ungt entrepre</w:t>
      </w:r>
      <w:r w:rsidR="00E80CD8">
        <w:softHyphen/>
      </w:r>
      <w:r w:rsidR="00E80CD8" w:rsidRPr="00E80CD8">
        <w:t>nörskap</w:t>
      </w:r>
      <w:r w:rsidR="00E80CD8">
        <w:t>.</w:t>
      </w:r>
    </w:p>
    <w:p w14:paraId="155DA4B2" w14:textId="06358E06" w:rsidR="00E80CD8" w:rsidRDefault="00E80CD8" w:rsidP="00555F94">
      <w:pPr>
        <w:pStyle w:val="RKnormal"/>
      </w:pPr>
    </w:p>
    <w:p w14:paraId="7DDA08D7" w14:textId="77777777" w:rsidR="00E80CD8" w:rsidRDefault="00555F94" w:rsidP="00555F94">
      <w:pPr>
        <w:pStyle w:val="RKnormal"/>
      </w:pPr>
      <w:r>
        <w:t xml:space="preserve">Regeringen har </w:t>
      </w:r>
      <w:r w:rsidR="00E80CD8">
        <w:t xml:space="preserve">vidare </w:t>
      </w:r>
      <w:r>
        <w:t xml:space="preserve">nyligen tillsatt </w:t>
      </w:r>
      <w:r w:rsidR="00E80CD8">
        <w:t>Lars-Erik Lövdén</w:t>
      </w:r>
      <w:r>
        <w:t xml:space="preserve"> </w:t>
      </w:r>
      <w:r w:rsidR="00E80CD8">
        <w:t xml:space="preserve">som särskild utredare </w:t>
      </w:r>
      <w:r>
        <w:t>för att se över F-skatte</w:t>
      </w:r>
      <w:r w:rsidR="00012C78">
        <w:softHyphen/>
      </w:r>
      <w:r>
        <w:t>systemet. Av direktiven framgår bl.a. att d</w:t>
      </w:r>
      <w:r w:rsidRPr="00555F94">
        <w:t>et är viktigt att skapa så goda villkor som möjligt för att starta, driva och utveckla före</w:t>
      </w:r>
      <w:r w:rsidR="003F2336">
        <w:softHyphen/>
      </w:r>
      <w:r w:rsidRPr="00555F94">
        <w:t>tag. Ut</w:t>
      </w:r>
      <w:r w:rsidR="00012C78">
        <w:softHyphen/>
      </w:r>
      <w:r w:rsidRPr="00555F94">
        <w:t xml:space="preserve">redaren ska analysera om och på vilket sätt utformningen av </w:t>
      </w:r>
      <w:r w:rsidR="006579D7" w:rsidRPr="00555F94">
        <w:t>be</w:t>
      </w:r>
      <w:r w:rsidR="003F2336">
        <w:softHyphen/>
      </w:r>
      <w:r w:rsidR="006579D7" w:rsidRPr="00555F94">
        <w:t xml:space="preserve">greppet </w:t>
      </w:r>
      <w:r w:rsidRPr="00555F94">
        <w:t>närings</w:t>
      </w:r>
      <w:r w:rsidR="003A1684">
        <w:softHyphen/>
      </w:r>
      <w:r w:rsidRPr="00555F94">
        <w:t>verksamhet</w:t>
      </w:r>
      <w:r w:rsidR="006579D7">
        <w:t xml:space="preserve"> i</w:t>
      </w:r>
      <w:r w:rsidRPr="00555F94">
        <w:t xml:space="preserve"> 13 kap. 1 § </w:t>
      </w:r>
      <w:r w:rsidR="00012C78">
        <w:t>inkomst</w:t>
      </w:r>
      <w:r w:rsidR="00E80CD8">
        <w:softHyphen/>
      </w:r>
      <w:r w:rsidR="00012C78">
        <w:t>skattelagen (1999:1229)</w:t>
      </w:r>
      <w:r w:rsidRPr="00555F94">
        <w:t xml:space="preserve"> och bestämmelserna om god</w:t>
      </w:r>
      <w:r w:rsidR="003A1684">
        <w:softHyphen/>
      </w:r>
      <w:r w:rsidRPr="00555F94">
        <w:t>kännande för F-skatt, inklusive rätts</w:t>
      </w:r>
      <w:r w:rsidR="00012C78">
        <w:softHyphen/>
      </w:r>
      <w:r w:rsidRPr="00555F94">
        <w:t>verk</w:t>
      </w:r>
      <w:r w:rsidR="00012C78">
        <w:softHyphen/>
      </w:r>
      <w:r w:rsidRPr="00555F94">
        <w:t>ning</w:t>
      </w:r>
      <w:r w:rsidR="00012C78">
        <w:softHyphen/>
      </w:r>
      <w:r w:rsidRPr="00555F94">
        <w:t>arna av ett god</w:t>
      </w:r>
      <w:r w:rsidR="003A1684">
        <w:softHyphen/>
      </w:r>
      <w:r w:rsidRPr="00555F94">
        <w:t>kännande, inverkar på villkoren för att starta, driva och utveckla företag. Utifrån den analysen ska ut</w:t>
      </w:r>
      <w:r w:rsidR="006579D7">
        <w:softHyphen/>
      </w:r>
      <w:r w:rsidRPr="00555F94">
        <w:t>redaren analysera och redogöra för om det finns behov av att ändra bestäm</w:t>
      </w:r>
      <w:r w:rsidR="006579D7">
        <w:softHyphen/>
      </w:r>
      <w:r w:rsidRPr="00555F94">
        <w:t>mels</w:t>
      </w:r>
      <w:r w:rsidR="003F2336">
        <w:softHyphen/>
      </w:r>
      <w:r w:rsidRPr="00555F94">
        <w:t>erna. För</w:t>
      </w:r>
      <w:r w:rsidR="00012C78">
        <w:softHyphen/>
      </w:r>
      <w:r w:rsidRPr="00555F94">
        <w:t>slagen ska i så fall ha som utgångspunkt att för</w:t>
      </w:r>
      <w:r w:rsidR="006579D7">
        <w:softHyphen/>
      </w:r>
      <w:r w:rsidRPr="00555F94">
        <w:t>bättra villkoren för att starta, driva och utveckla företag samt bidra till en ökad syssel</w:t>
      </w:r>
      <w:r w:rsidR="003F2336">
        <w:softHyphen/>
      </w:r>
      <w:r w:rsidRPr="00555F94">
        <w:t xml:space="preserve">sättning. Detta ska dock vägas mot behovet av att värna </w:t>
      </w:r>
    </w:p>
    <w:p w14:paraId="6F92782B" w14:textId="77777777" w:rsidR="00E80CD8" w:rsidRDefault="00E80CD8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E625D2A" w14:textId="3092173E" w:rsidR="00555F94" w:rsidRDefault="00555F94" w:rsidP="00555F94">
      <w:pPr>
        <w:pStyle w:val="RKnormal"/>
      </w:pPr>
      <w:bookmarkStart w:id="0" w:name="_GoBack"/>
      <w:bookmarkEnd w:id="0"/>
      <w:r w:rsidRPr="00555F94">
        <w:t>skatte</w:t>
      </w:r>
      <w:r w:rsidR="006579D7">
        <w:softHyphen/>
      </w:r>
      <w:r w:rsidRPr="00555F94">
        <w:t>intäkterna och mot</w:t>
      </w:r>
      <w:r w:rsidR="00012C78">
        <w:softHyphen/>
      </w:r>
      <w:r w:rsidRPr="00555F94">
        <w:t>verka skattefusk och skatteundandragande. Reglerna ska vidare vara så enkla, tydliga och lätthanterliga som möjligt, för både enskilda och myndig</w:t>
      </w:r>
      <w:r w:rsidR="00012C78">
        <w:softHyphen/>
      </w:r>
      <w:r w:rsidRPr="00555F94">
        <w:t>heter.</w:t>
      </w:r>
      <w:r w:rsidR="003F2336">
        <w:t xml:space="preserve"> Uppdraget </w:t>
      </w:r>
      <w:r w:rsidR="003A1684" w:rsidRPr="003A1684">
        <w:t xml:space="preserve">ska </w:t>
      </w:r>
      <w:r w:rsidR="006579D7">
        <w:t>slutredovisa</w:t>
      </w:r>
      <w:r w:rsidR="003F2336">
        <w:t>s</w:t>
      </w:r>
      <w:r w:rsidR="003A1684" w:rsidRPr="003A1684">
        <w:t xml:space="preserve"> senast den 3 juni 2019.</w:t>
      </w:r>
    </w:p>
    <w:p w14:paraId="0E9CE688" w14:textId="77777777" w:rsidR="00555F94" w:rsidRDefault="00555F94">
      <w:pPr>
        <w:pStyle w:val="RKnormal"/>
      </w:pPr>
    </w:p>
    <w:p w14:paraId="3444B3D1" w14:textId="77777777" w:rsidR="00555F94" w:rsidRDefault="00555F94">
      <w:pPr>
        <w:pStyle w:val="RKnormal"/>
      </w:pPr>
      <w:r>
        <w:t>Stockholm den 13 december 2017</w:t>
      </w:r>
    </w:p>
    <w:p w14:paraId="4AB32C8C" w14:textId="77777777" w:rsidR="00555F94" w:rsidRDefault="00555F94">
      <w:pPr>
        <w:pStyle w:val="RKnormal"/>
      </w:pPr>
    </w:p>
    <w:p w14:paraId="56C0C59C" w14:textId="77777777" w:rsidR="00555F94" w:rsidRDefault="00555F94">
      <w:pPr>
        <w:pStyle w:val="RKnormal"/>
      </w:pPr>
    </w:p>
    <w:p w14:paraId="1EBFEC8C" w14:textId="77777777" w:rsidR="00D058E0" w:rsidRDefault="00D058E0">
      <w:pPr>
        <w:pStyle w:val="RKnormal"/>
      </w:pPr>
    </w:p>
    <w:p w14:paraId="70D46227" w14:textId="77777777" w:rsidR="00D058E0" w:rsidRDefault="00D058E0">
      <w:pPr>
        <w:pStyle w:val="RKnormal"/>
      </w:pPr>
    </w:p>
    <w:p w14:paraId="3C69C7D7" w14:textId="6694AD97" w:rsidR="00555F94" w:rsidRDefault="00555F94">
      <w:pPr>
        <w:pStyle w:val="RKnormal"/>
      </w:pPr>
      <w:r>
        <w:t>Magdalena Andersson</w:t>
      </w:r>
    </w:p>
    <w:sectPr w:rsidR="00555F94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5B113" w14:textId="77777777" w:rsidR="00555F94" w:rsidRDefault="00555F94">
      <w:r>
        <w:separator/>
      </w:r>
    </w:p>
  </w:endnote>
  <w:endnote w:type="continuationSeparator" w:id="0">
    <w:p w14:paraId="78228F51" w14:textId="77777777" w:rsidR="00555F94" w:rsidRDefault="005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22D21" w14:textId="77777777" w:rsidR="00555F94" w:rsidRDefault="00555F94">
      <w:r>
        <w:separator/>
      </w:r>
    </w:p>
  </w:footnote>
  <w:footnote w:type="continuationSeparator" w:id="0">
    <w:p w14:paraId="5CCAFFAF" w14:textId="77777777" w:rsidR="00555F94" w:rsidRDefault="0055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535AB" w14:textId="3C204314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0CD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2A4015B" w14:textId="77777777">
      <w:trPr>
        <w:cantSplit/>
      </w:trPr>
      <w:tc>
        <w:tcPr>
          <w:tcW w:w="3119" w:type="dxa"/>
        </w:tcPr>
        <w:p w14:paraId="03D8AE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B4B6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BB89D7" w14:textId="77777777" w:rsidR="00E80146" w:rsidRDefault="00E80146">
          <w:pPr>
            <w:pStyle w:val="Sidhuvud"/>
            <w:ind w:right="360"/>
          </w:pPr>
        </w:p>
      </w:tc>
    </w:tr>
  </w:tbl>
  <w:p w14:paraId="28D4CA7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33A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728FE4" w14:textId="77777777">
      <w:trPr>
        <w:cantSplit/>
      </w:trPr>
      <w:tc>
        <w:tcPr>
          <w:tcW w:w="3119" w:type="dxa"/>
        </w:tcPr>
        <w:p w14:paraId="25BAA3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186F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78C035" w14:textId="77777777" w:rsidR="00E80146" w:rsidRDefault="00E80146">
          <w:pPr>
            <w:pStyle w:val="Sidhuvud"/>
            <w:ind w:right="360"/>
          </w:pPr>
        </w:p>
      </w:tc>
    </w:tr>
  </w:tbl>
  <w:p w14:paraId="4506E1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C00C" w14:textId="12AE4269" w:rsidR="00555F94" w:rsidRDefault="003A1684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53BC6013" wp14:editId="460D98DD">
          <wp:extent cx="187198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45C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6D143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3AE27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2D39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94"/>
    <w:rsid w:val="00007902"/>
    <w:rsid w:val="00012C78"/>
    <w:rsid w:val="000E179F"/>
    <w:rsid w:val="00150384"/>
    <w:rsid w:val="00160901"/>
    <w:rsid w:val="001805B7"/>
    <w:rsid w:val="00237319"/>
    <w:rsid w:val="00336B2C"/>
    <w:rsid w:val="00367B1C"/>
    <w:rsid w:val="003A1684"/>
    <w:rsid w:val="003F2336"/>
    <w:rsid w:val="004A328D"/>
    <w:rsid w:val="00555F94"/>
    <w:rsid w:val="0058762B"/>
    <w:rsid w:val="006579D7"/>
    <w:rsid w:val="006E4E11"/>
    <w:rsid w:val="007242A3"/>
    <w:rsid w:val="007A6855"/>
    <w:rsid w:val="008B5489"/>
    <w:rsid w:val="0092027A"/>
    <w:rsid w:val="00955E31"/>
    <w:rsid w:val="00992E72"/>
    <w:rsid w:val="00AF26D1"/>
    <w:rsid w:val="00D058E0"/>
    <w:rsid w:val="00D133D7"/>
    <w:rsid w:val="00D43814"/>
    <w:rsid w:val="00E80146"/>
    <w:rsid w:val="00E80CD8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5C392"/>
  <w15:chartTrackingRefBased/>
  <w15:docId w15:val="{968455E3-24FC-49C9-A1D4-781CC6BC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58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058E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81f6e3e7-347a-4e9d-b17c-90d4d1ec9762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32942C-8BCC-4D54-A448-9BEB7B72A91C}"/>
</file>

<file path=customXml/itemProps2.xml><?xml version="1.0" encoding="utf-8"?>
<ds:datastoreItem xmlns:ds="http://schemas.openxmlformats.org/officeDocument/2006/customXml" ds:itemID="{9038A256-A340-40DD-A484-89EB0DCC693D}"/>
</file>

<file path=customXml/itemProps3.xml><?xml version="1.0" encoding="utf-8"?>
<ds:datastoreItem xmlns:ds="http://schemas.openxmlformats.org/officeDocument/2006/customXml" ds:itemID="{BB548946-D9EF-4379-BE4F-187CD1A29BBA}"/>
</file>

<file path=customXml/itemProps4.xml><?xml version="1.0" encoding="utf-8"?>
<ds:datastoreItem xmlns:ds="http://schemas.openxmlformats.org/officeDocument/2006/customXml" ds:itemID="{4357AF06-13B9-4D12-9869-73C537F39C13}"/>
</file>

<file path=customXml/itemProps5.xml><?xml version="1.0" encoding="utf-8"?>
<ds:datastoreItem xmlns:ds="http://schemas.openxmlformats.org/officeDocument/2006/customXml" ds:itemID="{1C95271D-97E9-4B54-93B1-7F9940E80F66}"/>
</file>

<file path=customXml/itemProps6.xml><?xml version="1.0" encoding="utf-8"?>
<ds:datastoreItem xmlns:ds="http://schemas.openxmlformats.org/officeDocument/2006/customXml" ds:itemID="{4357AF06-13B9-4D12-9869-73C537F39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Nils-Fredrik Carlsson</dc:creator>
  <cp:keywords/>
  <dc:description/>
  <cp:lastModifiedBy>Nils-Fredrik Carlsson</cp:lastModifiedBy>
  <cp:revision>4</cp:revision>
  <cp:lastPrinted>2017-12-12T13:43:00Z</cp:lastPrinted>
  <dcterms:created xsi:type="dcterms:W3CDTF">2017-12-12T13:15:00Z</dcterms:created>
  <dcterms:modified xsi:type="dcterms:W3CDTF">2017-12-12T14:25:00Z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5a27ae9b-9ecb-4682-9d61-dea0db323203</vt:lpwstr>
  </property>
</Properties>
</file>