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AAA854" w14:textId="77777777">
      <w:pPr>
        <w:pStyle w:val="Normalutanindragellerluft"/>
      </w:pPr>
    </w:p>
    <w:sdt>
      <w:sdtPr>
        <w:alias w:val="CC_Boilerplate_4"/>
        <w:tag w:val="CC_Boilerplate_4"/>
        <w:id w:val="-1644581176"/>
        <w:lock w:val="sdtLocked"/>
        <w:placeholder>
          <w:docPart w:val="53DEF943AD224DDE9A1AECD1656BC336"/>
        </w:placeholder>
        <w15:appearance w15:val="hidden"/>
        <w:text/>
      </w:sdtPr>
      <w:sdtEndPr/>
      <w:sdtContent>
        <w:p w:rsidR="00AF30DD" w:rsidP="00CC4C93" w:rsidRDefault="00AF30DD" w14:paraId="07AAA855" w14:textId="77777777">
          <w:pPr>
            <w:pStyle w:val="Rubrik1"/>
          </w:pPr>
          <w:r>
            <w:t>Förslag till riksdagsbeslut</w:t>
          </w:r>
        </w:p>
      </w:sdtContent>
    </w:sdt>
    <w:sdt>
      <w:sdtPr>
        <w:alias w:val="Förslag 1"/>
        <w:tag w:val="d662e92b-4a90-4326-8b6a-3b575449009b"/>
        <w:id w:val="-255596495"/>
        <w:lock w:val="sdtLocked"/>
      </w:sdtPr>
      <w:sdtEndPr/>
      <w:sdtContent>
        <w:p w:rsidR="00136EE8" w:rsidRDefault="005126F1" w14:paraId="07AAA856" w14:textId="6BB5294E">
          <w:pPr>
            <w:pStyle w:val="Frslagstext"/>
          </w:pPr>
          <w:r>
            <w:t>Riksdagen tillkännager för regeringen som sin mening vad som anförs i motionen om att se över möjligheterna att göra hemförsäkringen obligatorisk för boende i flerfamiljshus.</w:t>
          </w:r>
        </w:p>
      </w:sdtContent>
    </w:sdt>
    <w:p w:rsidR="00AF30DD" w:rsidP="00AF30DD" w:rsidRDefault="000156D9" w14:paraId="07AAA857" w14:textId="77777777">
      <w:pPr>
        <w:pStyle w:val="Rubrik1"/>
      </w:pPr>
      <w:bookmarkStart w:name="MotionsStart" w:id="0"/>
      <w:bookmarkEnd w:id="0"/>
      <w:r>
        <w:t>Motivering</w:t>
      </w:r>
    </w:p>
    <w:p w:rsidR="00AF30DD" w:rsidP="00AF30DD" w:rsidRDefault="0093107C" w14:paraId="07AAA858" w14:textId="728D9738">
      <w:pPr>
        <w:pStyle w:val="Normalutanindragellerluft"/>
      </w:pPr>
      <w:r w:rsidRPr="0093107C">
        <w:t>Att ha en hemförsäkring är för de allra flesta en självklarhet. Men att du själv har en är ingen garanti</w:t>
      </w:r>
      <w:r w:rsidR="009A5C6A">
        <w:t xml:space="preserve"> </w:t>
      </w:r>
      <w:bookmarkStart w:name="_GoBack" w:id="1"/>
      <w:bookmarkEnd w:id="1"/>
      <w:r w:rsidR="009A5C6A">
        <w:t xml:space="preserve">för </w:t>
      </w:r>
      <w:r w:rsidRPr="0093107C">
        <w:t>att du är skyddad om du bor i ett flerfamiljshus. Om en granne som saknar hemförsäkring orsakar skador på en annan lägenhet exempelvis genom brand eller vattenläckage är det inte självklart att grannens försäkring täcker detta. Vi bör därför se över möjligheten till en obligatorisk hemförsäkring för boende i flerfamiljshus som likt en trafikförsäkring täcker de kostnader som man eventuellt orsakar för andra. Det skulle skapa en trygghet för boende i flerfamiljshus om olyckan skulle vara framme.</w:t>
      </w:r>
    </w:p>
    <w:sdt>
      <w:sdtPr>
        <w:rPr>
          <w:i/>
          <w:noProof/>
        </w:rPr>
        <w:alias w:val="CC_Underskrifter"/>
        <w:tag w:val="CC_Underskrifter"/>
        <w:id w:val="583496634"/>
        <w:lock w:val="sdtContentLocked"/>
        <w:placeholder>
          <w:docPart w:val="BCCFD214BEBE4ED5BA2ECE920A979681"/>
        </w:placeholder>
        <w15:appearance w15:val="hidden"/>
      </w:sdtPr>
      <w:sdtEndPr>
        <w:rPr>
          <w:i w:val="0"/>
          <w:noProof w:val="0"/>
        </w:rPr>
      </w:sdtEndPr>
      <w:sdtContent>
        <w:p w:rsidRPr="009E153C" w:rsidR="00865E70" w:rsidP="00B97B64" w:rsidRDefault="00835D64" w14:paraId="07AAA8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50455" w:rsidRDefault="00B50455" w14:paraId="07AAA85D" w14:textId="77777777"/>
    <w:sectPr w:rsidR="00B5045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AA85F" w14:textId="77777777" w:rsidR="0093107C" w:rsidRDefault="0093107C" w:rsidP="000C1CAD">
      <w:pPr>
        <w:spacing w:line="240" w:lineRule="auto"/>
      </w:pPr>
      <w:r>
        <w:separator/>
      </w:r>
    </w:p>
  </w:endnote>
  <w:endnote w:type="continuationSeparator" w:id="0">
    <w:p w14:paraId="07AAA860" w14:textId="77777777" w:rsidR="0093107C" w:rsidRDefault="00931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A8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A86B" w14:textId="77777777" w:rsidR="00A96A28" w:rsidRDefault="00A96A28">
    <w:pPr>
      <w:pStyle w:val="Sidfot"/>
    </w:pPr>
    <w:r>
      <w:fldChar w:fldCharType="begin"/>
    </w:r>
    <w:r>
      <w:instrText xml:space="preserve"> PRINTDATE  \@ "yyyy-MM-dd HH:mm"  \* MERGEFORMAT </w:instrText>
    </w:r>
    <w:r>
      <w:fldChar w:fldCharType="separate"/>
    </w:r>
    <w:r>
      <w:rPr>
        <w:noProof/>
      </w:rPr>
      <w:t>2014-11-04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A85D" w14:textId="77777777" w:rsidR="0093107C" w:rsidRDefault="0093107C" w:rsidP="000C1CAD">
      <w:pPr>
        <w:spacing w:line="240" w:lineRule="auto"/>
      </w:pPr>
      <w:r>
        <w:separator/>
      </w:r>
    </w:p>
  </w:footnote>
  <w:footnote w:type="continuationSeparator" w:id="0">
    <w:p w14:paraId="07AAA85E" w14:textId="77777777" w:rsidR="0093107C" w:rsidRDefault="009310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AAA8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5C6A" w14:paraId="07AAA8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267</w:t>
        </w:r>
      </w:sdtContent>
    </w:sdt>
  </w:p>
  <w:p w:rsidR="00467151" w:rsidP="00283E0F" w:rsidRDefault="009A5C6A" w14:paraId="07AAA868"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93107C" w14:paraId="07AAA869" w14:textId="77777777">
        <w:pPr>
          <w:pStyle w:val="FSHRub2"/>
        </w:pPr>
        <w:r>
          <w:t>Obligatorisk hemförsäkring för boende i flerfamiljshus</w:t>
        </w:r>
      </w:p>
    </w:sdtContent>
  </w:sdt>
  <w:sdt>
    <w:sdtPr>
      <w:alias w:val="CC_Boilerplate_3"/>
      <w:tag w:val="CC_Boilerplate_3"/>
      <w:id w:val="-1567486118"/>
      <w:lock w:val="sdtContentLocked"/>
      <w15:appearance w15:val="hidden"/>
      <w:text w:multiLine="1"/>
    </w:sdtPr>
    <w:sdtEndPr/>
    <w:sdtContent>
      <w:p w:rsidR="00467151" w:rsidP="00283E0F" w:rsidRDefault="00467151" w14:paraId="07AAA8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9310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EE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6F1"/>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166"/>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D64"/>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E13"/>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07C"/>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C6A"/>
    <w:rsid w:val="009B0BA1"/>
    <w:rsid w:val="009B0C68"/>
    <w:rsid w:val="009B36AC"/>
    <w:rsid w:val="009B42D9"/>
    <w:rsid w:val="009C58BB"/>
    <w:rsid w:val="009C6FEF"/>
    <w:rsid w:val="009D3E1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5C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6A2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45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B6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AA854"/>
  <w15:chartTrackingRefBased/>
  <w15:docId w15:val="{05226E84-01D2-40CA-9113-A929ED0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DEF943AD224DDE9A1AECD1656BC336"/>
        <w:category>
          <w:name w:val="Allmänt"/>
          <w:gallery w:val="placeholder"/>
        </w:category>
        <w:types>
          <w:type w:val="bbPlcHdr"/>
        </w:types>
        <w:behaviors>
          <w:behavior w:val="content"/>
        </w:behaviors>
        <w:guid w:val="{8DBB4336-8C4C-4999-8BDF-A9C29F6798B9}"/>
      </w:docPartPr>
      <w:docPartBody>
        <w:p w:rsidR="009224FB" w:rsidRDefault="009224FB">
          <w:pPr>
            <w:pStyle w:val="53DEF943AD224DDE9A1AECD1656BC336"/>
          </w:pPr>
          <w:r w:rsidRPr="009A726D">
            <w:rPr>
              <w:rStyle w:val="Platshllartext"/>
            </w:rPr>
            <w:t>Klicka här för att ange text.</w:t>
          </w:r>
        </w:p>
      </w:docPartBody>
    </w:docPart>
    <w:docPart>
      <w:docPartPr>
        <w:name w:val="BCCFD214BEBE4ED5BA2ECE920A979681"/>
        <w:category>
          <w:name w:val="Allmänt"/>
          <w:gallery w:val="placeholder"/>
        </w:category>
        <w:types>
          <w:type w:val="bbPlcHdr"/>
        </w:types>
        <w:behaviors>
          <w:behavior w:val="content"/>
        </w:behaviors>
        <w:guid w:val="{3237D39B-75A4-4A18-BA24-F752110D062A}"/>
      </w:docPartPr>
      <w:docPartBody>
        <w:p w:rsidR="009224FB" w:rsidRDefault="009224FB">
          <w:pPr>
            <w:pStyle w:val="BCCFD214BEBE4ED5BA2ECE920A9796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FB"/>
    <w:rsid w:val="00922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DEF943AD224DDE9A1AECD1656BC336">
    <w:name w:val="53DEF943AD224DDE9A1AECD1656BC336"/>
  </w:style>
  <w:style w:type="paragraph" w:customStyle="1" w:styleId="F15A1182CDF7410B91E7689C41962E0C">
    <w:name w:val="F15A1182CDF7410B91E7689C41962E0C"/>
  </w:style>
  <w:style w:type="paragraph" w:customStyle="1" w:styleId="BCCFD214BEBE4ED5BA2ECE920A979681">
    <w:name w:val="BCCFD214BEBE4ED5BA2ECE920A979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283</RubrikLookup>
    <MotionGuid xmlns="00d11361-0b92-4bae-a181-288d6a55b763">732c33c1-4234-40ba-82c5-93c5c990400f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8F335-5784-4D26-8503-DA223BF34FED}"/>
</file>

<file path=customXml/itemProps2.xml><?xml version="1.0" encoding="utf-8"?>
<ds:datastoreItem xmlns:ds="http://schemas.openxmlformats.org/officeDocument/2006/customXml" ds:itemID="{CD57E3AE-7662-4DC6-AB27-1742C00BDC72}"/>
</file>

<file path=customXml/itemProps3.xml><?xml version="1.0" encoding="utf-8"?>
<ds:datastoreItem xmlns:ds="http://schemas.openxmlformats.org/officeDocument/2006/customXml" ds:itemID="{33A70454-C670-4ED3-866B-42002EECFA8D}"/>
</file>

<file path=customXml/itemProps4.xml><?xml version="1.0" encoding="utf-8"?>
<ds:datastoreItem xmlns:ds="http://schemas.openxmlformats.org/officeDocument/2006/customXml" ds:itemID="{A27D0F03-CFA6-4ECF-BE67-1E8702359CE5}"/>
</file>

<file path=docProps/app.xml><?xml version="1.0" encoding="utf-8"?>
<Properties xmlns="http://schemas.openxmlformats.org/officeDocument/2006/extended-properties" xmlns:vt="http://schemas.openxmlformats.org/officeDocument/2006/docPropsVTypes">
  <Template>GranskaMot</Template>
  <TotalTime>6</TotalTime>
  <Pages>1</Pages>
  <Words>132</Words>
  <Characters>722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201415M1289 Obligatorisk hemförsäkring för boende i flerfamiljshus</vt:lpstr>
      <vt:lpstr/>
    </vt:vector>
  </TitlesOfParts>
  <Company>Riksdagen</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201415M1289 Obligatorisk hemförsäkring för boende i flerfamiljshus</dc:title>
  <dc:subject/>
  <dc:creator>It-avdelningen</dc:creator>
  <cp:keywords/>
  <dc:description/>
  <cp:lastModifiedBy>Eva Lindqvist</cp:lastModifiedBy>
  <cp:revision>7</cp:revision>
  <cp:lastPrinted>2014-11-04T14:01:00Z</cp:lastPrinted>
  <dcterms:created xsi:type="dcterms:W3CDTF">2014-10-17T13:13:00Z</dcterms:created>
  <dcterms:modified xsi:type="dcterms:W3CDTF">2015-09-09T07:55:00Z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*T62580D56B21B*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http://filur.riksdagen.se/drop/DropOffLibrary/T62580D56B21B.docx</vt:lpwstr>
  </property>
</Properties>
</file>