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55306" w14:textId="77777777" w:rsidR="001203DE" w:rsidRDefault="00AA5669" w:rsidP="00C62C07">
      <w:pPr>
        <w:pStyle w:val="Rubrik"/>
        <w:rPr>
          <w:rFonts w:asciiTheme="minorHAnsi" w:hAnsiTheme="minorHAnsi" w:cs="TimesNewRomanPSMT"/>
          <w:sz w:val="25"/>
          <w:szCs w:val="25"/>
        </w:rPr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AD22C4">
        <w:t>342</w:t>
      </w:r>
      <w:r w:rsidR="002122D8">
        <w:t xml:space="preserve"> </w:t>
      </w:r>
      <w:r w:rsidR="00CB6818">
        <w:t xml:space="preserve">av </w:t>
      </w:r>
      <w:r w:rsidR="001203DE">
        <w:t>Roger Haddad</w:t>
      </w:r>
      <w:r w:rsidR="002E506F">
        <w:t xml:space="preserve"> </w:t>
      </w:r>
      <w:r w:rsidR="00D728D7">
        <w:t>(</w:t>
      </w:r>
      <w:r w:rsidR="001203DE">
        <w:t>L</w:t>
      </w:r>
      <w:r>
        <w:t xml:space="preserve">) </w:t>
      </w:r>
      <w:r w:rsidR="001203DE">
        <w:t>Sänkta antagningskrav till polisutbildningen</w:t>
      </w:r>
      <w:r w:rsidR="002E506F">
        <w:br/>
      </w:r>
      <w:r w:rsidR="004B5FEA">
        <w:br/>
      </w:r>
      <w:r w:rsidR="001203DE">
        <w:rPr>
          <w:rFonts w:asciiTheme="minorHAnsi" w:hAnsiTheme="minorHAnsi" w:cs="TimesNewRomanPSMT"/>
          <w:sz w:val="25"/>
          <w:szCs w:val="25"/>
        </w:rPr>
        <w:t>Roger Haddad</w:t>
      </w:r>
      <w:r w:rsidR="002E506F" w:rsidRPr="002E506F">
        <w:rPr>
          <w:rFonts w:asciiTheme="minorHAnsi" w:hAnsiTheme="minorHAnsi" w:cs="TimesNewRomanPSMT"/>
          <w:sz w:val="25"/>
          <w:szCs w:val="25"/>
        </w:rPr>
        <w:t xml:space="preserve"> har frågat mig </w:t>
      </w:r>
      <w:r w:rsidR="001203DE">
        <w:rPr>
          <w:rFonts w:asciiTheme="minorHAnsi" w:hAnsiTheme="minorHAnsi" w:cs="TimesNewRomanPSMT"/>
          <w:sz w:val="25"/>
          <w:szCs w:val="25"/>
        </w:rPr>
        <w:t xml:space="preserve">vilka av förslagen för ökad kapacitet i antagningsprocessen </w:t>
      </w:r>
      <w:r w:rsidR="00E6093D">
        <w:rPr>
          <w:rFonts w:asciiTheme="minorHAnsi" w:hAnsiTheme="minorHAnsi" w:cs="TimesNewRomanPSMT"/>
          <w:sz w:val="25"/>
          <w:szCs w:val="25"/>
        </w:rPr>
        <w:t xml:space="preserve">till polisutbildningen </w:t>
      </w:r>
      <w:r w:rsidR="001203DE">
        <w:rPr>
          <w:rFonts w:asciiTheme="minorHAnsi" w:hAnsiTheme="minorHAnsi" w:cs="TimesNewRomanPSMT"/>
          <w:sz w:val="25"/>
          <w:szCs w:val="25"/>
        </w:rPr>
        <w:t>som jag och regeringen kommer att gå vidare med samt om kraven kommer att sänkas ytterligare för att bli polis.</w:t>
      </w:r>
    </w:p>
    <w:p w14:paraId="082EE393" w14:textId="77777777" w:rsidR="001203DE" w:rsidRDefault="001203DE" w:rsidP="00C62C07">
      <w:pPr>
        <w:pStyle w:val="Rubrik"/>
        <w:rPr>
          <w:rFonts w:asciiTheme="minorHAnsi" w:hAnsiTheme="minorHAnsi"/>
          <w:sz w:val="25"/>
          <w:szCs w:val="25"/>
        </w:rPr>
      </w:pPr>
    </w:p>
    <w:p w14:paraId="09DD4271" w14:textId="6F001A1C" w:rsidR="00697F0E" w:rsidRDefault="006D28CE" w:rsidP="00E6093D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Till att börja med vill jag klarlägga att det är Polismyndigheten som fastställer kraven för att antas till polisutbildningen.</w:t>
      </w:r>
      <w:r w:rsidR="007E520F">
        <w:rPr>
          <w:rFonts w:asciiTheme="minorHAnsi" w:hAnsiTheme="minorHAnsi"/>
          <w:sz w:val="25"/>
          <w:szCs w:val="25"/>
        </w:rPr>
        <w:t xml:space="preserve"> </w:t>
      </w:r>
      <w:r w:rsidR="00DC032A">
        <w:rPr>
          <w:rFonts w:asciiTheme="minorHAnsi" w:hAnsiTheme="minorHAnsi"/>
          <w:sz w:val="25"/>
          <w:szCs w:val="25"/>
        </w:rPr>
        <w:t>Att vara polis i dag är krävande</w:t>
      </w:r>
      <w:r w:rsidR="00AD22C4">
        <w:rPr>
          <w:rFonts w:asciiTheme="minorHAnsi" w:hAnsiTheme="minorHAnsi"/>
          <w:sz w:val="25"/>
          <w:szCs w:val="25"/>
        </w:rPr>
        <w:t xml:space="preserve">. Det är </w:t>
      </w:r>
      <w:r w:rsidR="00DC032A">
        <w:rPr>
          <w:rFonts w:asciiTheme="minorHAnsi" w:hAnsiTheme="minorHAnsi"/>
          <w:sz w:val="25"/>
          <w:szCs w:val="25"/>
        </w:rPr>
        <w:t>därför viktigt att vi fortsätter att ha höga krav på de som ska bli poliser</w:t>
      </w:r>
      <w:r w:rsidR="00AD22C4">
        <w:rPr>
          <w:rFonts w:asciiTheme="minorHAnsi" w:hAnsiTheme="minorHAnsi"/>
          <w:sz w:val="25"/>
          <w:szCs w:val="25"/>
        </w:rPr>
        <w:t xml:space="preserve">. </w:t>
      </w:r>
    </w:p>
    <w:p w14:paraId="084A99D5" w14:textId="77777777" w:rsidR="00697F0E" w:rsidRDefault="00697F0E" w:rsidP="00E6093D">
      <w:pPr>
        <w:pStyle w:val="Rubrik"/>
        <w:rPr>
          <w:rFonts w:asciiTheme="minorHAnsi" w:hAnsiTheme="minorHAnsi"/>
          <w:sz w:val="25"/>
          <w:szCs w:val="25"/>
        </w:rPr>
      </w:pPr>
    </w:p>
    <w:p w14:paraId="30FC3D5F" w14:textId="540F7CCB" w:rsidR="00DC032A" w:rsidRDefault="00E6093D" w:rsidP="00DC032A">
      <w:pPr>
        <w:pStyle w:val="Rubrik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Polismyndigheten delredovisade den 15 november ett antal förslag för att på kort och lång sikt effektivisera antagningsprocessen</w:t>
      </w:r>
      <w:r w:rsidR="00F31DD2">
        <w:rPr>
          <w:rFonts w:asciiTheme="minorHAnsi" w:hAnsiTheme="minorHAnsi"/>
          <w:sz w:val="25"/>
          <w:szCs w:val="25"/>
        </w:rPr>
        <w:t>, men i</w:t>
      </w:r>
      <w:r>
        <w:rPr>
          <w:rFonts w:asciiTheme="minorHAnsi" w:hAnsiTheme="minorHAnsi"/>
          <w:sz w:val="25"/>
          <w:szCs w:val="25"/>
        </w:rPr>
        <w:t>nget av förslagen innebär sänkta</w:t>
      </w:r>
      <w:r w:rsidR="006D28CE">
        <w:rPr>
          <w:rFonts w:asciiTheme="minorHAnsi" w:hAnsiTheme="minorHAnsi"/>
          <w:sz w:val="25"/>
          <w:szCs w:val="25"/>
        </w:rPr>
        <w:t xml:space="preserve"> krav för att </w:t>
      </w:r>
      <w:r w:rsidR="00CC576C">
        <w:rPr>
          <w:rFonts w:asciiTheme="minorHAnsi" w:hAnsiTheme="minorHAnsi"/>
          <w:sz w:val="25"/>
          <w:szCs w:val="25"/>
        </w:rPr>
        <w:t xml:space="preserve">bli godkänd </w:t>
      </w:r>
      <w:r w:rsidR="00AA12FE">
        <w:rPr>
          <w:rFonts w:asciiTheme="minorHAnsi" w:hAnsiTheme="minorHAnsi"/>
          <w:sz w:val="25"/>
          <w:szCs w:val="25"/>
        </w:rPr>
        <w:t>som p</w:t>
      </w:r>
      <w:r w:rsidR="006D28CE">
        <w:rPr>
          <w:rFonts w:asciiTheme="minorHAnsi" w:hAnsiTheme="minorHAnsi"/>
          <w:sz w:val="25"/>
          <w:szCs w:val="25"/>
        </w:rPr>
        <w:t>olis. Dessa ligger fast</w:t>
      </w:r>
      <w:r>
        <w:rPr>
          <w:rFonts w:asciiTheme="minorHAnsi" w:hAnsiTheme="minorHAnsi"/>
          <w:sz w:val="25"/>
          <w:szCs w:val="25"/>
        </w:rPr>
        <w:t xml:space="preserve">. </w:t>
      </w:r>
      <w:r w:rsidR="00DC032A">
        <w:rPr>
          <w:rFonts w:asciiTheme="minorHAnsi" w:hAnsiTheme="minorHAnsi"/>
          <w:sz w:val="25"/>
          <w:szCs w:val="25"/>
        </w:rPr>
        <w:t xml:space="preserve">Det är nu upp till Polismyndigheten att tillsammans med Totalförsvarets rekryteringsmyndighet komma överens om vilka av de föreslagna åtgärderna som ska genomföras. </w:t>
      </w:r>
      <w:bookmarkStart w:id="0" w:name="_GoBack"/>
      <w:bookmarkEnd w:id="0"/>
    </w:p>
    <w:p w14:paraId="77FA20A0" w14:textId="791BDE67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D4146A">
        <w:t>6 dec</w:t>
      </w:r>
      <w:r w:rsidR="0039367D">
        <w:t xml:space="preserve">ember </w:t>
      </w:r>
      <w:r w:rsidR="00AA5669" w:rsidRPr="00916E60">
        <w:t>2017</w:t>
      </w:r>
    </w:p>
    <w:p w14:paraId="51C2995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CDBA" w14:textId="77777777" w:rsidR="00486D6C" w:rsidRDefault="00486D6C" w:rsidP="00A87A54">
      <w:pPr>
        <w:spacing w:after="0" w:line="240" w:lineRule="auto"/>
      </w:pPr>
      <w:r>
        <w:separator/>
      </w:r>
    </w:p>
  </w:endnote>
  <w:endnote w:type="continuationSeparator" w:id="0">
    <w:p w14:paraId="60E47A9A" w14:textId="77777777" w:rsidR="00486D6C" w:rsidRDefault="00486D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15EE672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8F1F91C" w14:textId="669533BB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C032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12F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56AF5AF3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F86E60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204102B5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280B54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FC6067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34FB9243" w14:textId="77777777" w:rsidTr="00C26068">
      <w:trPr>
        <w:trHeight w:val="227"/>
      </w:trPr>
      <w:tc>
        <w:tcPr>
          <w:tcW w:w="4074" w:type="dxa"/>
        </w:tcPr>
        <w:p w14:paraId="55AF706F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794291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3226E929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1FC05" w14:textId="77777777" w:rsidR="00486D6C" w:rsidRDefault="00486D6C" w:rsidP="00A87A54">
      <w:pPr>
        <w:spacing w:after="0" w:line="240" w:lineRule="auto"/>
      </w:pPr>
      <w:r>
        <w:separator/>
      </w:r>
    </w:p>
  </w:footnote>
  <w:footnote w:type="continuationSeparator" w:id="0">
    <w:p w14:paraId="4C74A063" w14:textId="77777777" w:rsidR="00486D6C" w:rsidRDefault="00486D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460428F3" w14:textId="77777777" w:rsidTr="00C93EBA">
      <w:trPr>
        <w:trHeight w:val="227"/>
      </w:trPr>
      <w:tc>
        <w:tcPr>
          <w:tcW w:w="5534" w:type="dxa"/>
        </w:tcPr>
        <w:p w14:paraId="33216E10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4881C54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4B3850E" w14:textId="77777777" w:rsidR="00916E60" w:rsidRDefault="00916E60" w:rsidP="00916E60">
          <w:pPr>
            <w:pStyle w:val="Sidhuvud"/>
          </w:pPr>
        </w:p>
      </w:tc>
    </w:tr>
    <w:tr w:rsidR="00916E60" w14:paraId="372ED18B" w14:textId="77777777" w:rsidTr="00C93EBA">
      <w:trPr>
        <w:trHeight w:val="1928"/>
      </w:trPr>
      <w:tc>
        <w:tcPr>
          <w:tcW w:w="5534" w:type="dxa"/>
        </w:tcPr>
        <w:p w14:paraId="28A3DB54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5F4D4EA" wp14:editId="2C98E68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3121F251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59EE3B" w14:textId="77777777" w:rsidR="00916E60" w:rsidRDefault="00916E60" w:rsidP="00EE3C0F">
          <w:pPr>
            <w:pStyle w:val="Sidhuvud"/>
          </w:pPr>
        </w:p>
        <w:p w14:paraId="5B154159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978CD2B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0A63E2A9" w14:textId="77777777" w:rsidR="00916E60" w:rsidRPr="001203DE" w:rsidRDefault="001203DE" w:rsidP="00EE3C0F">
              <w:pPr>
                <w:pStyle w:val="Sidhuvud"/>
              </w:pPr>
              <w:r w:rsidRPr="001203DE">
                <w:rPr>
                  <w:rFonts w:ascii="Calibri" w:hAnsi="Calibri" w:cs="Calibri"/>
                  <w:sz w:val="22"/>
                  <w:szCs w:val="22"/>
                </w:rPr>
                <w:t>Ju2017/09139/POL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4FB206C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179D76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2200839F" w14:textId="77777777" w:rsidR="00916E60" w:rsidRDefault="00916E60" w:rsidP="0094502D">
          <w:pPr>
            <w:pStyle w:val="Sidhuvud"/>
          </w:pPr>
        </w:p>
        <w:p w14:paraId="08C636BE" w14:textId="77777777" w:rsidR="00916E60" w:rsidRPr="0094502D" w:rsidRDefault="00916E60" w:rsidP="00EC71A6">
          <w:pPr>
            <w:pStyle w:val="Sidhuvud"/>
          </w:pPr>
        </w:p>
      </w:tc>
    </w:tr>
    <w:tr w:rsidR="00916E60" w14:paraId="08EFFE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299605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86CED19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15D0A32A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1035E3" w14:textId="77777777" w:rsidR="00916E60" w:rsidRDefault="00916E60" w:rsidP="003E6020">
          <w:pPr>
            <w:pStyle w:val="Sidhuvud"/>
          </w:pPr>
        </w:p>
      </w:tc>
    </w:tr>
  </w:tbl>
  <w:p w14:paraId="7A0B5D43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72A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03DE"/>
    <w:rsid w:val="00121002"/>
    <w:rsid w:val="00126E6B"/>
    <w:rsid w:val="00130EC3"/>
    <w:rsid w:val="00136D15"/>
    <w:rsid w:val="00137236"/>
    <w:rsid w:val="001428E2"/>
    <w:rsid w:val="0016651D"/>
    <w:rsid w:val="00167F27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601"/>
    <w:rsid w:val="004865B8"/>
    <w:rsid w:val="00486C0D"/>
    <w:rsid w:val="00486D6C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97F0E"/>
    <w:rsid w:val="006B27AF"/>
    <w:rsid w:val="006B4A30"/>
    <w:rsid w:val="006B7569"/>
    <w:rsid w:val="006C28EE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20F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2FE"/>
    <w:rsid w:val="00AA1809"/>
    <w:rsid w:val="00AA5669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56A1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6093D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9D6063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Ju2017/09139/POL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2fee9853-4372-46e8-8f52-41fbd134cf8f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E2AB86-CC08-4049-A435-0B92B8288BE7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0D10DDE-9B86-4B43-8183-53F85B052CB7}">
  <ds:schemaRefs>
    <ds:schemaRef ds:uri="http://purl.org/dc/elements/1.1/"/>
    <ds:schemaRef ds:uri="03bdfa32-753e-480b-a763-6185260a9611"/>
    <ds:schemaRef ds:uri="http://schemas.microsoft.com/office/infopath/2007/PartnerControls"/>
    <ds:schemaRef ds:uri="http://purl.org/dc/terms/"/>
    <ds:schemaRef ds:uri="5429eb68-8afa-474e-a293-a9fa933f1d8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5165EF85-8531-4F15-A9B2-2B6B3B4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8</cp:revision>
  <cp:lastPrinted>2017-12-05T11:18:00Z</cp:lastPrinted>
  <dcterms:created xsi:type="dcterms:W3CDTF">2017-12-01T12:52:00Z</dcterms:created>
  <dcterms:modified xsi:type="dcterms:W3CDTF">2017-12-05T13:13:00Z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e38f6226-e806-4cf6-9909-11aafa392533</vt:lpwstr>
  </property>
</Properties>
</file>