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08249" w14:textId="037937B6" w:rsidR="00412E07" w:rsidRDefault="00412E07" w:rsidP="00DA0661">
      <w:pPr>
        <w:pStyle w:val="Rubrik"/>
      </w:pPr>
      <w:bookmarkStart w:id="0" w:name="Start"/>
      <w:bookmarkEnd w:id="0"/>
      <w:r>
        <w:t>Svar på fråga 2020/21:8</w:t>
      </w:r>
      <w:r w:rsidR="00F73118">
        <w:t>31</w:t>
      </w:r>
      <w:r>
        <w:t xml:space="preserve"> av </w:t>
      </w:r>
      <w:r w:rsidR="00F73118">
        <w:t xml:space="preserve">Linda Lindberg </w:t>
      </w:r>
      <w:r>
        <w:t>(</w:t>
      </w:r>
      <w:r w:rsidR="00F73118">
        <w:t>SD</w:t>
      </w:r>
      <w:r>
        <w:t>)</w:t>
      </w:r>
      <w:r>
        <w:br/>
      </w:r>
      <w:r w:rsidR="00F73118">
        <w:t>Barn som är l</w:t>
      </w:r>
      <w:r>
        <w:t>ångtidssjuka i covid-19</w:t>
      </w:r>
    </w:p>
    <w:p w14:paraId="27930CC1" w14:textId="75547040" w:rsidR="00412E07" w:rsidRDefault="00F73118" w:rsidP="00412E07">
      <w:pPr>
        <w:pStyle w:val="Brdtext"/>
      </w:pPr>
      <w:r>
        <w:t xml:space="preserve">Linda Lindberg har frågat mig vad jag avser göra för att säkerställa att de familjer med barn där barn drabbats av långtidscovid får rätt stöd och hjälp i kontakten med både vården och skolan. </w:t>
      </w:r>
    </w:p>
    <w:p w14:paraId="581AF1F9" w14:textId="205A16D3" w:rsidR="00031978" w:rsidRDefault="00031978" w:rsidP="00031978">
      <w:pPr>
        <w:pStyle w:val="Brdtext"/>
      </w:pPr>
      <w:r>
        <w:t>Regeringen arbetar aktivt för att alla, inklusive långtidssjuka covid-19-patienter, ska få den omvårdnad och behandling de behöver. Ny kunskap genereras löpande och vården har blivit bättre på att behandla de</w:t>
      </w:r>
      <w:r w:rsidR="00DC1ACA">
        <w:t>m</w:t>
      </w:r>
      <w:r>
        <w:t xml:space="preserve"> som insjuknar i covid-19. Under hösten har exempelvis färre personer behövt intensivvård jämfört med i våras. Att främja förutsättningarna för hälso- och sjukvården och stötta regionernas arbete med omvårdnad och behandling är av högsta prioritet. Sjukvårdshuvudmännen ansvarar sedan för att prioritera och fördela resurserna enligt behovsprincipen.</w:t>
      </w:r>
    </w:p>
    <w:p w14:paraId="73D7EEE8" w14:textId="60475505" w:rsidR="00031978" w:rsidRDefault="00031978" w:rsidP="00031978">
      <w:pPr>
        <w:pStyle w:val="Brdtext"/>
        <w:rPr>
          <w:lang w:eastAsia="sv-SE"/>
        </w:rPr>
      </w:pPr>
      <w:r>
        <w:rPr>
          <w:lang w:eastAsia="sv-SE"/>
        </w:rPr>
        <w:t xml:space="preserve">Det är av stor vikt att så mycket kunskap som möjligt om långtidssjuka covid-19-patienter, och rehabiliteringsmöjligheter för dessa, tas fram. </w:t>
      </w:r>
      <w:r w:rsidRPr="00D9538B">
        <w:rPr>
          <w:lang w:eastAsia="sv-SE"/>
        </w:rPr>
        <w:t>SBU</w:t>
      </w:r>
      <w:r>
        <w:rPr>
          <w:lang w:eastAsia="sv-SE"/>
        </w:rPr>
        <w:t xml:space="preserve"> presenterade den 1 december sitt uppdrag där de gjort </w:t>
      </w:r>
      <w:r w:rsidRPr="00D9538B">
        <w:rPr>
          <w:lang w:eastAsia="sv-SE"/>
        </w:rPr>
        <w:t>en systematisk översikt avseende patienter som har långvariga symptom av covid-19. Det</w:t>
      </w:r>
      <w:r>
        <w:rPr>
          <w:lang w:eastAsia="sv-SE"/>
        </w:rPr>
        <w:t xml:space="preserve">ta är ett viktigt bidrag för att sammanställa den kunskap som finns samt var det finns ytterligare behov av kunskap. </w:t>
      </w:r>
    </w:p>
    <w:p w14:paraId="5DDCAB1C" w14:textId="1DAED22F" w:rsidR="00031978" w:rsidRDefault="00031978" w:rsidP="00031978">
      <w:pPr>
        <w:pStyle w:val="Brdtext"/>
      </w:pPr>
      <w:r>
        <w:rPr>
          <w:lang w:eastAsia="sv-SE"/>
        </w:rPr>
        <w:t xml:space="preserve">Socialstyrelsen har </w:t>
      </w:r>
      <w:r w:rsidR="00DC1ACA">
        <w:rPr>
          <w:lang w:eastAsia="sv-SE"/>
        </w:rPr>
        <w:t xml:space="preserve">inom ramen för sitt grunduppdrag </w:t>
      </w:r>
      <w:r>
        <w:rPr>
          <w:lang w:eastAsia="sv-SE"/>
        </w:rPr>
        <w:t xml:space="preserve">ett pågående arbete </w:t>
      </w:r>
      <w:r w:rsidR="00DC1ACA">
        <w:rPr>
          <w:lang w:eastAsia="sv-SE"/>
        </w:rPr>
        <w:t>gällande</w:t>
      </w:r>
      <w:r>
        <w:rPr>
          <w:lang w:eastAsia="sv-SE"/>
        </w:rPr>
        <w:t xml:space="preserve"> långtidssjuka i covid-19</w:t>
      </w:r>
      <w:r w:rsidR="00DC1ACA">
        <w:rPr>
          <w:lang w:eastAsia="sv-SE"/>
        </w:rPr>
        <w:t>.</w:t>
      </w:r>
      <w:r>
        <w:rPr>
          <w:lang w:eastAsia="sv-SE"/>
        </w:rPr>
        <w:t xml:space="preserve"> Bland annat pågår ett arbete i </w:t>
      </w:r>
      <w:r w:rsidR="00B27E77">
        <w:rPr>
          <w:lang w:eastAsia="sv-SE"/>
        </w:rPr>
        <w:t>d</w:t>
      </w:r>
      <w:r w:rsidR="00DC1ACA">
        <w:rPr>
          <w:lang w:eastAsia="sv-SE"/>
        </w:rPr>
        <w:t>en n</w:t>
      </w:r>
      <w:r>
        <w:rPr>
          <w:lang w:eastAsia="sv-SE"/>
        </w:rPr>
        <w:t>ationell</w:t>
      </w:r>
      <w:r w:rsidR="00B27E77">
        <w:rPr>
          <w:lang w:eastAsia="sv-SE"/>
        </w:rPr>
        <w:t>a</w:t>
      </w:r>
      <w:r>
        <w:rPr>
          <w:lang w:eastAsia="sv-SE"/>
        </w:rPr>
        <w:t xml:space="preserve"> arbetsgrupp</w:t>
      </w:r>
      <w:r w:rsidR="00B27E77">
        <w:rPr>
          <w:lang w:eastAsia="sv-SE"/>
        </w:rPr>
        <w:t>en</w:t>
      </w:r>
      <w:r>
        <w:rPr>
          <w:lang w:eastAsia="sv-SE"/>
        </w:rPr>
        <w:t xml:space="preserve"> för uppföljning av covid-19, där Socialstyrelsen ingår. Socialstyrelsen arbetar också med att ta fram ett försäkringsmedicinskt beslutstöd. I det arbetet följer Socialstyrelsen kunskapsutvecklingen regelbundet. </w:t>
      </w:r>
    </w:p>
    <w:p w14:paraId="759D4289" w14:textId="77777777" w:rsidR="00031978" w:rsidRPr="00D83F04" w:rsidRDefault="00031978" w:rsidP="00031978">
      <w:pPr>
        <w:pStyle w:val="Brdtext"/>
      </w:pPr>
      <w:r>
        <w:lastRenderedPageBreak/>
        <w:t>Regeringen fortsätter att noga följa frågan om långtidssjuka av covid-19 och kommer att vidta de åtgärder som kan krävas för att få ökad kunskap på området.</w:t>
      </w:r>
    </w:p>
    <w:p w14:paraId="3DED38DD" w14:textId="4947E9FB" w:rsidR="00412E07" w:rsidRDefault="00412E07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5DB587937B7B45D39313F9186EF96F67"/>
          </w:placeholder>
          <w:dataBinding w:prefixMappings="xmlns:ns0='http://lp/documentinfo/RK' " w:xpath="/ns0:DocumentInfo[1]/ns0:BaseInfo[1]/ns0:HeaderDate[1]" w:storeItemID="{299080FC-3D85-42A2-AFDA-25A49680F837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50AB481B" w14:textId="77777777" w:rsidR="00412E07" w:rsidRDefault="00412E07" w:rsidP="004E7A8F">
      <w:pPr>
        <w:pStyle w:val="Brdtextutanavstnd"/>
      </w:pPr>
    </w:p>
    <w:p w14:paraId="55FA1B22" w14:textId="77777777" w:rsidR="00412E07" w:rsidRDefault="00412E07" w:rsidP="004E7A8F">
      <w:pPr>
        <w:pStyle w:val="Brdtextutanavstnd"/>
      </w:pPr>
    </w:p>
    <w:p w14:paraId="76EFD3B2" w14:textId="77777777" w:rsidR="00412E07" w:rsidRDefault="00412E07" w:rsidP="004E7A8F">
      <w:pPr>
        <w:pStyle w:val="Brdtextutanavstnd"/>
      </w:pPr>
    </w:p>
    <w:p w14:paraId="69994687" w14:textId="79B113D1" w:rsidR="00412E07" w:rsidRDefault="00031978" w:rsidP="00422A41">
      <w:pPr>
        <w:pStyle w:val="Brdtext"/>
      </w:pPr>
      <w:r>
        <w:t>Lena Hallengren</w:t>
      </w:r>
    </w:p>
    <w:p w14:paraId="3833946A" w14:textId="77777777" w:rsidR="00412E07" w:rsidRPr="00DB48AB" w:rsidRDefault="00412E07" w:rsidP="00DB48AB">
      <w:pPr>
        <w:pStyle w:val="Brdtext"/>
      </w:pPr>
    </w:p>
    <w:sectPr w:rsidR="00412E0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A9D5B" w14:textId="77777777" w:rsidR="001A7F1B" w:rsidRDefault="001A7F1B" w:rsidP="00A87A54">
      <w:pPr>
        <w:spacing w:after="0" w:line="240" w:lineRule="auto"/>
      </w:pPr>
      <w:r>
        <w:separator/>
      </w:r>
    </w:p>
  </w:endnote>
  <w:endnote w:type="continuationSeparator" w:id="0">
    <w:p w14:paraId="707A74EC" w14:textId="77777777" w:rsidR="001A7F1B" w:rsidRDefault="001A7F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FD34C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DB23E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E294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DD8F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65C5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823A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3941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F640BA" w14:textId="77777777" w:rsidTr="00C26068">
      <w:trPr>
        <w:trHeight w:val="227"/>
      </w:trPr>
      <w:tc>
        <w:tcPr>
          <w:tcW w:w="4074" w:type="dxa"/>
        </w:tcPr>
        <w:p w14:paraId="0209A2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A8F6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1E05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BC0F" w14:textId="77777777" w:rsidR="001A7F1B" w:rsidRDefault="001A7F1B" w:rsidP="00A87A54">
      <w:pPr>
        <w:spacing w:after="0" w:line="240" w:lineRule="auto"/>
      </w:pPr>
      <w:r>
        <w:separator/>
      </w:r>
    </w:p>
  </w:footnote>
  <w:footnote w:type="continuationSeparator" w:id="0">
    <w:p w14:paraId="38057CA9" w14:textId="77777777" w:rsidR="001A7F1B" w:rsidRDefault="001A7F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12E07" w14:paraId="41021744" w14:textId="77777777" w:rsidTr="00C93EBA">
      <w:trPr>
        <w:trHeight w:val="227"/>
      </w:trPr>
      <w:tc>
        <w:tcPr>
          <w:tcW w:w="5534" w:type="dxa"/>
        </w:tcPr>
        <w:p w14:paraId="46E79F1F" w14:textId="77777777" w:rsidR="00412E07" w:rsidRPr="007D73AB" w:rsidRDefault="00412E07">
          <w:pPr>
            <w:pStyle w:val="Sidhuvud"/>
          </w:pPr>
        </w:p>
      </w:tc>
      <w:tc>
        <w:tcPr>
          <w:tcW w:w="3170" w:type="dxa"/>
          <w:vAlign w:val="bottom"/>
        </w:tcPr>
        <w:p w14:paraId="3ED053EF" w14:textId="77777777" w:rsidR="00412E07" w:rsidRPr="007D73AB" w:rsidRDefault="00412E07" w:rsidP="00340DE0">
          <w:pPr>
            <w:pStyle w:val="Sidhuvud"/>
          </w:pPr>
        </w:p>
      </w:tc>
      <w:tc>
        <w:tcPr>
          <w:tcW w:w="1134" w:type="dxa"/>
        </w:tcPr>
        <w:p w14:paraId="5930D256" w14:textId="77777777" w:rsidR="00412E07" w:rsidRDefault="00412E07" w:rsidP="005A703A">
          <w:pPr>
            <w:pStyle w:val="Sidhuvud"/>
          </w:pPr>
        </w:p>
      </w:tc>
    </w:tr>
    <w:tr w:rsidR="00412E07" w14:paraId="09D4BC94" w14:textId="77777777" w:rsidTr="00C93EBA">
      <w:trPr>
        <w:trHeight w:val="1928"/>
      </w:trPr>
      <w:tc>
        <w:tcPr>
          <w:tcW w:w="5534" w:type="dxa"/>
        </w:tcPr>
        <w:p w14:paraId="0843665F" w14:textId="77777777" w:rsidR="00412E07" w:rsidRPr="00340DE0" w:rsidRDefault="00412E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585D60" wp14:editId="2003180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BAF5BF" w14:textId="77777777" w:rsidR="00412E07" w:rsidRPr="00710A6C" w:rsidRDefault="00412E07" w:rsidP="00EE3C0F">
          <w:pPr>
            <w:pStyle w:val="Sidhuvud"/>
            <w:rPr>
              <w:b/>
            </w:rPr>
          </w:pPr>
        </w:p>
        <w:p w14:paraId="4B7272CF" w14:textId="77777777" w:rsidR="00412E07" w:rsidRDefault="00412E07" w:rsidP="00EE3C0F">
          <w:pPr>
            <w:pStyle w:val="Sidhuvud"/>
          </w:pPr>
        </w:p>
        <w:p w14:paraId="00AB418D" w14:textId="77777777" w:rsidR="00412E07" w:rsidRDefault="00412E07" w:rsidP="00EE3C0F">
          <w:pPr>
            <w:pStyle w:val="Sidhuvud"/>
          </w:pPr>
        </w:p>
        <w:p w14:paraId="44FE633D" w14:textId="77777777" w:rsidR="00412E07" w:rsidRDefault="00412E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0AB20564C14637A751845FC3A4617B"/>
            </w:placeholder>
            <w:dataBinding w:prefixMappings="xmlns:ns0='http://lp/documentinfo/RK' " w:xpath="/ns0:DocumentInfo[1]/ns0:BaseInfo[1]/ns0:Dnr[1]" w:storeItemID="{299080FC-3D85-42A2-AFDA-25A49680F837}"/>
            <w:text/>
          </w:sdtPr>
          <w:sdtEndPr/>
          <w:sdtContent>
            <w:p w14:paraId="6E31EAA8" w14:textId="26F5D5C4" w:rsidR="00412E07" w:rsidRDefault="002D216D" w:rsidP="00EE3C0F">
              <w:pPr>
                <w:pStyle w:val="Sidhuvud"/>
              </w:pPr>
              <w:r>
                <w:t>S2020/09037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BCC67E4B2B464B99FF90E0E55B8EC1"/>
            </w:placeholder>
            <w:showingPlcHdr/>
            <w:dataBinding w:prefixMappings="xmlns:ns0='http://lp/documentinfo/RK' " w:xpath="/ns0:DocumentInfo[1]/ns0:BaseInfo[1]/ns0:DocNumber[1]" w:storeItemID="{299080FC-3D85-42A2-AFDA-25A49680F837}"/>
            <w:text/>
          </w:sdtPr>
          <w:sdtEndPr/>
          <w:sdtContent>
            <w:p w14:paraId="0C042FFD" w14:textId="77777777" w:rsidR="00412E07" w:rsidRDefault="00412E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B1A141" w14:textId="77777777" w:rsidR="00412E07" w:rsidRDefault="00412E07" w:rsidP="00EE3C0F">
          <w:pPr>
            <w:pStyle w:val="Sidhuvud"/>
          </w:pPr>
        </w:p>
      </w:tc>
      <w:tc>
        <w:tcPr>
          <w:tcW w:w="1134" w:type="dxa"/>
        </w:tcPr>
        <w:p w14:paraId="1483F1C3" w14:textId="77777777" w:rsidR="00412E07" w:rsidRDefault="00412E07" w:rsidP="0094502D">
          <w:pPr>
            <w:pStyle w:val="Sidhuvud"/>
          </w:pPr>
        </w:p>
        <w:p w14:paraId="24DE93B1" w14:textId="77777777" w:rsidR="00412E07" w:rsidRPr="0094502D" w:rsidRDefault="00412E07" w:rsidP="00EC71A6">
          <w:pPr>
            <w:pStyle w:val="Sidhuvud"/>
          </w:pPr>
        </w:p>
      </w:tc>
    </w:tr>
    <w:tr w:rsidR="00412E07" w14:paraId="7313C0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82B6D4DFF7445883BFD306740619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B62FAC" w14:textId="77777777" w:rsidR="002D216D" w:rsidRPr="002D216D" w:rsidRDefault="002D216D" w:rsidP="00AB0DE6">
              <w:pPr>
                <w:pStyle w:val="Sidhuvud"/>
                <w:rPr>
                  <w:b/>
                </w:rPr>
              </w:pPr>
              <w:r w:rsidRPr="002D216D">
                <w:rPr>
                  <w:b/>
                </w:rPr>
                <w:t>Socialdepartementet</w:t>
              </w:r>
            </w:p>
            <w:p w14:paraId="415333FC" w14:textId="584FA53C" w:rsidR="00412E07" w:rsidRPr="00340DE0" w:rsidRDefault="002D216D" w:rsidP="00AB0DE6">
              <w:pPr>
                <w:pStyle w:val="Sidhuvud"/>
              </w:pPr>
              <w:r w:rsidRPr="002D216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2DFE8FD1044E108ECE12ABFC8AEB8C"/>
          </w:placeholder>
          <w:dataBinding w:prefixMappings="xmlns:ns0='http://lp/documentinfo/RK' " w:xpath="/ns0:DocumentInfo[1]/ns0:BaseInfo[1]/ns0:Recipient[1]" w:storeItemID="{299080FC-3D85-42A2-AFDA-25A49680F837}"/>
          <w:text w:multiLine="1"/>
        </w:sdtPr>
        <w:sdtEndPr/>
        <w:sdtContent>
          <w:tc>
            <w:tcPr>
              <w:tcW w:w="3170" w:type="dxa"/>
            </w:tcPr>
            <w:p w14:paraId="2FFE298F" w14:textId="45C07EF8" w:rsidR="00412E07" w:rsidRDefault="002D21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8D12B7" w14:textId="77777777" w:rsidR="00412E07" w:rsidRDefault="00412E07" w:rsidP="003E6020">
          <w:pPr>
            <w:pStyle w:val="Sidhuvud"/>
          </w:pPr>
        </w:p>
      </w:tc>
    </w:tr>
  </w:tbl>
  <w:p w14:paraId="57BBE7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0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978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F1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16D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E07"/>
    <w:rsid w:val="004137EE"/>
    <w:rsid w:val="00413A4E"/>
    <w:rsid w:val="00415163"/>
    <w:rsid w:val="00415273"/>
    <w:rsid w:val="004157BE"/>
    <w:rsid w:val="00420079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40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4DA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A91"/>
    <w:rsid w:val="00A30E06"/>
    <w:rsid w:val="00A3270B"/>
    <w:rsid w:val="00A333A9"/>
    <w:rsid w:val="00A36F75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DE6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E77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0E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ACA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AB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11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C6FAC"/>
  <w15:docId w15:val="{320A6694-EAB6-4AE0-8D3A-E388931A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0AB20564C14637A751845FC3A46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B5C74-2C19-4E82-BD49-12D29A33C95F}"/>
      </w:docPartPr>
      <w:docPartBody>
        <w:p w:rsidR="00442A59" w:rsidRDefault="00A173BA" w:rsidP="00A173BA">
          <w:pPr>
            <w:pStyle w:val="AF0AB20564C14637A751845FC3A461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BCC67E4B2B464B99FF90E0E55B8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C7F84-BD2B-4220-81CF-A94B2033808E}"/>
      </w:docPartPr>
      <w:docPartBody>
        <w:p w:rsidR="00442A59" w:rsidRDefault="00A173BA" w:rsidP="00A173BA">
          <w:pPr>
            <w:pStyle w:val="EDBCC67E4B2B464B99FF90E0E55B8E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82B6D4DFF7445883BFD30674061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57309-1CBF-49F2-B265-95C83698F9A0}"/>
      </w:docPartPr>
      <w:docPartBody>
        <w:p w:rsidR="00442A59" w:rsidRDefault="00A173BA" w:rsidP="00A173BA">
          <w:pPr>
            <w:pStyle w:val="4982B6D4DFF7445883BFD306740619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DFE8FD1044E108ECE12ABFC8AE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F6CE3-A92C-4466-A2B6-2849EE19B630}"/>
      </w:docPartPr>
      <w:docPartBody>
        <w:p w:rsidR="00442A59" w:rsidRDefault="00A173BA" w:rsidP="00A173BA">
          <w:pPr>
            <w:pStyle w:val="982DFE8FD1044E108ECE12ABFC8AEB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B587937B7B45D39313F9186EF96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7BED8-FF2C-4881-8EC5-7AF7BDA27BEF}"/>
      </w:docPartPr>
      <w:docPartBody>
        <w:p w:rsidR="00442A59" w:rsidRDefault="00A173BA" w:rsidP="00A173BA">
          <w:pPr>
            <w:pStyle w:val="5DB587937B7B45D39313F9186EF96F6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BA"/>
    <w:rsid w:val="00442A59"/>
    <w:rsid w:val="00A173BA"/>
    <w:rsid w:val="00A36ADF"/>
    <w:rsid w:val="00E4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3308274FDE44F39EBE7C9DAB4E93D7">
    <w:name w:val="623308274FDE44F39EBE7C9DAB4E93D7"/>
    <w:rsid w:val="00A173BA"/>
  </w:style>
  <w:style w:type="character" w:styleId="Platshllartext">
    <w:name w:val="Placeholder Text"/>
    <w:basedOn w:val="Standardstycketeckensnitt"/>
    <w:uiPriority w:val="99"/>
    <w:semiHidden/>
    <w:rsid w:val="00A173BA"/>
    <w:rPr>
      <w:noProof w:val="0"/>
      <w:color w:val="808080"/>
    </w:rPr>
  </w:style>
  <w:style w:type="paragraph" w:customStyle="1" w:styleId="804A4135F2904C5E97DC5397C628F93D">
    <w:name w:val="804A4135F2904C5E97DC5397C628F93D"/>
    <w:rsid w:val="00A173BA"/>
  </w:style>
  <w:style w:type="paragraph" w:customStyle="1" w:styleId="CFE7FC1FCE5D4CC28F2A71DBC6B8A738">
    <w:name w:val="CFE7FC1FCE5D4CC28F2A71DBC6B8A738"/>
    <w:rsid w:val="00A173BA"/>
  </w:style>
  <w:style w:type="paragraph" w:customStyle="1" w:styleId="BE26BC281C964030AE1D9406CAA6FA74">
    <w:name w:val="BE26BC281C964030AE1D9406CAA6FA74"/>
    <w:rsid w:val="00A173BA"/>
  </w:style>
  <w:style w:type="paragraph" w:customStyle="1" w:styleId="AF0AB20564C14637A751845FC3A4617B">
    <w:name w:val="AF0AB20564C14637A751845FC3A4617B"/>
    <w:rsid w:val="00A173BA"/>
  </w:style>
  <w:style w:type="paragraph" w:customStyle="1" w:styleId="EDBCC67E4B2B464B99FF90E0E55B8EC1">
    <w:name w:val="EDBCC67E4B2B464B99FF90E0E55B8EC1"/>
    <w:rsid w:val="00A173BA"/>
  </w:style>
  <w:style w:type="paragraph" w:customStyle="1" w:styleId="12C50478455346B1ADCD326303C18FEF">
    <w:name w:val="12C50478455346B1ADCD326303C18FEF"/>
    <w:rsid w:val="00A173BA"/>
  </w:style>
  <w:style w:type="paragraph" w:customStyle="1" w:styleId="76517430EE9B4280BEC66450FC150AEB">
    <w:name w:val="76517430EE9B4280BEC66450FC150AEB"/>
    <w:rsid w:val="00A173BA"/>
  </w:style>
  <w:style w:type="paragraph" w:customStyle="1" w:styleId="28ED6788250844BEBF2B9EBED1932AEF">
    <w:name w:val="28ED6788250844BEBF2B9EBED1932AEF"/>
    <w:rsid w:val="00A173BA"/>
  </w:style>
  <w:style w:type="paragraph" w:customStyle="1" w:styleId="4982B6D4DFF7445883BFD30674061970">
    <w:name w:val="4982B6D4DFF7445883BFD30674061970"/>
    <w:rsid w:val="00A173BA"/>
  </w:style>
  <w:style w:type="paragraph" w:customStyle="1" w:styleId="982DFE8FD1044E108ECE12ABFC8AEB8C">
    <w:name w:val="982DFE8FD1044E108ECE12ABFC8AEB8C"/>
    <w:rsid w:val="00A173BA"/>
  </w:style>
  <w:style w:type="paragraph" w:customStyle="1" w:styleId="EDBCC67E4B2B464B99FF90E0E55B8EC11">
    <w:name w:val="EDBCC67E4B2B464B99FF90E0E55B8EC11"/>
    <w:rsid w:val="00A173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82B6D4DFF7445883BFD306740619701">
    <w:name w:val="4982B6D4DFF7445883BFD306740619701"/>
    <w:rsid w:val="00A173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051F3A54BF46998825148D2814A86E">
    <w:name w:val="75051F3A54BF46998825148D2814A86E"/>
    <w:rsid w:val="00A173BA"/>
  </w:style>
  <w:style w:type="paragraph" w:customStyle="1" w:styleId="3D1CDF9046DB412BAC8999814FD36853">
    <w:name w:val="3D1CDF9046DB412BAC8999814FD36853"/>
    <w:rsid w:val="00A173BA"/>
  </w:style>
  <w:style w:type="paragraph" w:customStyle="1" w:styleId="99518CE354734C878F7AC68BF85F95C4">
    <w:name w:val="99518CE354734C878F7AC68BF85F95C4"/>
    <w:rsid w:val="00A173BA"/>
  </w:style>
  <w:style w:type="paragraph" w:customStyle="1" w:styleId="F1D00BE65BE24DA18EF8018FFA5A6331">
    <w:name w:val="F1D00BE65BE24DA18EF8018FFA5A6331"/>
    <w:rsid w:val="00A173BA"/>
  </w:style>
  <w:style w:type="paragraph" w:customStyle="1" w:styleId="92A74A410051476C9E6F66E64C2F0A76">
    <w:name w:val="92A74A410051476C9E6F66E64C2F0A76"/>
    <w:rsid w:val="00A173BA"/>
  </w:style>
  <w:style w:type="paragraph" w:customStyle="1" w:styleId="5DB587937B7B45D39313F9186EF96F67">
    <w:name w:val="5DB587937B7B45D39313F9186EF96F67"/>
    <w:rsid w:val="00A173BA"/>
  </w:style>
  <w:style w:type="paragraph" w:customStyle="1" w:styleId="94E62542E78041669F510E81F89B4841">
    <w:name w:val="94E62542E78041669F510E81F89B4841"/>
    <w:rsid w:val="00A173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S2020/09037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f574f444-6ace-4884-93a8-2a97b51cbca6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C532-DAB4-459E-ABBC-9FF22EBBC526}"/>
</file>

<file path=customXml/itemProps2.xml><?xml version="1.0" encoding="utf-8"?>
<ds:datastoreItem xmlns:ds="http://schemas.openxmlformats.org/officeDocument/2006/customXml" ds:itemID="{ACA04113-8F30-4CBC-A901-AC5D89A71386}"/>
</file>

<file path=customXml/itemProps3.xml><?xml version="1.0" encoding="utf-8"?>
<ds:datastoreItem xmlns:ds="http://schemas.openxmlformats.org/officeDocument/2006/customXml" ds:itemID="{299080FC-3D85-42A2-AFDA-25A49680F837}"/>
</file>

<file path=customXml/itemProps4.xml><?xml version="1.0" encoding="utf-8"?>
<ds:datastoreItem xmlns:ds="http://schemas.openxmlformats.org/officeDocument/2006/customXml" ds:itemID="{ACA04113-8F30-4CBC-A901-AC5D89A713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046FFC-CB90-429F-A1A1-EFB1AC7D38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046F085-CA9C-4EE6-95D5-24ED4F578C4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9A30181-47A1-4815-A017-10B225FAC93B}"/>
</file>

<file path=customXml/itemProps8.xml><?xml version="1.0" encoding="utf-8"?>
<ds:datastoreItem xmlns:ds="http://schemas.openxmlformats.org/officeDocument/2006/customXml" ds:itemID="{673BAFE4-6605-49ED-BEF5-49EAA1838E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2020.21.831 Barn som är långtidssjuka i covid-19 (SD).docx</dc:title>
  <dc:subject/>
  <dc:creator>Carl Nilsson</dc:creator>
  <cp:keywords/>
  <dc:description/>
  <cp:lastModifiedBy>Maria Zetterström</cp:lastModifiedBy>
  <cp:revision>5</cp:revision>
  <dcterms:created xsi:type="dcterms:W3CDTF">2020-12-08T09:55:00Z</dcterms:created>
  <dcterms:modified xsi:type="dcterms:W3CDTF">2020-12-09T08:40:00Z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c7677edc-e3b0-402e-a7d8-a912fe21d908</vt:lpwstr>
  </property>
</Properties>
</file>