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390DAB" w14:textId="3CAF9549" w:rsidR="00D233E3" w:rsidRDefault="00D233E3" w:rsidP="00DA0661">
      <w:pPr>
        <w:pStyle w:val="Rubrik"/>
      </w:pPr>
      <w:bookmarkStart w:id="0" w:name="Start"/>
      <w:bookmarkEnd w:id="0"/>
      <w:r>
        <w:t xml:space="preserve">Svar på fråga 2020/21:791 av Alireza </w:t>
      </w:r>
      <w:proofErr w:type="spellStart"/>
      <w:r>
        <w:t>Akhondi</w:t>
      </w:r>
      <w:proofErr w:type="spellEnd"/>
      <w:r>
        <w:t xml:space="preserve"> (C)</w:t>
      </w:r>
      <w:r>
        <w:br/>
        <w:t>Svenska kraftnäts ansökan om koncession för luftledn</w:t>
      </w:r>
      <w:bookmarkStart w:id="1" w:name="_GoBack"/>
      <w:bookmarkEnd w:id="1"/>
      <w:r>
        <w:t>ing</w:t>
      </w:r>
    </w:p>
    <w:p w14:paraId="08CE4B9D" w14:textId="2AAD924C" w:rsidR="00D233E3" w:rsidRDefault="00D233E3" w:rsidP="002749F7">
      <w:pPr>
        <w:pStyle w:val="Brdtext"/>
      </w:pPr>
      <w:r>
        <w:t xml:space="preserve">Alireza </w:t>
      </w:r>
      <w:proofErr w:type="spellStart"/>
      <w:r>
        <w:t>Akhondi</w:t>
      </w:r>
      <w:proofErr w:type="spellEnd"/>
      <w:r>
        <w:t xml:space="preserve"> har frågat mig vad jag och regeringen avser göra för att öka </w:t>
      </w:r>
      <w:proofErr w:type="gramStart"/>
      <w:r>
        <w:t>Svenska</w:t>
      </w:r>
      <w:proofErr w:type="gramEnd"/>
      <w:r>
        <w:t xml:space="preserve"> kraftnäts transparens och öppenhet kring kostnadsbild och olika teknikval.</w:t>
      </w:r>
    </w:p>
    <w:p w14:paraId="6D378E7D" w14:textId="3756261D" w:rsidR="00D233E3" w:rsidRDefault="00D233E3" w:rsidP="002749F7">
      <w:pPr>
        <w:pStyle w:val="Brdtext"/>
      </w:pPr>
      <w:r>
        <w:t xml:space="preserve">Energimarknadsinspektionen (Ei) är beslutande myndighet i fråga om nätkoncession för linje. </w:t>
      </w:r>
      <w:r w:rsidR="00E2798E">
        <w:t xml:space="preserve">I 2 kap. ellagen (1997:857) </w:t>
      </w:r>
      <w:r w:rsidR="001B6F35">
        <w:t xml:space="preserve">och i elförordningen (2013:208) finns bestämmelser om vad en ansökan ska innehålla. Det är på det underlaget som Ei sedan fattar beslut. </w:t>
      </w:r>
    </w:p>
    <w:p w14:paraId="50DDA042" w14:textId="67E2D89A" w:rsidR="00664442" w:rsidRDefault="00664442" w:rsidP="002C041F">
      <w:pPr>
        <w:pStyle w:val="Brdtext"/>
      </w:pPr>
      <w:r>
        <w:t xml:space="preserve">Av detaljregleringen framgår det i </w:t>
      </w:r>
      <w:r w:rsidR="00652AAB">
        <w:t xml:space="preserve">6 kap. 35 § </w:t>
      </w:r>
      <w:r w:rsidR="002667CA">
        <w:t xml:space="preserve">miljöbalken </w:t>
      </w:r>
      <w:r w:rsidR="00652AAB">
        <w:t>att ansökan ska innehålla uppgifter om alternativa lösningar för verksamheten</w:t>
      </w:r>
      <w:r>
        <w:t>.</w:t>
      </w:r>
      <w:r w:rsidR="00652AAB">
        <w:t xml:space="preserve"> </w:t>
      </w:r>
      <w:r>
        <w:t xml:space="preserve">Vidare anges det </w:t>
      </w:r>
      <w:r w:rsidR="00652AAB">
        <w:t xml:space="preserve">i 6 § </w:t>
      </w:r>
      <w:r w:rsidR="002667CA">
        <w:t xml:space="preserve">elförordningen </w:t>
      </w:r>
      <w:r w:rsidR="00652AAB">
        <w:t xml:space="preserve">att ansökan ska innehålla kostnadsberäkningar. </w:t>
      </w:r>
      <w:r w:rsidR="00532A63">
        <w:t xml:space="preserve">Vid </w:t>
      </w:r>
      <w:proofErr w:type="spellStart"/>
      <w:r w:rsidR="00532A63">
        <w:t>Ei:s</w:t>
      </w:r>
      <w:proofErr w:type="spellEnd"/>
      <w:r w:rsidR="00532A63">
        <w:t xml:space="preserve"> prövning av koncessionen ska sedan de allmänna hänsynsreglerna i 2 kap. miljöbalken tillämpas, däribland 2 kap. 7 § som anger att nyttan för skyddsåtgärder och försiktighetsmått ska vägas mot kostnaden för sådana åtgärder. </w:t>
      </w:r>
      <w:r w:rsidR="002C041F">
        <w:t>Befintligt regelverk innehåller alltså redan krav på att ansökan ska innehålla uppgifter om både alternativa lösningar och kostnader. Projekten samråds först och Ei remitterar sedan ansökningarna; det finns således flera möjligheter för andra än Ei att komma med synpunkter avseende ansökans innehåll. Det ankommer i första hand på Ei att avgöra vad som är tillräckligt i det enskilda fallet</w:t>
      </w:r>
      <w:r>
        <w:t>, i andra hand på regeringen eller mark- och miljödomstolen, beroende på vilken instans som prövar överklagandet.</w:t>
      </w:r>
    </w:p>
    <w:p w14:paraId="0762440E" w14:textId="7BE43011" w:rsidR="002C041F" w:rsidRDefault="00664442" w:rsidP="002C041F">
      <w:pPr>
        <w:pStyle w:val="Brdtext"/>
      </w:pPr>
      <w:r>
        <w:t>I nuläget av</w:t>
      </w:r>
      <w:r w:rsidR="002C041F">
        <w:t xml:space="preserve">ser </w:t>
      </w:r>
      <w:r>
        <w:t xml:space="preserve">inte </w:t>
      </w:r>
      <w:r w:rsidR="002C041F">
        <w:t xml:space="preserve">regeringen </w:t>
      </w:r>
      <w:r>
        <w:t xml:space="preserve">lämna förslag på </w:t>
      </w:r>
      <w:r w:rsidR="002C041F">
        <w:t xml:space="preserve">ändringar </w:t>
      </w:r>
      <w:r>
        <w:t>i regleringen av dessa frågor</w:t>
      </w:r>
      <w:r w:rsidR="002C041F">
        <w:t xml:space="preserve">. </w:t>
      </w:r>
    </w:p>
    <w:p w14:paraId="476F757E" w14:textId="2AC3B652" w:rsidR="00D233E3" w:rsidRDefault="00D233E3" w:rsidP="006A12F1">
      <w:pPr>
        <w:pStyle w:val="Brdtext"/>
      </w:pPr>
      <w:r>
        <w:lastRenderedPageBreak/>
        <w:t xml:space="preserve">Stockholm den </w:t>
      </w:r>
      <w:sdt>
        <w:sdtPr>
          <w:id w:val="-1225218591"/>
          <w:placeholder>
            <w:docPart w:val="7469FBB7EB704F7FB07E278D78BA1D64"/>
          </w:placeholder>
          <w:dataBinding w:prefixMappings="xmlns:ns0='http://lp/documentinfo/RK' " w:xpath="/ns0:DocumentInfo[1]/ns0:BaseInfo[1]/ns0:HeaderDate[1]" w:storeItemID="{C0E1AC61-2234-4DBE-A6D8-4791425A3D22}"/>
          <w:date w:fullDate="2020-12-0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94C05">
            <w:t>9 december 2020</w:t>
          </w:r>
        </w:sdtContent>
      </w:sdt>
    </w:p>
    <w:p w14:paraId="19FB3007" w14:textId="77777777" w:rsidR="00D233E3" w:rsidRDefault="00D233E3" w:rsidP="004E7A8F">
      <w:pPr>
        <w:pStyle w:val="Brdtextutanavstnd"/>
      </w:pPr>
    </w:p>
    <w:p w14:paraId="546E3A6F" w14:textId="77777777" w:rsidR="00345875" w:rsidRDefault="00345875" w:rsidP="00345875">
      <w:pPr>
        <w:pStyle w:val="Brdtextutanavstnd"/>
        <w:tabs>
          <w:tab w:val="clear" w:pos="3600"/>
          <w:tab w:val="clear" w:pos="5387"/>
        </w:tabs>
      </w:pPr>
    </w:p>
    <w:p w14:paraId="23C48F84" w14:textId="5B84AB05" w:rsidR="00D233E3" w:rsidRDefault="00345875" w:rsidP="00422A41">
      <w:pPr>
        <w:pStyle w:val="Brdtext"/>
      </w:pPr>
      <w:r>
        <w:t>Anders Ygeman</w:t>
      </w:r>
    </w:p>
    <w:p w14:paraId="46C2709A" w14:textId="77777777" w:rsidR="00D233E3" w:rsidRPr="00DB48AB" w:rsidRDefault="00D233E3" w:rsidP="00DB48AB">
      <w:pPr>
        <w:pStyle w:val="Brdtext"/>
      </w:pPr>
    </w:p>
    <w:sectPr w:rsidR="00D233E3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E6C0E0" w14:textId="77777777" w:rsidR="00EC0BCB" w:rsidRDefault="00EC0BCB" w:rsidP="00A87A54">
      <w:pPr>
        <w:spacing w:after="0" w:line="240" w:lineRule="auto"/>
      </w:pPr>
      <w:r>
        <w:separator/>
      </w:r>
    </w:p>
  </w:endnote>
  <w:endnote w:type="continuationSeparator" w:id="0">
    <w:p w14:paraId="23612508" w14:textId="77777777" w:rsidR="00EC0BCB" w:rsidRDefault="00EC0BC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8230AB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DD6E52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D2EA1A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360371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0FB9EB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4AFB71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80A782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B83E003" w14:textId="77777777" w:rsidTr="00C26068">
      <w:trPr>
        <w:trHeight w:val="227"/>
      </w:trPr>
      <w:tc>
        <w:tcPr>
          <w:tcW w:w="4074" w:type="dxa"/>
        </w:tcPr>
        <w:p w14:paraId="540F1E0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2FEFED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D35C5B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B0622C" w14:textId="77777777" w:rsidR="00EC0BCB" w:rsidRDefault="00EC0BCB" w:rsidP="00A87A54">
      <w:pPr>
        <w:spacing w:after="0" w:line="240" w:lineRule="auto"/>
      </w:pPr>
      <w:r>
        <w:separator/>
      </w:r>
    </w:p>
  </w:footnote>
  <w:footnote w:type="continuationSeparator" w:id="0">
    <w:p w14:paraId="656CB6C4" w14:textId="77777777" w:rsidR="00EC0BCB" w:rsidRDefault="00EC0BC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233E3" w14:paraId="6300968E" w14:textId="77777777" w:rsidTr="00C93EBA">
      <w:trPr>
        <w:trHeight w:val="227"/>
      </w:trPr>
      <w:tc>
        <w:tcPr>
          <w:tcW w:w="5534" w:type="dxa"/>
        </w:tcPr>
        <w:p w14:paraId="42B7D451" w14:textId="77777777" w:rsidR="00D233E3" w:rsidRPr="007D73AB" w:rsidRDefault="00D233E3">
          <w:pPr>
            <w:pStyle w:val="Sidhuvud"/>
          </w:pPr>
        </w:p>
      </w:tc>
      <w:tc>
        <w:tcPr>
          <w:tcW w:w="3170" w:type="dxa"/>
          <w:vAlign w:val="bottom"/>
        </w:tcPr>
        <w:p w14:paraId="2158FAE6" w14:textId="77777777" w:rsidR="00D233E3" w:rsidRPr="007D73AB" w:rsidRDefault="00D233E3" w:rsidP="00340DE0">
          <w:pPr>
            <w:pStyle w:val="Sidhuvud"/>
          </w:pPr>
        </w:p>
      </w:tc>
      <w:tc>
        <w:tcPr>
          <w:tcW w:w="1134" w:type="dxa"/>
        </w:tcPr>
        <w:p w14:paraId="6D9E0A5D" w14:textId="77777777" w:rsidR="00D233E3" w:rsidRDefault="00D233E3" w:rsidP="005A703A">
          <w:pPr>
            <w:pStyle w:val="Sidhuvud"/>
          </w:pPr>
        </w:p>
      </w:tc>
    </w:tr>
    <w:tr w:rsidR="00D233E3" w14:paraId="40FB8446" w14:textId="77777777" w:rsidTr="00C93EBA">
      <w:trPr>
        <w:trHeight w:val="1928"/>
      </w:trPr>
      <w:tc>
        <w:tcPr>
          <w:tcW w:w="5534" w:type="dxa"/>
        </w:tcPr>
        <w:p w14:paraId="289CC0B2" w14:textId="77777777" w:rsidR="00D233E3" w:rsidRPr="00340DE0" w:rsidRDefault="00D233E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2A78960" wp14:editId="704DE5C3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09930DA" w14:textId="77777777" w:rsidR="00D233E3" w:rsidRPr="00710A6C" w:rsidRDefault="00D233E3" w:rsidP="00EE3C0F">
          <w:pPr>
            <w:pStyle w:val="Sidhuvud"/>
            <w:rPr>
              <w:b/>
            </w:rPr>
          </w:pPr>
        </w:p>
        <w:p w14:paraId="2FF3D9E9" w14:textId="77777777" w:rsidR="00D233E3" w:rsidRDefault="00D233E3" w:rsidP="00EE3C0F">
          <w:pPr>
            <w:pStyle w:val="Sidhuvud"/>
          </w:pPr>
        </w:p>
        <w:p w14:paraId="38FB9AC2" w14:textId="77777777" w:rsidR="00D233E3" w:rsidRDefault="00D233E3" w:rsidP="00EE3C0F">
          <w:pPr>
            <w:pStyle w:val="Sidhuvud"/>
          </w:pPr>
        </w:p>
        <w:p w14:paraId="276CD986" w14:textId="77777777" w:rsidR="00D233E3" w:rsidRDefault="00D233E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FDC0959A7514684857AAC936FE2C426"/>
            </w:placeholder>
            <w:dataBinding w:prefixMappings="xmlns:ns0='http://lp/documentinfo/RK' " w:xpath="/ns0:DocumentInfo[1]/ns0:BaseInfo[1]/ns0:Dnr[1]" w:storeItemID="{C0E1AC61-2234-4DBE-A6D8-4791425A3D22}"/>
            <w:text/>
          </w:sdtPr>
          <w:sdtContent>
            <w:p w14:paraId="15E1A361" w14:textId="57CCBF7E" w:rsidR="00D233E3" w:rsidRDefault="0064097E" w:rsidP="00EE3C0F">
              <w:pPr>
                <w:pStyle w:val="Sidhuvud"/>
              </w:pPr>
              <w:r>
                <w:t>I2020/</w:t>
              </w:r>
              <w:r>
                <w:t>03102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846853AAB9242D68504F8CC2A0F1490"/>
            </w:placeholder>
            <w:showingPlcHdr/>
            <w:dataBinding w:prefixMappings="xmlns:ns0='http://lp/documentinfo/RK' " w:xpath="/ns0:DocumentInfo[1]/ns0:BaseInfo[1]/ns0:DocNumber[1]" w:storeItemID="{C0E1AC61-2234-4DBE-A6D8-4791425A3D22}"/>
            <w:text/>
          </w:sdtPr>
          <w:sdtEndPr/>
          <w:sdtContent>
            <w:p w14:paraId="0C456E79" w14:textId="77777777" w:rsidR="00D233E3" w:rsidRDefault="00D233E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EABCE34" w14:textId="77777777" w:rsidR="00D233E3" w:rsidRDefault="00D233E3" w:rsidP="00EE3C0F">
          <w:pPr>
            <w:pStyle w:val="Sidhuvud"/>
          </w:pPr>
        </w:p>
      </w:tc>
      <w:tc>
        <w:tcPr>
          <w:tcW w:w="1134" w:type="dxa"/>
        </w:tcPr>
        <w:p w14:paraId="00128E37" w14:textId="77777777" w:rsidR="00D233E3" w:rsidRDefault="00D233E3" w:rsidP="0094502D">
          <w:pPr>
            <w:pStyle w:val="Sidhuvud"/>
          </w:pPr>
        </w:p>
        <w:p w14:paraId="62E687FB" w14:textId="77777777" w:rsidR="00D233E3" w:rsidRPr="0094502D" w:rsidRDefault="00D233E3" w:rsidP="00EC71A6">
          <w:pPr>
            <w:pStyle w:val="Sidhuvud"/>
          </w:pPr>
        </w:p>
      </w:tc>
    </w:tr>
    <w:tr w:rsidR="00D233E3" w14:paraId="5218B0E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4065BF2679A4E53B823CCE906F27DA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C0E3B9D" w14:textId="77777777" w:rsidR="00345875" w:rsidRPr="00345875" w:rsidRDefault="00345875" w:rsidP="00340DE0">
              <w:pPr>
                <w:pStyle w:val="Sidhuvud"/>
                <w:rPr>
                  <w:b/>
                </w:rPr>
              </w:pPr>
              <w:r w:rsidRPr="00345875">
                <w:rPr>
                  <w:b/>
                </w:rPr>
                <w:t>Infrastrukturdepartementet</w:t>
              </w:r>
            </w:p>
            <w:p w14:paraId="1911A2C5" w14:textId="77777777" w:rsidR="00D233E3" w:rsidRPr="00340DE0" w:rsidRDefault="00345875" w:rsidP="00340DE0">
              <w:pPr>
                <w:pStyle w:val="Sidhuvud"/>
              </w:pPr>
              <w:r w:rsidRPr="00345875">
                <w:t>Energi-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02477C60828437FA64E1F917AE543E5"/>
          </w:placeholder>
          <w:dataBinding w:prefixMappings="xmlns:ns0='http://lp/documentinfo/RK' " w:xpath="/ns0:DocumentInfo[1]/ns0:BaseInfo[1]/ns0:Recipient[1]" w:storeItemID="{C0E1AC61-2234-4DBE-A6D8-4791425A3D22}"/>
          <w:text w:multiLine="1"/>
        </w:sdtPr>
        <w:sdtEndPr/>
        <w:sdtContent>
          <w:tc>
            <w:tcPr>
              <w:tcW w:w="3170" w:type="dxa"/>
            </w:tcPr>
            <w:p w14:paraId="549E23E6" w14:textId="77777777" w:rsidR="00D233E3" w:rsidRDefault="00D233E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1D42192" w14:textId="77777777" w:rsidR="00D233E3" w:rsidRDefault="00D233E3" w:rsidP="003E6020">
          <w:pPr>
            <w:pStyle w:val="Sidhuvud"/>
          </w:pPr>
        </w:p>
      </w:tc>
    </w:tr>
  </w:tbl>
  <w:p w14:paraId="1847B07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3E3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0DB9"/>
    <w:rsid w:val="000B56A9"/>
    <w:rsid w:val="000C61D1"/>
    <w:rsid w:val="000D31A9"/>
    <w:rsid w:val="000D370F"/>
    <w:rsid w:val="000D5449"/>
    <w:rsid w:val="000D7110"/>
    <w:rsid w:val="000E12D9"/>
    <w:rsid w:val="000E3C44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4821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54DD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B6F35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2A5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5904"/>
    <w:rsid w:val="00260D2D"/>
    <w:rsid w:val="00261975"/>
    <w:rsid w:val="00264503"/>
    <w:rsid w:val="002667CA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041F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5875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2A63"/>
    <w:rsid w:val="00544738"/>
    <w:rsid w:val="005456E4"/>
    <w:rsid w:val="0054750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4EE6"/>
    <w:rsid w:val="005B537F"/>
    <w:rsid w:val="005B6E27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097E"/>
    <w:rsid w:val="0064133A"/>
    <w:rsid w:val="006416D1"/>
    <w:rsid w:val="00647FD7"/>
    <w:rsid w:val="00650080"/>
    <w:rsid w:val="00651F17"/>
    <w:rsid w:val="00652AAB"/>
    <w:rsid w:val="0065382D"/>
    <w:rsid w:val="00654B4D"/>
    <w:rsid w:val="0065559D"/>
    <w:rsid w:val="00655A40"/>
    <w:rsid w:val="00660D84"/>
    <w:rsid w:val="0066133A"/>
    <w:rsid w:val="00663196"/>
    <w:rsid w:val="0066378C"/>
    <w:rsid w:val="00664442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6BEF"/>
    <w:rsid w:val="00777CFF"/>
    <w:rsid w:val="007815BC"/>
    <w:rsid w:val="00782B3F"/>
    <w:rsid w:val="00782E3C"/>
    <w:rsid w:val="00787F7B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0D6B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42CF"/>
    <w:rsid w:val="008E65A8"/>
    <w:rsid w:val="008E77D6"/>
    <w:rsid w:val="008F3CC2"/>
    <w:rsid w:val="009036E7"/>
    <w:rsid w:val="0090605F"/>
    <w:rsid w:val="0091053B"/>
    <w:rsid w:val="00912158"/>
    <w:rsid w:val="00912945"/>
    <w:rsid w:val="009144EE"/>
    <w:rsid w:val="00915D4C"/>
    <w:rsid w:val="009279B2"/>
    <w:rsid w:val="009305B9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4C05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278C1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0C0A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33E3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48E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2798E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0BCB"/>
    <w:rsid w:val="00EC1DA0"/>
    <w:rsid w:val="00EC21C5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256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7746B64"/>
  <w15:docId w15:val="{BBE31ACD-0A13-4BF2-BFB5-3E4DBCDE6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FDC0959A7514684857AAC936FE2C4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CAEA5C-3184-4402-91C3-C8C073C555E7}"/>
      </w:docPartPr>
      <w:docPartBody>
        <w:p w:rsidR="00657639" w:rsidRDefault="0012270F" w:rsidP="0012270F">
          <w:pPr>
            <w:pStyle w:val="AFDC0959A7514684857AAC936FE2C42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846853AAB9242D68504F8CC2A0F14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0DF526-6191-4D40-82B9-920BBD455837}"/>
      </w:docPartPr>
      <w:docPartBody>
        <w:p w:rsidR="00657639" w:rsidRDefault="0012270F" w:rsidP="0012270F">
          <w:pPr>
            <w:pStyle w:val="A846853AAB9242D68504F8CC2A0F149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4065BF2679A4E53B823CCE906F27D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B54390-9D77-4EB8-93BF-0B63F7A7E813}"/>
      </w:docPartPr>
      <w:docPartBody>
        <w:p w:rsidR="00657639" w:rsidRDefault="0012270F" w:rsidP="0012270F">
          <w:pPr>
            <w:pStyle w:val="A4065BF2679A4E53B823CCE906F27DA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02477C60828437FA64E1F917AE543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BB2A4F-AE10-4AE3-B50E-690D88D0C989}"/>
      </w:docPartPr>
      <w:docPartBody>
        <w:p w:rsidR="00657639" w:rsidRDefault="0012270F" w:rsidP="0012270F">
          <w:pPr>
            <w:pStyle w:val="B02477C60828437FA64E1F917AE543E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469FBB7EB704F7FB07E278D78BA1D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8D9E8E-5C8F-41E3-B51C-E2CC181AC085}"/>
      </w:docPartPr>
      <w:docPartBody>
        <w:p w:rsidR="00657639" w:rsidRDefault="0012270F" w:rsidP="0012270F">
          <w:pPr>
            <w:pStyle w:val="7469FBB7EB704F7FB07E278D78BA1D6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70F"/>
    <w:rsid w:val="0012270F"/>
    <w:rsid w:val="00411B6D"/>
    <w:rsid w:val="00560C88"/>
    <w:rsid w:val="00657639"/>
    <w:rsid w:val="00B63E49"/>
    <w:rsid w:val="00D17B1D"/>
    <w:rsid w:val="00D51DA5"/>
    <w:rsid w:val="00F0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98CF5FE940440289355D7ADDAFEC065">
    <w:name w:val="498CF5FE940440289355D7ADDAFEC065"/>
    <w:rsid w:val="0012270F"/>
  </w:style>
  <w:style w:type="character" w:styleId="Platshllartext">
    <w:name w:val="Placeholder Text"/>
    <w:basedOn w:val="Standardstycketeckensnitt"/>
    <w:uiPriority w:val="99"/>
    <w:semiHidden/>
    <w:rsid w:val="0012270F"/>
    <w:rPr>
      <w:noProof w:val="0"/>
      <w:color w:val="808080"/>
    </w:rPr>
  </w:style>
  <w:style w:type="paragraph" w:customStyle="1" w:styleId="0C27DD41F0294182BC67CF3781F21653">
    <w:name w:val="0C27DD41F0294182BC67CF3781F21653"/>
    <w:rsid w:val="0012270F"/>
  </w:style>
  <w:style w:type="paragraph" w:customStyle="1" w:styleId="85E5AF7A974649769125B7B23B31EFFA">
    <w:name w:val="85E5AF7A974649769125B7B23B31EFFA"/>
    <w:rsid w:val="0012270F"/>
  </w:style>
  <w:style w:type="paragraph" w:customStyle="1" w:styleId="DD167A53BBDF495F8AB9A0286A6EEB85">
    <w:name w:val="DD167A53BBDF495F8AB9A0286A6EEB85"/>
    <w:rsid w:val="0012270F"/>
  </w:style>
  <w:style w:type="paragraph" w:customStyle="1" w:styleId="AFDC0959A7514684857AAC936FE2C426">
    <w:name w:val="AFDC0959A7514684857AAC936FE2C426"/>
    <w:rsid w:val="0012270F"/>
  </w:style>
  <w:style w:type="paragraph" w:customStyle="1" w:styleId="A846853AAB9242D68504F8CC2A0F1490">
    <w:name w:val="A846853AAB9242D68504F8CC2A0F1490"/>
    <w:rsid w:val="0012270F"/>
  </w:style>
  <w:style w:type="paragraph" w:customStyle="1" w:styleId="9BFAEF039CB14A19AE6C52051A588309">
    <w:name w:val="9BFAEF039CB14A19AE6C52051A588309"/>
    <w:rsid w:val="0012270F"/>
  </w:style>
  <w:style w:type="paragraph" w:customStyle="1" w:styleId="2964D94CBE524C0DAE077CC65561DE72">
    <w:name w:val="2964D94CBE524C0DAE077CC65561DE72"/>
    <w:rsid w:val="0012270F"/>
  </w:style>
  <w:style w:type="paragraph" w:customStyle="1" w:styleId="EC97199AC9034FA1958D9B49A641C7F8">
    <w:name w:val="EC97199AC9034FA1958D9B49A641C7F8"/>
    <w:rsid w:val="0012270F"/>
  </w:style>
  <w:style w:type="paragraph" w:customStyle="1" w:styleId="A4065BF2679A4E53B823CCE906F27DA1">
    <w:name w:val="A4065BF2679A4E53B823CCE906F27DA1"/>
    <w:rsid w:val="0012270F"/>
  </w:style>
  <w:style w:type="paragraph" w:customStyle="1" w:styleId="B02477C60828437FA64E1F917AE543E5">
    <w:name w:val="B02477C60828437FA64E1F917AE543E5"/>
    <w:rsid w:val="0012270F"/>
  </w:style>
  <w:style w:type="paragraph" w:customStyle="1" w:styleId="A846853AAB9242D68504F8CC2A0F14901">
    <w:name w:val="A846853AAB9242D68504F8CC2A0F14901"/>
    <w:rsid w:val="0012270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4065BF2679A4E53B823CCE906F27DA11">
    <w:name w:val="A4065BF2679A4E53B823CCE906F27DA11"/>
    <w:rsid w:val="0012270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AF942D782E14BEC9F5B76BC69BA7E0F">
    <w:name w:val="DAF942D782E14BEC9F5B76BC69BA7E0F"/>
    <w:rsid w:val="0012270F"/>
  </w:style>
  <w:style w:type="paragraph" w:customStyle="1" w:styleId="1B60C9C938C74F0B84710C6424F0BA3D">
    <w:name w:val="1B60C9C938C74F0B84710C6424F0BA3D"/>
    <w:rsid w:val="0012270F"/>
  </w:style>
  <w:style w:type="paragraph" w:customStyle="1" w:styleId="56D5FA07D02A4353BC094D076C6993D4">
    <w:name w:val="56D5FA07D02A4353BC094D076C6993D4"/>
    <w:rsid w:val="0012270F"/>
  </w:style>
  <w:style w:type="paragraph" w:customStyle="1" w:styleId="F05EB44B093345F792D5357C3751F50D">
    <w:name w:val="F05EB44B093345F792D5357C3751F50D"/>
    <w:rsid w:val="0012270F"/>
  </w:style>
  <w:style w:type="paragraph" w:customStyle="1" w:styleId="03706146A0E94ADA8717A9F3B5A08422">
    <w:name w:val="03706146A0E94ADA8717A9F3B5A08422"/>
    <w:rsid w:val="0012270F"/>
  </w:style>
  <w:style w:type="paragraph" w:customStyle="1" w:styleId="7469FBB7EB704F7FB07E278D78BA1D64">
    <w:name w:val="7469FBB7EB704F7FB07E278D78BA1D64"/>
    <w:rsid w:val="0012270F"/>
  </w:style>
  <w:style w:type="paragraph" w:customStyle="1" w:styleId="66B0583B5703491596487170492391C1">
    <w:name w:val="66B0583B5703491596487170492391C1"/>
    <w:rsid w:val="001227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2020-12-09T00:00:00</HeaderDate>
    <Office/>
    <Dnr>I2020/03102</Dnr>
    <ParagrafNr/>
    <DocumentTitle/>
    <VisitingAddress/>
    <Extra1/>
    <Extra2/>
    <Extra3>Alireza Akhondi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f42bded7-b600-4d29-8d6f-b2e9caff8ab0</RD_Svarsid>
  </documentManagement>
</p:properties>
</file>

<file path=customXml/itemProps1.xml><?xml version="1.0" encoding="utf-8"?>
<ds:datastoreItem xmlns:ds="http://schemas.openxmlformats.org/officeDocument/2006/customXml" ds:itemID="{8E819823-2ACE-4493-B2FF-EFFC05E401DB}"/>
</file>

<file path=customXml/itemProps2.xml><?xml version="1.0" encoding="utf-8"?>
<ds:datastoreItem xmlns:ds="http://schemas.openxmlformats.org/officeDocument/2006/customXml" ds:itemID="{EAF8270D-CED1-4BEB-B627-934EB6615B50}"/>
</file>

<file path=customXml/itemProps3.xml><?xml version="1.0" encoding="utf-8"?>
<ds:datastoreItem xmlns:ds="http://schemas.openxmlformats.org/officeDocument/2006/customXml" ds:itemID="{7D43319A-8BC8-413D-B066-F9896C6F45D8}"/>
</file>

<file path=customXml/itemProps4.xml><?xml version="1.0" encoding="utf-8"?>
<ds:datastoreItem xmlns:ds="http://schemas.openxmlformats.org/officeDocument/2006/customXml" ds:itemID="{C0E1AC61-2234-4DBE-A6D8-4791425A3D22}"/>
</file>

<file path=customXml/itemProps5.xml><?xml version="1.0" encoding="utf-8"?>
<ds:datastoreItem xmlns:ds="http://schemas.openxmlformats.org/officeDocument/2006/customXml" ds:itemID="{17F072DD-1F27-4603-B54B-429F9907F5D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257</Words>
  <Characters>1366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791 av Alireza Akhondi (C) Svenska kraftnäts ansökan om koncession för luftledning.docx</dc:title>
  <dc:subject/>
  <dc:creator>Simon Engelhardt</dc:creator>
  <cp:keywords/>
  <dc:description/>
  <cp:lastModifiedBy>Christina Rasmussen</cp:lastModifiedBy>
  <cp:revision>2</cp:revision>
  <dcterms:created xsi:type="dcterms:W3CDTF">2020-12-07T07:57:00Z</dcterms:created>
  <dcterms:modified xsi:type="dcterms:W3CDTF">2020-12-07T07:57:00Z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