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6237"/>
      </w:tblGrid>
      <w:tr w:rsidR="0096348C" w:rsidTr="00EA4E61">
        <w:trPr>
          <w:cantSplit/>
          <w:trHeight w:val="357"/>
        </w:trPr>
        <w:tc>
          <w:tcPr>
            <w:tcW w:w="1985" w:type="dxa"/>
            <w:gridSpan w:val="2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6004A4">
              <w:rPr>
                <w:b/>
              </w:rPr>
              <w:t>1</w:t>
            </w:r>
            <w:r w:rsidR="00932F18">
              <w:rPr>
                <w:b/>
              </w:rPr>
              <w:t>8</w:t>
            </w:r>
          </w:p>
        </w:tc>
      </w:tr>
      <w:tr w:rsidR="0096348C" w:rsidTr="00103F5F">
        <w:tc>
          <w:tcPr>
            <w:tcW w:w="1985" w:type="dxa"/>
            <w:gridSpan w:val="2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914E3E">
              <w:t>1</w:t>
            </w:r>
            <w:r>
              <w:t>-</w:t>
            </w:r>
            <w:r w:rsidR="006004A4">
              <w:t>11-</w:t>
            </w:r>
            <w:r w:rsidR="00296C5D">
              <w:t>2</w:t>
            </w:r>
            <w:r w:rsidR="00932F18">
              <w:t>3</w:t>
            </w:r>
          </w:p>
        </w:tc>
      </w:tr>
      <w:tr w:rsidR="0096348C" w:rsidTr="00103F5F">
        <w:tc>
          <w:tcPr>
            <w:tcW w:w="1985" w:type="dxa"/>
            <w:gridSpan w:val="2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32F18" w:rsidRDefault="00111135" w:rsidP="00AF3CA6">
            <w:pPr>
              <w:ind w:right="-269"/>
            </w:pPr>
            <w:r>
              <w:t xml:space="preserve">kl. </w:t>
            </w:r>
            <w:r w:rsidR="00932F18">
              <w:t>10.30-11.46</w:t>
            </w:r>
          </w:p>
        </w:tc>
      </w:tr>
      <w:tr w:rsidR="0096348C" w:rsidTr="00103F5F">
        <w:tc>
          <w:tcPr>
            <w:tcW w:w="1985" w:type="dxa"/>
            <w:gridSpan w:val="2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  <w:tr w:rsidR="00932F18" w:rsidTr="008035C8">
        <w:tblPrEx>
          <w:tblLook w:val="00A0" w:firstRow="1" w:lastRow="0" w:firstColumn="1" w:lastColumn="0" w:noHBand="0" w:noVBand="0"/>
        </w:tblPrEx>
        <w:tc>
          <w:tcPr>
            <w:tcW w:w="567" w:type="dxa"/>
          </w:tcPr>
          <w:p w:rsidR="00932F18" w:rsidRDefault="00932F1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GoBack"/>
            <w:bookmarkEnd w:id="0"/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  <w:gridSpan w:val="2"/>
          </w:tcPr>
          <w:p w:rsidR="00932F18" w:rsidRDefault="00932F18" w:rsidP="00932F18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Medgivande att närvara</w:t>
            </w:r>
          </w:p>
          <w:p w:rsidR="00932F18" w:rsidRDefault="00932F18" w:rsidP="00932F18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t>Utskottet medgav att Ann-Charlott Bragsjö från konstitutionsutskottets kansli fick närvara under sammanträdet vid punkt 1 på föredragningslistan.</w:t>
            </w:r>
          </w:p>
          <w:p w:rsidR="00932F18" w:rsidRPr="00932F18" w:rsidRDefault="00932F18" w:rsidP="00932F18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932F18" w:rsidTr="008035C8">
        <w:tblPrEx>
          <w:tblLook w:val="00A0" w:firstRow="1" w:lastRow="0" w:firstColumn="1" w:lastColumn="0" w:noHBand="0" w:noVBand="0"/>
        </w:tblPrEx>
        <w:tc>
          <w:tcPr>
            <w:tcW w:w="567" w:type="dxa"/>
          </w:tcPr>
          <w:p w:rsidR="00932F18" w:rsidRDefault="00932F1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  <w:gridSpan w:val="2"/>
          </w:tcPr>
          <w:p w:rsidR="00932F18" w:rsidRPr="00932F18" w:rsidRDefault="00932F18" w:rsidP="00932F18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932F18">
              <w:rPr>
                <w:b/>
                <w:bCs/>
                <w:color w:val="000000"/>
                <w:szCs w:val="24"/>
              </w:rPr>
              <w:t xml:space="preserve">Riksbankens syn på ny riksbankslag  </w:t>
            </w:r>
          </w:p>
          <w:p w:rsidR="00932F18" w:rsidRDefault="00932F18" w:rsidP="00FA0B0C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32F18">
              <w:rPr>
                <w:bCs/>
                <w:color w:val="000000"/>
                <w:szCs w:val="24"/>
              </w:rPr>
              <w:t>Riksbankschef Stefan Ingves och vice riksbankschef Per Jansson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="00FA0B0C">
              <w:rPr>
                <w:bCs/>
                <w:color w:val="000000"/>
                <w:szCs w:val="24"/>
              </w:rPr>
              <w:t>informerade om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="00FA0B0C">
              <w:rPr>
                <w:bCs/>
                <w:color w:val="000000"/>
                <w:szCs w:val="24"/>
              </w:rPr>
              <w:t xml:space="preserve">Riksbankens </w:t>
            </w:r>
            <w:r>
              <w:rPr>
                <w:bCs/>
                <w:color w:val="000000"/>
                <w:szCs w:val="24"/>
              </w:rPr>
              <w:t xml:space="preserve">syn på </w:t>
            </w:r>
            <w:r w:rsidR="00FA0B0C">
              <w:rPr>
                <w:bCs/>
                <w:color w:val="000000"/>
                <w:szCs w:val="24"/>
              </w:rPr>
              <w:t xml:space="preserve">förslaget till </w:t>
            </w:r>
            <w:r>
              <w:rPr>
                <w:bCs/>
                <w:color w:val="000000"/>
                <w:szCs w:val="24"/>
              </w:rPr>
              <w:t>ny riksbankslag (prop. 2021/22:4</w:t>
            </w:r>
            <w:r w:rsidR="00F15670">
              <w:rPr>
                <w:bCs/>
                <w:color w:val="000000"/>
                <w:szCs w:val="24"/>
              </w:rPr>
              <w:t>1</w:t>
            </w:r>
            <w:r w:rsidR="00FA0B0C">
              <w:rPr>
                <w:bCs/>
                <w:color w:val="000000"/>
                <w:szCs w:val="24"/>
              </w:rPr>
              <w:t xml:space="preserve">). </w:t>
            </w:r>
            <w:r w:rsidR="00BE3AB8">
              <w:rPr>
                <w:bCs/>
                <w:color w:val="000000"/>
                <w:szCs w:val="24"/>
              </w:rPr>
              <w:br/>
              <w:t xml:space="preserve">Underlag var riksbankens PM med dnr. </w:t>
            </w:r>
            <w:proofErr w:type="gramStart"/>
            <w:r w:rsidR="00BE3AB8">
              <w:t>1119-2021</w:t>
            </w:r>
            <w:proofErr w:type="gramEnd"/>
            <w:r w:rsidR="00BE3AB8">
              <w:t>/22</w:t>
            </w:r>
            <w:r w:rsidR="007B3114">
              <w:t>.</w:t>
            </w:r>
          </w:p>
          <w:p w:rsidR="00FA0B0C" w:rsidRPr="007D42D4" w:rsidRDefault="00FA0B0C" w:rsidP="00FA0B0C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932F18" w:rsidTr="008035C8">
        <w:tblPrEx>
          <w:tblLook w:val="00A0" w:firstRow="1" w:lastRow="0" w:firstColumn="1" w:lastColumn="0" w:noHBand="0" w:noVBand="0"/>
        </w:tblPrEx>
        <w:tc>
          <w:tcPr>
            <w:tcW w:w="567" w:type="dxa"/>
          </w:tcPr>
          <w:p w:rsidR="00932F18" w:rsidRDefault="00932F1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  <w:gridSpan w:val="2"/>
          </w:tcPr>
          <w:p w:rsidR="00932F18" w:rsidRPr="00932F18" w:rsidRDefault="00932F18" w:rsidP="00932F18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932F18">
              <w:rPr>
                <w:b/>
                <w:bCs/>
                <w:color w:val="000000"/>
                <w:szCs w:val="24"/>
              </w:rPr>
              <w:t>Riksbankens och riksbanksfullmäktiges syn på regler och riktlinjer för ledande befattningshavares innehav av finansiella instrument</w:t>
            </w:r>
          </w:p>
          <w:p w:rsidR="00932F18" w:rsidRPr="00932F18" w:rsidRDefault="00932F18" w:rsidP="00932F18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32F18">
              <w:rPr>
                <w:bCs/>
                <w:color w:val="000000"/>
                <w:szCs w:val="24"/>
              </w:rPr>
              <w:t>Riksbankschef Stefan Ingves, Susanne Eberstein ordförande och Michael Lundholm, vice ordförande i riksbanksfullmäktige</w:t>
            </w:r>
            <w:r>
              <w:rPr>
                <w:bCs/>
                <w:color w:val="000000"/>
                <w:szCs w:val="24"/>
              </w:rPr>
              <w:t xml:space="preserve">, redogjorde för och gav sin syn på den </w:t>
            </w:r>
            <w:r>
              <w:t>nuvarande rättsliga regleringen för motverkande av intresse-konflikter hos Riksbankens direktionsledamöter när det gäller deras innehav av och handel i finansiella instrument.</w:t>
            </w:r>
          </w:p>
          <w:p w:rsidR="00932F18" w:rsidRPr="007D42D4" w:rsidRDefault="00932F18" w:rsidP="007D42D4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932F18" w:rsidTr="008035C8">
        <w:tblPrEx>
          <w:tblLook w:val="00A0" w:firstRow="1" w:lastRow="0" w:firstColumn="1" w:lastColumn="0" w:noHBand="0" w:noVBand="0"/>
        </w:tblPrEx>
        <w:tc>
          <w:tcPr>
            <w:tcW w:w="567" w:type="dxa"/>
          </w:tcPr>
          <w:p w:rsidR="00932F18" w:rsidRDefault="00932F1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  <w:p w:rsidR="00932F18" w:rsidRDefault="00932F1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  <w:gridSpan w:val="2"/>
          </w:tcPr>
          <w:p w:rsidR="00932F18" w:rsidRDefault="00932F18" w:rsidP="007D42D4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Anmälningar</w:t>
            </w:r>
          </w:p>
          <w:p w:rsidR="00932F18" w:rsidRDefault="00932F18" w:rsidP="00932F18">
            <w:r w:rsidRPr="00932F18">
              <w:rPr>
                <w:bCs/>
                <w:color w:val="000000"/>
                <w:szCs w:val="24"/>
              </w:rPr>
              <w:t>Utskottet beslutade att kalla finansmarknadsminister Åsa</w:t>
            </w:r>
            <w:r w:rsidRPr="00932F18">
              <w:t xml:space="preserve"> Lindhagen och/eller </w:t>
            </w:r>
            <w:r>
              <w:t xml:space="preserve">statssekreterare </w:t>
            </w:r>
            <w:r w:rsidRPr="00932F18">
              <w:t xml:space="preserve">Ulf Holm för överläggning om </w:t>
            </w:r>
            <w:r w:rsidR="00FA0B0C">
              <w:t>g</w:t>
            </w:r>
            <w:r w:rsidRPr="00932F18">
              <w:t>enomförande</w:t>
            </w:r>
            <w:r w:rsidR="00FA0B0C">
              <w:t>t</w:t>
            </w:r>
            <w:r w:rsidRPr="00932F18">
              <w:t xml:space="preserve"> av Basel III </w:t>
            </w:r>
            <w:proofErr w:type="gramStart"/>
            <w:r w:rsidRPr="00932F18">
              <w:t>COM(</w:t>
            </w:r>
            <w:proofErr w:type="gramEnd"/>
            <w:r w:rsidRPr="00932F18">
              <w:t xml:space="preserve">2021) 663, COM(2021) 664 och COM(2021) 665) och för information om aktuella EU-frågor </w:t>
            </w:r>
            <w:r>
              <w:t>till sammanträdet den 9 december 2021.</w:t>
            </w:r>
          </w:p>
          <w:p w:rsidR="00FA0B0C" w:rsidRDefault="00FA0B0C" w:rsidP="00932F18"/>
          <w:p w:rsidR="00FA0B0C" w:rsidRPr="00FA0B0C" w:rsidRDefault="00FA0B0C" w:rsidP="00932F18">
            <w:r>
              <w:t>Inkommen skrivelse:</w:t>
            </w:r>
            <w:r w:rsidR="00EA4E61">
              <w:t xml:space="preserve"> </w:t>
            </w:r>
            <w:r w:rsidRPr="00FA0B0C">
              <w:rPr>
                <w:iCs/>
              </w:rPr>
              <w:t>Föreningen för utgivande av Samhällsmagasinet Avsnitt</w:t>
            </w:r>
            <w:r>
              <w:rPr>
                <w:iCs/>
              </w:rPr>
              <w:t>,</w:t>
            </w:r>
            <w:r w:rsidRPr="00FA0B0C">
              <w:t> </w:t>
            </w:r>
            <w:r>
              <w:rPr>
                <w:bCs/>
              </w:rPr>
              <w:t>a</w:t>
            </w:r>
            <w:r w:rsidRPr="00FA0B0C">
              <w:rPr>
                <w:bCs/>
              </w:rPr>
              <w:t>ngående lagrådsremissen "En ny riksbankslag"</w:t>
            </w:r>
            <w:r w:rsidR="003B163A">
              <w:rPr>
                <w:bCs/>
              </w:rPr>
              <w:t xml:space="preserve"> (</w:t>
            </w:r>
            <w:r w:rsidR="003B163A">
              <w:rPr>
                <w:iCs/>
              </w:rPr>
              <w:t>d</w:t>
            </w:r>
            <w:r w:rsidR="003B163A" w:rsidRPr="00FA0B0C">
              <w:rPr>
                <w:iCs/>
              </w:rPr>
              <w:t xml:space="preserve">nr: </w:t>
            </w:r>
            <w:r w:rsidR="003B163A">
              <w:t>664-2021/22)</w:t>
            </w:r>
          </w:p>
          <w:p w:rsidR="00932F18" w:rsidRPr="007D42D4" w:rsidRDefault="00932F18" w:rsidP="007D42D4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C15B79" w:rsidTr="008035C8">
        <w:tblPrEx>
          <w:tblLook w:val="00A0" w:firstRow="1" w:lastRow="0" w:firstColumn="1" w:lastColumn="0" w:noHBand="0" w:noVBand="0"/>
        </w:tblPrEx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32F18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  <w:gridSpan w:val="2"/>
          </w:tcPr>
          <w:p w:rsidR="00960ADF" w:rsidRPr="00932F18" w:rsidRDefault="00932F18" w:rsidP="00932F1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t>Justering av protokoll</w:t>
            </w:r>
            <w: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br/>
            </w:r>
            <w:r w:rsidRPr="00932F18">
              <w:rPr>
                <w:rFonts w:eastAsiaTheme="minorHAnsi"/>
                <w:bCs/>
                <w:color w:val="000000"/>
                <w:szCs w:val="22"/>
                <w:lang w:eastAsia="en-US"/>
              </w:rPr>
              <w:t>Utskottet justerade protokoll 2021/22:16</w:t>
            </w:r>
            <w:r>
              <w:rPr>
                <w:rFonts w:eastAsiaTheme="minorHAnsi"/>
                <w:bCs/>
                <w:color w:val="000000"/>
                <w:szCs w:val="22"/>
                <w:lang w:eastAsia="en-US"/>
              </w:rPr>
              <w:t>.</w:t>
            </w:r>
          </w:p>
          <w:p w:rsidR="00932F18" w:rsidRPr="007D42D4" w:rsidRDefault="00932F18" w:rsidP="00932F1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932F18" w:rsidTr="00D12ED4">
        <w:tblPrEx>
          <w:tblLook w:val="00A0" w:firstRow="1" w:lastRow="0" w:firstColumn="1" w:lastColumn="0" w:noHBand="0" w:noVBand="0"/>
        </w:tblPrEx>
        <w:trPr>
          <w:trHeight w:val="707"/>
        </w:trPr>
        <w:tc>
          <w:tcPr>
            <w:tcW w:w="567" w:type="dxa"/>
          </w:tcPr>
          <w:p w:rsidR="00932F18" w:rsidRDefault="00932F18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655" w:type="dxa"/>
            <w:gridSpan w:val="2"/>
          </w:tcPr>
          <w:p w:rsidR="00932F18" w:rsidRPr="00932F18" w:rsidRDefault="00932F18" w:rsidP="00932F18">
            <w:pPr>
              <w:outlineLvl w:val="0"/>
              <w:rPr>
                <w:b/>
                <w:bCs/>
              </w:rPr>
            </w:pPr>
            <w:r w:rsidRPr="00932F18">
              <w:rPr>
                <w:b/>
                <w:bCs/>
              </w:rPr>
              <w:t>Lagstiftningsåtgärder med anledning av EU:s gröna taxonomiförordning (FiU15)</w:t>
            </w:r>
          </w:p>
          <w:p w:rsidR="00932F18" w:rsidRDefault="00932F18" w:rsidP="00932F18">
            <w:pPr>
              <w:outlineLvl w:val="0"/>
              <w:rPr>
                <w:bCs/>
              </w:rPr>
            </w:pPr>
            <w:r w:rsidRPr="00932F18">
              <w:rPr>
                <w:bCs/>
              </w:rPr>
              <w:t xml:space="preserve">Utskottet fortsatte behandlingen av </w:t>
            </w:r>
            <w:r>
              <w:rPr>
                <w:bCs/>
              </w:rPr>
              <w:t>p</w:t>
            </w:r>
            <w:r w:rsidRPr="00932F18">
              <w:rPr>
                <w:bCs/>
              </w:rPr>
              <w:t>rop. 2021/22:11</w:t>
            </w:r>
            <w:r>
              <w:rPr>
                <w:bCs/>
              </w:rPr>
              <w:t xml:space="preserve"> och</w:t>
            </w:r>
            <w:r w:rsidRPr="00932F18">
              <w:rPr>
                <w:bCs/>
              </w:rPr>
              <w:t xml:space="preserve"> motioner</w:t>
            </w:r>
            <w:r>
              <w:rPr>
                <w:bCs/>
              </w:rPr>
              <w:t>.</w:t>
            </w:r>
          </w:p>
          <w:p w:rsidR="00932F18" w:rsidRDefault="00932F18" w:rsidP="00932F18">
            <w:pPr>
              <w:outlineLvl w:val="0"/>
              <w:rPr>
                <w:bCs/>
              </w:rPr>
            </w:pPr>
          </w:p>
          <w:p w:rsidR="00932F18" w:rsidRPr="00932F18" w:rsidRDefault="00932F18" w:rsidP="00932F18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Ärendet bordlades. </w:t>
            </w:r>
          </w:p>
          <w:p w:rsidR="00932F18" w:rsidRPr="00AD47F5" w:rsidRDefault="00932F18" w:rsidP="00D021DB">
            <w:pPr>
              <w:outlineLvl w:val="0"/>
              <w:rPr>
                <w:b/>
                <w:bCs/>
              </w:rPr>
            </w:pPr>
          </w:p>
        </w:tc>
      </w:tr>
      <w:tr w:rsidR="00CD7E8B" w:rsidTr="00D12ED4">
        <w:tblPrEx>
          <w:tblLook w:val="00A0" w:firstRow="1" w:lastRow="0" w:firstColumn="1" w:lastColumn="0" w:noHBand="0" w:noVBand="0"/>
        </w:tblPrEx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B210F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  <w:gridSpan w:val="2"/>
          </w:tcPr>
          <w:p w:rsidR="00CD7E8B" w:rsidRPr="00AD47F5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6371D9">
              <w:rPr>
                <w:b/>
                <w:bCs/>
              </w:rPr>
              <w:br/>
            </w:r>
            <w:r w:rsidR="00414988">
              <w:rPr>
                <w:bCs/>
              </w:rPr>
              <w:t>T</w:t>
            </w:r>
            <w:r w:rsidR="00932F18">
              <w:rPr>
                <w:bCs/>
              </w:rPr>
              <w:t xml:space="preserve">orsdag </w:t>
            </w:r>
            <w:r w:rsidR="00960ADF">
              <w:rPr>
                <w:bCs/>
              </w:rPr>
              <w:t>2</w:t>
            </w:r>
            <w:r w:rsidR="00932F18">
              <w:rPr>
                <w:bCs/>
              </w:rPr>
              <w:t>5</w:t>
            </w:r>
            <w:r w:rsidR="006371D9" w:rsidRPr="006371D9">
              <w:rPr>
                <w:bCs/>
              </w:rPr>
              <w:t xml:space="preserve"> november kl. </w:t>
            </w:r>
            <w:r w:rsidR="00414988">
              <w:rPr>
                <w:bCs/>
              </w:rPr>
              <w:t>10.30</w:t>
            </w:r>
          </w:p>
        </w:tc>
      </w:tr>
      <w:tr w:rsidR="00D12ED4" w:rsidTr="008035C8">
        <w:tblPrEx>
          <w:tblLook w:val="00A0" w:firstRow="1" w:lastRow="0" w:firstColumn="1" w:lastColumn="0" w:noHBand="0" w:noVBand="0"/>
        </w:tblPrEx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  <w:gridSpan w:val="2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D12ED4" w:rsidRDefault="00914E3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</w:t>
            </w:r>
            <w:r w:rsidR="00932F18">
              <w:rPr>
                <w:bCs/>
              </w:rPr>
              <w:t>d</w:t>
            </w:r>
          </w:p>
          <w:p w:rsidR="005D5C5F" w:rsidRPr="00D12ED4" w:rsidRDefault="005D5C5F" w:rsidP="00C15B79">
            <w:pPr>
              <w:outlineLvl w:val="0"/>
              <w:rPr>
                <w:bCs/>
              </w:rPr>
            </w:pPr>
          </w:p>
        </w:tc>
      </w:tr>
    </w:tbl>
    <w:p w:rsidR="009422CE" w:rsidRDefault="009422CE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9422CE" w:rsidRDefault="009422CE">
      <w:pPr>
        <w:widowControl/>
        <w:rPr>
          <w:sz w:val="20"/>
        </w:rPr>
      </w:pPr>
      <w:r>
        <w:rPr>
          <w:sz w:val="20"/>
        </w:rPr>
        <w:br w:type="page"/>
      </w:r>
    </w:p>
    <w:p w:rsidR="00414988" w:rsidRDefault="00414988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8616F0">
        <w:rPr>
          <w:sz w:val="22"/>
          <w:szCs w:val="22"/>
        </w:rPr>
        <w:t>1</w:t>
      </w:r>
      <w:r w:rsidR="00932F18">
        <w:rPr>
          <w:sz w:val="22"/>
          <w:szCs w:val="22"/>
        </w:rPr>
        <w:t>8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8616F0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0B210F">
              <w:rPr>
                <w:sz w:val="22"/>
                <w:szCs w:val="22"/>
              </w:rPr>
              <w:t>7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A458A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4E3E">
              <w:rPr>
                <w:snapToGrid w:val="0"/>
                <w:sz w:val="22"/>
                <w:szCs w:val="22"/>
              </w:rPr>
              <w:t>Åsa Westlund</w:t>
            </w:r>
            <w:r w:rsidR="004C6601" w:rsidRPr="000E151F">
              <w:rPr>
                <w:snapToGrid w:val="0"/>
                <w:sz w:val="22"/>
                <w:szCs w:val="22"/>
              </w:rPr>
              <w:t xml:space="preserve"> (S)</w:t>
            </w:r>
            <w:r w:rsidR="004C6601">
              <w:rPr>
                <w:snapToGrid w:val="0"/>
                <w:sz w:val="22"/>
                <w:szCs w:val="22"/>
              </w:rPr>
              <w:t xml:space="preserve"> </w:t>
            </w:r>
            <w:r w:rsidR="004C6601"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15B4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15B4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E15B4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</w:tr>
      <w:tr w:rsidR="00E15B4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</w:tr>
      <w:tr w:rsidR="00E15B4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</w:tr>
      <w:tr w:rsidR="00E15B4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</w:tr>
      <w:tr w:rsidR="00E15B4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</w:tr>
      <w:tr w:rsidR="00E15B4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</w:tr>
      <w:tr w:rsidR="00E15B4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</w:tr>
      <w:tr w:rsidR="00E15B4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</w:tr>
      <w:tr w:rsidR="00E15B4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</w:tr>
      <w:tr w:rsidR="00E15B4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Default="00E15B41" w:rsidP="00E15B4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932F18" w:rsidP="00E15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</w:tr>
      <w:tr w:rsidR="00E15B4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</w:tr>
      <w:tr w:rsidR="00E15B4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932F18" w:rsidP="00E15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</w:tr>
      <w:tr w:rsidR="00E15B4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</w:tr>
      <w:tr w:rsidR="00E15B4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Magdalena Schröder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B41" w:rsidRPr="000E151F" w:rsidRDefault="00E15B41" w:rsidP="00E15B41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15B4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155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 xml:space="preserve">Alexander Christiansson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15B4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932F1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CA155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1200CE" w:rsidRDefault="001200CE">
      <w:pPr>
        <w:widowControl/>
        <w:rPr>
          <w:sz w:val="20"/>
        </w:rPr>
      </w:pPr>
    </w:p>
    <w:sectPr w:rsidR="001200CE" w:rsidSect="001200CE">
      <w:headerReference w:type="default" r:id="rId8"/>
      <w:pgSz w:w="11906" w:h="16838" w:code="9"/>
      <w:pgMar w:top="0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A6952"/>
    <w:multiLevelType w:val="hybridMultilevel"/>
    <w:tmpl w:val="70D4D6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10F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00CE"/>
    <w:rsid w:val="00126BB8"/>
    <w:rsid w:val="0013018A"/>
    <w:rsid w:val="001436E6"/>
    <w:rsid w:val="00146CDA"/>
    <w:rsid w:val="00161AA6"/>
    <w:rsid w:val="001655F6"/>
    <w:rsid w:val="001679B3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077E1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C5D"/>
    <w:rsid w:val="00296D10"/>
    <w:rsid w:val="002B47BF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3DAA"/>
    <w:rsid w:val="0032581E"/>
    <w:rsid w:val="00333C25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B163A"/>
    <w:rsid w:val="003C0E60"/>
    <w:rsid w:val="003C1D28"/>
    <w:rsid w:val="003C3701"/>
    <w:rsid w:val="003D2821"/>
    <w:rsid w:val="003F39D9"/>
    <w:rsid w:val="00410507"/>
    <w:rsid w:val="00410AFE"/>
    <w:rsid w:val="00413964"/>
    <w:rsid w:val="00414988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E311B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D5C5F"/>
    <w:rsid w:val="005E28B9"/>
    <w:rsid w:val="005E2FA7"/>
    <w:rsid w:val="005E439C"/>
    <w:rsid w:val="006004A4"/>
    <w:rsid w:val="00627839"/>
    <w:rsid w:val="006371D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31333"/>
    <w:rsid w:val="00743A44"/>
    <w:rsid w:val="00750FF0"/>
    <w:rsid w:val="00751AFD"/>
    <w:rsid w:val="00755501"/>
    <w:rsid w:val="00755F03"/>
    <w:rsid w:val="00757B0E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3114"/>
    <w:rsid w:val="007B7C03"/>
    <w:rsid w:val="007C3B46"/>
    <w:rsid w:val="007D42D4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616F0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18"/>
    <w:rsid w:val="00932FD6"/>
    <w:rsid w:val="009354FE"/>
    <w:rsid w:val="009422CE"/>
    <w:rsid w:val="009433B3"/>
    <w:rsid w:val="009460B9"/>
    <w:rsid w:val="00946978"/>
    <w:rsid w:val="0095206A"/>
    <w:rsid w:val="00960ADF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A3A33"/>
    <w:rsid w:val="00BB6541"/>
    <w:rsid w:val="00BB6AE7"/>
    <w:rsid w:val="00BC2283"/>
    <w:rsid w:val="00BD39D1"/>
    <w:rsid w:val="00BE3AB8"/>
    <w:rsid w:val="00BE5A5B"/>
    <w:rsid w:val="00BF0A00"/>
    <w:rsid w:val="00BF0B99"/>
    <w:rsid w:val="00C06043"/>
    <w:rsid w:val="00C06D3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1555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0A6"/>
    <w:rsid w:val="00E0219D"/>
    <w:rsid w:val="00E15B41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A4E61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15670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A0B0C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3"/>
    <o:shapelayout v:ext="edit">
      <o:idmap v:ext="edit" data="1"/>
    </o:shapelayout>
  </w:shapeDefaults>
  <w:decimalSymbol w:val=","/>
  <w:listSeparator w:val=";"/>
  <w14:docId w14:val="5400585B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1B4E1-2349-4484-A37A-C58BFB27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426</Words>
  <Characters>3349</Characters>
  <Application>Microsoft Office Word</Application>
  <DocSecurity>0</DocSecurity>
  <Lines>1116</Lines>
  <Paragraphs>171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12</cp:revision>
  <cp:lastPrinted>2018-10-02T11:13:00Z</cp:lastPrinted>
  <dcterms:created xsi:type="dcterms:W3CDTF">2021-11-23T12:14:00Z</dcterms:created>
  <dcterms:modified xsi:type="dcterms:W3CDTF">2022-01-21T10:05:00Z</dcterms:modified>
</cp:coreProperties>
</file>