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3C3657" w:rsidRPr="00472F43" w:rsidTr="003C3657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3C3657" w:rsidRPr="00472F43" w:rsidRDefault="006B4FC8" w:rsidP="003C3657">
            <w:pPr>
              <w:pStyle w:val="RSKRbeteckning"/>
              <w:spacing w:before="240"/>
            </w:pPr>
            <w:r w:rsidRPr="00472F43">
              <w:t>Riksdagsskrivelse</w:t>
            </w:r>
          </w:p>
          <w:p w:rsidR="003C3657" w:rsidRPr="00472F43" w:rsidRDefault="006B4FC8" w:rsidP="003C3657">
            <w:pPr>
              <w:pStyle w:val="RSKRbeteckning"/>
            </w:pPr>
            <w:r w:rsidRPr="00472F43">
              <w:t>2007/08</w:t>
            </w:r>
            <w:r w:rsidR="003C3657" w:rsidRPr="00472F43">
              <w:t>:</w:t>
            </w:r>
            <w:r w:rsidRPr="00472F43">
              <w:t>13</w:t>
            </w:r>
          </w:p>
        </w:tc>
        <w:tc>
          <w:tcPr>
            <w:tcW w:w="1134" w:type="dxa"/>
          </w:tcPr>
          <w:p w:rsidR="003C3657" w:rsidRPr="00472F43" w:rsidRDefault="00472F43" w:rsidP="003C3657">
            <w:pPr>
              <w:jc w:val="right"/>
            </w:pPr>
            <w:r w:rsidRPr="00472F43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3657" w:rsidRPr="00472F43" w:rsidTr="003C3657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3C3657" w:rsidRPr="00472F43" w:rsidRDefault="003C3657">
            <w:pPr>
              <w:rPr>
                <w:sz w:val="10"/>
              </w:rPr>
            </w:pPr>
          </w:p>
        </w:tc>
      </w:tr>
    </w:tbl>
    <w:p w:rsidR="003C3657" w:rsidRPr="00472F43" w:rsidRDefault="003C3657"/>
    <w:p w:rsidR="003C3657" w:rsidRPr="00472F43" w:rsidRDefault="006B4FC8" w:rsidP="003C3657">
      <w:pPr>
        <w:pStyle w:val="Mottagare1"/>
      </w:pPr>
      <w:r w:rsidRPr="00472F43">
        <w:t>Regeringen</w:t>
      </w:r>
    </w:p>
    <w:p w:rsidR="003C3657" w:rsidRPr="00472F43" w:rsidRDefault="006B4FC8" w:rsidP="003C3657">
      <w:pPr>
        <w:pStyle w:val="Mottagare2"/>
      </w:pPr>
      <w:r w:rsidRPr="00472F43">
        <w:t>Socialdepartementet</w:t>
      </w:r>
      <w:r w:rsidR="003C3657" w:rsidRPr="00472F43">
        <w:rPr>
          <w:rStyle w:val="Fotnotsreferens"/>
        </w:rPr>
        <w:footnoteReference w:id="1"/>
      </w:r>
    </w:p>
    <w:p w:rsidR="003C3657" w:rsidRPr="00472F43" w:rsidRDefault="003C3657" w:rsidP="003C3657">
      <w:r w:rsidRPr="00472F43">
        <w:t xml:space="preserve">Med överlämnande av </w:t>
      </w:r>
      <w:r w:rsidR="006B4FC8" w:rsidRPr="00472F43">
        <w:t>socialförsäkringsutskottet</w:t>
      </w:r>
      <w:r w:rsidRPr="00472F43">
        <w:t xml:space="preserve">s betänkande </w:t>
      </w:r>
      <w:r w:rsidR="006B4FC8" w:rsidRPr="00472F43">
        <w:t>2007/08</w:t>
      </w:r>
      <w:r w:rsidRPr="00472F43">
        <w:t>:</w:t>
      </w:r>
      <w:r w:rsidR="006B4FC8" w:rsidRPr="00472F43">
        <w:t>SfU3</w:t>
      </w:r>
      <w:r w:rsidRPr="00472F43">
        <w:t xml:space="preserve"> </w:t>
      </w:r>
      <w:r w:rsidR="006B4FC8" w:rsidRPr="00472F43">
        <w:t>Vissa sjukförsäkrings- och pensionsfrågor, m.m.</w:t>
      </w:r>
      <w:r w:rsidRPr="00472F43">
        <w:t xml:space="preserve"> får jag anmäla att riksdagen denna dag bifallit utskottets förslag till riksdagsbeslut.</w:t>
      </w:r>
    </w:p>
    <w:p w:rsidR="003C3657" w:rsidRPr="00472F43" w:rsidRDefault="003C3657" w:rsidP="003C3657">
      <w:pPr>
        <w:pStyle w:val="Stockholm"/>
      </w:pPr>
      <w:r w:rsidRPr="00472F43">
        <w:t xml:space="preserve">Stockholm den </w:t>
      </w:r>
      <w:r w:rsidR="006B4FC8" w:rsidRPr="00472F43">
        <w:t>2007-11-14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C3657" w:rsidRPr="00472F43" w:rsidTr="003C3657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3C3657" w:rsidRPr="00472F43" w:rsidRDefault="006B4FC8" w:rsidP="003C3657">
            <w:pPr>
              <w:pStyle w:val="AvsTalman"/>
            </w:pPr>
            <w:r w:rsidRPr="00472F43">
              <w:t>Per Westerberg</w:t>
            </w:r>
          </w:p>
        </w:tc>
        <w:tc>
          <w:tcPr>
            <w:tcW w:w="3628" w:type="dxa"/>
          </w:tcPr>
          <w:p w:rsidR="003C3657" w:rsidRPr="00472F43" w:rsidRDefault="006B4FC8" w:rsidP="003C3657">
            <w:pPr>
              <w:pStyle w:val="AvsTjnsteman"/>
            </w:pPr>
            <w:r w:rsidRPr="00472F43">
              <w:t>Ulf Christoffersson</w:t>
            </w:r>
          </w:p>
        </w:tc>
      </w:tr>
    </w:tbl>
    <w:p w:rsidR="00D85057" w:rsidRPr="00472F43" w:rsidRDefault="00D85057" w:rsidP="003C3657"/>
    <w:sectPr w:rsidR="00D85057" w:rsidRPr="00472F43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21CBE" w:rsidRPr="00472F43" w:rsidRDefault="00E21CBE">
      <w:r w:rsidRPr="00472F43">
        <w:separator/>
      </w:r>
    </w:p>
  </w:endnote>
  <w:endnote w:type="continuationSeparator" w:id="0">
    <w:p w:rsidR="00E21CBE" w:rsidRPr="00472F43" w:rsidRDefault="00E21CBE">
      <w:r w:rsidRPr="00472F4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21CBE" w:rsidRPr="00472F43" w:rsidRDefault="00E21CBE">
      <w:r w:rsidRPr="00472F43">
        <w:separator/>
      </w:r>
    </w:p>
  </w:footnote>
  <w:footnote w:type="continuationSeparator" w:id="0">
    <w:p w:rsidR="00E21CBE" w:rsidRPr="00472F43" w:rsidRDefault="00E21CBE">
      <w:r w:rsidRPr="00472F43">
        <w:continuationSeparator/>
      </w:r>
    </w:p>
  </w:footnote>
  <w:footnote w:id="1">
    <w:p w:rsidR="003C3657" w:rsidRPr="00472F43" w:rsidRDefault="003C3657">
      <w:pPr>
        <w:pStyle w:val="Fotnotstext"/>
      </w:pPr>
      <w:r w:rsidRPr="00472F43">
        <w:rPr>
          <w:rStyle w:val="Fotnotsreferens"/>
        </w:rPr>
        <w:footnoteRef/>
      </w:r>
      <w:r w:rsidRPr="00472F43">
        <w:t xml:space="preserve"> Riksdagsskrivelse 2007/08:1</w:t>
      </w:r>
      <w:r w:rsidR="005828E2" w:rsidRPr="00472F43">
        <w:t>4</w:t>
      </w:r>
      <w:r w:rsidRPr="00472F43">
        <w:t xml:space="preserve"> till </w:t>
      </w:r>
      <w:r w:rsidR="005828E2" w:rsidRPr="00472F43">
        <w:t>Riksrevisorerna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657"/>
    <w:rsid w:val="0009098F"/>
    <w:rsid w:val="000C2D8D"/>
    <w:rsid w:val="001667BD"/>
    <w:rsid w:val="001C2855"/>
    <w:rsid w:val="00224A43"/>
    <w:rsid w:val="00243D3C"/>
    <w:rsid w:val="00244660"/>
    <w:rsid w:val="0026798D"/>
    <w:rsid w:val="003C3657"/>
    <w:rsid w:val="00472F43"/>
    <w:rsid w:val="004A0681"/>
    <w:rsid w:val="004C4FD0"/>
    <w:rsid w:val="004F1358"/>
    <w:rsid w:val="00503547"/>
    <w:rsid w:val="00506F70"/>
    <w:rsid w:val="00510D48"/>
    <w:rsid w:val="005422B3"/>
    <w:rsid w:val="005828E2"/>
    <w:rsid w:val="005F2290"/>
    <w:rsid w:val="00621003"/>
    <w:rsid w:val="00662397"/>
    <w:rsid w:val="006668C5"/>
    <w:rsid w:val="006B4FC8"/>
    <w:rsid w:val="007D2903"/>
    <w:rsid w:val="00852286"/>
    <w:rsid w:val="00860608"/>
    <w:rsid w:val="008D022D"/>
    <w:rsid w:val="009417EF"/>
    <w:rsid w:val="00A16D59"/>
    <w:rsid w:val="00AC3A6D"/>
    <w:rsid w:val="00B72E3B"/>
    <w:rsid w:val="00BB222A"/>
    <w:rsid w:val="00BB2462"/>
    <w:rsid w:val="00BB66ED"/>
    <w:rsid w:val="00C1040E"/>
    <w:rsid w:val="00C72B82"/>
    <w:rsid w:val="00D432BE"/>
    <w:rsid w:val="00D644E9"/>
    <w:rsid w:val="00D85057"/>
    <w:rsid w:val="00DC0766"/>
    <w:rsid w:val="00E20CF0"/>
    <w:rsid w:val="00E21CBE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67A7AF-7BB9-4EA5-A71D-F5AC8E6EC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3C3657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3C3657"/>
    <w:rPr>
      <w:vertAlign w:val="superscript"/>
    </w:rPr>
  </w:style>
  <w:style w:type="paragraph" w:styleId="Ballongtext">
    <w:name w:val="Balloon Text"/>
    <w:basedOn w:val="Normal"/>
    <w:semiHidden/>
    <w:rsid w:val="00B72E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34</Words>
  <Characters>303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v3.41b 071024 1600</dc:description>
  <cp:lastModifiedBy>Lars Brink</cp:lastModifiedBy>
  <cp:revision>2</cp:revision>
  <cp:lastPrinted>2007-11-14T09:46:00Z</cp:lastPrinted>
  <dcterms:created xsi:type="dcterms:W3CDTF">2025-12-17T12:49:00Z</dcterms:created>
  <dcterms:modified xsi:type="dcterms:W3CDTF">2025-12-17T12:49:00Z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3.41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13</vt:lpwstr>
  </property>
  <property fmtid="{D5CDD505-2E9C-101B-9397-08002B2CF9AE}" pid="6" name="Datum">
    <vt:lpwstr>2007-11-14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Utskott">
    <vt:lpwstr>Socialförsäkringsutskottet</vt:lpwstr>
  </property>
  <property fmtid="{D5CDD505-2E9C-101B-9397-08002B2CF9AE}" pid="14" name="UskBet">
    <vt:lpwstr>SfU</vt:lpwstr>
  </property>
  <property fmtid="{D5CDD505-2E9C-101B-9397-08002B2CF9AE}" pid="15" name="RefRM">
    <vt:lpwstr>2007/08</vt:lpwstr>
  </property>
  <property fmtid="{D5CDD505-2E9C-101B-9397-08002B2CF9AE}" pid="16" name="RefNr">
    <vt:lpwstr>3</vt:lpwstr>
  </property>
  <property fmtid="{D5CDD505-2E9C-101B-9397-08002B2CF9AE}" pid="17" name="RefRubrik">
    <vt:lpwstr>Vissa sjukförsäkrings- och pensionsfrågor, m.m.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