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36E" w:rsidRPr="008D3191" w:rsidRDefault="001B036E">
      <w:pPr>
        <w:pStyle w:val="Hemstlrubrik"/>
      </w:pPr>
      <w:r w:rsidRPr="008D3191">
        <w:t>Förslag till riksdagsbeslut</w:t>
      </w:r>
    </w:p>
    <w:p w:rsidR="001B036E" w:rsidRPr="008D3191" w:rsidRDefault="001B036E">
      <w:pPr>
        <w:pStyle w:val="Hemstlatt"/>
        <w:ind w:left="0"/>
      </w:pPr>
      <w:r w:rsidRPr="008D3191">
        <w:t>Riksdagen tillkännager för regeringen som sin mening vad som anförs i motionen om informationsplikt vid försäljning av bostad</w:t>
      </w:r>
      <w:r w:rsidRPr="008D3191">
        <w:t>s</w:t>
      </w:r>
      <w:r w:rsidRPr="008D3191">
        <w:t>rätt.</w:t>
      </w:r>
    </w:p>
    <w:p w:rsidR="001B036E" w:rsidRPr="008D3191" w:rsidRDefault="001B036E">
      <w:pPr>
        <w:pStyle w:val="Rubrik1"/>
        <w:spacing w:before="640"/>
      </w:pPr>
      <w:r w:rsidRPr="008D3191">
        <w:t>Motivering</w:t>
      </w:r>
    </w:p>
    <w:p w:rsidR="001B036E" w:rsidRPr="008D3191" w:rsidRDefault="001B036E">
      <w:pPr>
        <w:autoSpaceDE w:val="0"/>
        <w:autoSpaceDN w:val="0"/>
        <w:adjustRightInd w:val="0"/>
        <w:rPr>
          <w:color w:val="000000"/>
          <w:szCs w:val="24"/>
        </w:rPr>
      </w:pPr>
      <w:r w:rsidRPr="008D3191">
        <w:rPr>
          <w:color w:val="000000"/>
          <w:szCs w:val="24"/>
        </w:rPr>
        <w:t>Bostaden är en social rättighet och ingen handelsvara. Det är utgångspunkten för socialdemokratins bostadspolitik sedan urminnes tider. Den synen är oc</w:t>
      </w:r>
      <w:r w:rsidRPr="008D3191">
        <w:rPr>
          <w:color w:val="000000"/>
          <w:szCs w:val="24"/>
        </w:rPr>
        <w:t>k</w:t>
      </w:r>
      <w:r w:rsidRPr="008D3191">
        <w:rPr>
          <w:color w:val="000000"/>
          <w:szCs w:val="24"/>
        </w:rPr>
        <w:t>så vägledande för framtiden och kommer till uttryck i ambitionen om en blandad bebyggelse med flera upplåtelseformer. Vi är starkt kritiska till den borgerliga regeringens ambitioner att sälja ut allmännyttan. De borgerliga partiernas agerande att så snabbt som möjligt omvandla hyresrätter till b</w:t>
      </w:r>
      <w:r w:rsidRPr="008D3191">
        <w:rPr>
          <w:color w:val="000000"/>
          <w:szCs w:val="24"/>
        </w:rPr>
        <w:t>o</w:t>
      </w:r>
      <w:r w:rsidRPr="008D3191">
        <w:rPr>
          <w:color w:val="000000"/>
          <w:szCs w:val="24"/>
        </w:rPr>
        <w:t>stadsrätter gör att många som idag bor i hyresrätter känner sig pressade att delta i ombildningen trots att de kanske varken har råd eller lust till det.</w:t>
      </w:r>
    </w:p>
    <w:p w:rsidR="001B036E" w:rsidRPr="008D3191" w:rsidRDefault="001B036E">
      <w:pPr>
        <w:pStyle w:val="Normaltindrag"/>
      </w:pPr>
      <w:r w:rsidRPr="008D3191">
        <w:t>Att köpa en bostadsrätteslägenhet och därmed bli medlem i e</w:t>
      </w:r>
      <w:r w:rsidRPr="008D3191">
        <w:t>n bostad</w:t>
      </w:r>
      <w:r w:rsidRPr="008D3191">
        <w:t>s</w:t>
      </w:r>
      <w:r w:rsidRPr="008D3191">
        <w:t>rättsf</w:t>
      </w:r>
      <w:r w:rsidRPr="008D3191">
        <w:t>ö</w:t>
      </w:r>
      <w:r w:rsidRPr="008D3191">
        <w:t>rening innebär mycket mer än att ”bara bo” i lägenheten. Det innebär också ett ekonomiskt ansvar för fastigheten och dess skötsel.</w:t>
      </w:r>
    </w:p>
    <w:p w:rsidR="001B036E" w:rsidRPr="008D3191" w:rsidRDefault="001B036E">
      <w:pPr>
        <w:pStyle w:val="Normaltindrag"/>
      </w:pPr>
      <w:r w:rsidRPr="008D3191">
        <w:t>Att den ekonomiska förening som man blir medlem i är skyldig att rege</w:t>
      </w:r>
      <w:r w:rsidRPr="008D3191">
        <w:t>l</w:t>
      </w:r>
      <w:r w:rsidRPr="008D3191">
        <w:t>bundet sätta undan pengar för underhåll och reparation av fasader, trappor, stamledningar, avlopp med mera är det inte alla som känner till. Det är inte ovanligt att föreningen måste ta lån till sådana åtgärder.</w:t>
      </w:r>
    </w:p>
    <w:p w:rsidR="001B036E" w:rsidRPr="008D3191" w:rsidRDefault="001B036E">
      <w:pPr>
        <w:pStyle w:val="Normaltindrag"/>
      </w:pPr>
      <w:r w:rsidRPr="008D3191">
        <w:t>Vid försäljning av bostadsrätter och ombildningar bör det vara obligat</w:t>
      </w:r>
      <w:r w:rsidRPr="008D3191">
        <w:t>o</w:t>
      </w:r>
      <w:r w:rsidRPr="008D3191">
        <w:t>riskt att informera om de senaste årens årsredovisningar (eller den ekonomi</w:t>
      </w:r>
      <w:r w:rsidRPr="008D3191">
        <w:t>s</w:t>
      </w:r>
      <w:r w:rsidRPr="008D3191">
        <w:t>ka planen om föreningen är ny) och vilka förpliktelser det medför att bli me</w:t>
      </w:r>
      <w:r w:rsidRPr="008D3191">
        <w:t>d</w:t>
      </w:r>
      <w:r w:rsidRPr="008D3191">
        <w:t>lem i den ekonomiska föreningen. Det finns anledning att pröva frågan om en informationsplikt för mäklaren vid försäljning av bostadsrätt.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191">
        <w:trPr>
          <w:cantSplit/>
        </w:trPr>
        <w:tc>
          <w:tcPr>
            <w:tcW w:w="3046" w:type="dxa"/>
          </w:tcPr>
          <w:p w:rsidR="001B036E" w:rsidRPr="008D3191" w:rsidRDefault="001B036E">
            <w:pPr>
              <w:pStyle w:val="UnderskriftDatum"/>
              <w:spacing w:before="240"/>
            </w:pPr>
            <w:r w:rsidRPr="008D3191">
              <w:lastRenderedPageBreak/>
              <w:t>Stockholm den 5 oktober 2007</w:t>
            </w:r>
          </w:p>
        </w:tc>
        <w:tc>
          <w:tcPr>
            <w:tcW w:w="3047" w:type="dxa"/>
          </w:tcPr>
          <w:p w:rsidR="001B036E" w:rsidRPr="008D3191" w:rsidRDefault="001B036E">
            <w:pPr>
              <w:pStyle w:val="Underskrifter"/>
              <w:spacing w:before="240"/>
            </w:pPr>
          </w:p>
        </w:tc>
      </w:tr>
      <w:tr w:rsidR="00000000" w:rsidRPr="008D3191">
        <w:trPr>
          <w:cantSplit/>
        </w:trPr>
        <w:tc>
          <w:tcPr>
            <w:tcW w:w="3046" w:type="dxa"/>
          </w:tcPr>
          <w:p w:rsidR="001B036E" w:rsidRPr="008D3191" w:rsidRDefault="001B036E">
            <w:pPr>
              <w:pStyle w:val="Underskrifter"/>
            </w:pPr>
            <w:r w:rsidRPr="008D3191">
              <w:t>Kristina Zakrisson (s)</w:t>
            </w:r>
          </w:p>
        </w:tc>
        <w:tc>
          <w:tcPr>
            <w:tcW w:w="3046" w:type="dxa"/>
          </w:tcPr>
          <w:p w:rsidR="001B036E" w:rsidRPr="008D3191" w:rsidRDefault="001B036E">
            <w:pPr>
              <w:pStyle w:val="Underskrifter"/>
            </w:pPr>
            <w:r w:rsidRPr="008D3191">
              <w:t>Maria Stenberg (s)</w:t>
            </w:r>
          </w:p>
        </w:tc>
      </w:tr>
    </w:tbl>
    <w:p w:rsidR="001B036E" w:rsidRPr="008D3191" w:rsidRDefault="001B036E">
      <w:pPr>
        <w:pStyle w:val="Normaltindrag"/>
      </w:pPr>
    </w:p>
    <w:sectPr w:rsidR="001B036E" w:rsidRPr="008D31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36E" w:rsidRPr="008D3191" w:rsidRDefault="001B036E">
      <w:r w:rsidRPr="008D3191">
        <w:separator/>
      </w:r>
    </w:p>
  </w:endnote>
  <w:endnote w:type="continuationSeparator" w:id="0">
    <w:p w:rsidR="001B036E" w:rsidRPr="008D3191" w:rsidRDefault="001B036E">
      <w:r w:rsidRPr="008D31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6E" w:rsidRPr="008D3191" w:rsidRDefault="008D3191">
    <w:pPr>
      <w:pStyle w:val="Sidfot"/>
    </w:pPr>
    <w:r w:rsidRPr="008D31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0187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36E" w:rsidRDefault="001B03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036E" w:rsidRDefault="001B03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6E" w:rsidRPr="008D3191" w:rsidRDefault="008D3191">
    <w:pPr>
      <w:pStyle w:val="Sidfot"/>
    </w:pPr>
    <w:r w:rsidRPr="008D31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924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36E" w:rsidRDefault="001B03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036E" w:rsidRDefault="001B03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6E" w:rsidRPr="008D3191" w:rsidRDefault="008D3191">
    <w:pPr>
      <w:pStyle w:val="Sidfot"/>
    </w:pPr>
    <w:r w:rsidRPr="008D31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280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36E" w:rsidRDefault="001B03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036E" w:rsidRDefault="001B03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36E" w:rsidRPr="008D3191" w:rsidRDefault="001B036E">
      <w:r w:rsidRPr="008D3191">
        <w:separator/>
      </w:r>
    </w:p>
  </w:footnote>
  <w:footnote w:type="continuationSeparator" w:id="0">
    <w:p w:rsidR="001B036E" w:rsidRPr="008D3191" w:rsidRDefault="001B036E">
      <w:r w:rsidRPr="008D31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6E" w:rsidRPr="008D3191" w:rsidRDefault="008D3191">
    <w:pPr>
      <w:pStyle w:val="Sidhuvud"/>
    </w:pPr>
    <w:r w:rsidRPr="008D31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340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36E" w:rsidRDefault="001B03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036E" w:rsidRDefault="001B03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6E" w:rsidRPr="008D3191" w:rsidRDefault="008D3191">
    <w:pPr>
      <w:pStyle w:val="Sidhuvud"/>
    </w:pPr>
    <w:r w:rsidRPr="008D31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9011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36E" w:rsidRDefault="001B03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036E" w:rsidRDefault="001B03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6E" w:rsidRPr="008D3191" w:rsidRDefault="001B036E">
    <w:pPr>
      <w:pStyle w:val="FSHNormal"/>
      <w:tabs>
        <w:tab w:val="right" w:pos="5840"/>
      </w:tabs>
    </w:pPr>
    <w:r w:rsidRPr="008D3191">
      <w:br/>
    </w:r>
    <w:r w:rsidRPr="008D3191">
      <w:fldChar w:fldCharType="begin" w:fldLock="1"/>
    </w:r>
    <w:r w:rsidRPr="008D3191">
      <w:instrText xml:space="preserve"> DOCPROPERTY</w:instrText>
    </w:r>
    <w:r w:rsidRPr="008D3191">
      <w:rPr>
        <w:sz w:val="18"/>
      </w:rPr>
      <w:instrText xml:space="preserve"> "YearUser" *\charformat </w:instrText>
    </w:r>
    <w:r w:rsidRPr="008D3191">
      <w:fldChar w:fldCharType="separate"/>
    </w:r>
    <w:r w:rsidRPr="008D3191">
      <w:t>2007/08</w:t>
    </w:r>
    <w:r w:rsidRPr="008D3191">
      <w:fldChar w:fldCharType="end"/>
    </w:r>
    <w:r w:rsidRPr="008D3191">
      <w:t xml:space="preserve"> </w:t>
    </w:r>
    <w:r w:rsidRPr="008D3191">
      <w:tab/>
      <w:t xml:space="preserve">mnr: </w:t>
    </w:r>
    <w:r w:rsidRPr="008D3191">
      <w:fldChar w:fldCharType="begin" w:fldLock="1"/>
    </w:r>
    <w:r w:rsidRPr="008D3191">
      <w:instrText xml:space="preserve"> DOCPROPERTY</w:instrText>
    </w:r>
    <w:r w:rsidRPr="008D3191">
      <w:rPr>
        <w:sz w:val="18"/>
      </w:rPr>
      <w:instrText xml:space="preserve"> "Motionsnummer" *\charformat </w:instrText>
    </w:r>
    <w:r w:rsidRPr="008D3191">
      <w:fldChar w:fldCharType="separate"/>
    </w:r>
    <w:r w:rsidRPr="008D3191">
      <w:t>C412</w:t>
    </w:r>
    <w:r w:rsidRPr="008D3191">
      <w:fldChar w:fldCharType="end"/>
    </w:r>
    <w:r w:rsidRPr="008D3191">
      <w:br/>
    </w:r>
    <w:r w:rsidRPr="008D3191">
      <w:fldChar w:fldCharType="begin" w:fldLock="1"/>
    </w:r>
    <w:r w:rsidRPr="008D3191">
      <w:instrText xml:space="preserve"> DOCPROPERTY</w:instrText>
    </w:r>
    <w:r w:rsidRPr="008D3191">
      <w:rPr>
        <w:sz w:val="18"/>
      </w:rPr>
      <w:instrText xml:space="preserve"> "Samling" *\charformat </w:instrText>
    </w:r>
    <w:r w:rsidRPr="008D3191">
      <w:fldChar w:fldCharType="end"/>
    </w:r>
    <w:r w:rsidRPr="008D3191">
      <w:tab/>
      <w:t xml:space="preserve">pnr: </w:t>
    </w:r>
    <w:r w:rsidRPr="008D3191">
      <w:fldChar w:fldCharType="begin" w:fldLock="1"/>
    </w:r>
    <w:r w:rsidRPr="008D3191">
      <w:instrText xml:space="preserve"> DOCPROPERTY</w:instrText>
    </w:r>
    <w:r w:rsidRPr="008D3191">
      <w:rPr>
        <w:sz w:val="18"/>
      </w:rPr>
      <w:instrText xml:space="preserve"> "Partinummer" *\charformat </w:instrText>
    </w:r>
    <w:r w:rsidRPr="008D3191">
      <w:fldChar w:fldCharType="separate"/>
    </w:r>
    <w:r w:rsidRPr="008D3191">
      <w:t>s13109</w:t>
    </w:r>
    <w:r w:rsidRPr="008D3191">
      <w:fldChar w:fldCharType="end"/>
    </w:r>
  </w:p>
  <w:p w:rsidR="001B036E" w:rsidRPr="008D3191" w:rsidRDefault="001B036E">
    <w:pPr>
      <w:pStyle w:val="FSHRub1"/>
    </w:pPr>
    <w:r w:rsidRPr="008D3191">
      <w:t>Motion till riksdagen</w:t>
    </w:r>
    <w:r w:rsidRPr="008D3191">
      <w:br/>
    </w:r>
    <w:r w:rsidRPr="008D3191">
      <w:fldChar w:fldCharType="begin" w:fldLock="1"/>
    </w:r>
    <w:r w:rsidRPr="008D3191">
      <w:instrText xml:space="preserve"> DOCPROPERTY "YearUser" *\charformat </w:instrText>
    </w:r>
    <w:r w:rsidRPr="008D3191">
      <w:fldChar w:fldCharType="separate"/>
    </w:r>
    <w:r w:rsidRPr="008D3191">
      <w:t>2007/08</w:t>
    </w:r>
    <w:r w:rsidRPr="008D3191">
      <w:fldChar w:fldCharType="end"/>
    </w:r>
    <w:r w:rsidRPr="008D3191">
      <w:t>:</w:t>
    </w:r>
    <w:r w:rsidRPr="008D3191">
      <w:fldChar w:fldCharType="begin" w:fldLock="1"/>
    </w:r>
    <w:r w:rsidRPr="008D3191">
      <w:instrText xml:space="preserve"> DOCPROPERTY "Motionsnummer" *\charformat </w:instrText>
    </w:r>
    <w:r w:rsidRPr="008D3191">
      <w:fldChar w:fldCharType="separate"/>
    </w:r>
    <w:r w:rsidRPr="008D3191">
      <w:t>C412</w:t>
    </w:r>
    <w:r w:rsidRPr="008D3191">
      <w:fldChar w:fldCharType="end"/>
    </w:r>
  </w:p>
  <w:p w:rsidR="001B036E" w:rsidRPr="008D3191" w:rsidRDefault="001B036E">
    <w:pPr>
      <w:pStyle w:val="FSHNormalS5"/>
    </w:pPr>
    <w:r w:rsidRPr="008D3191">
      <w:fldChar w:fldCharType="begin" w:fldLock="1"/>
    </w:r>
    <w:r w:rsidRPr="008D3191">
      <w:instrText xml:space="preserve"> DOCPROPERTY "MotionarText" *\charformat </w:instrText>
    </w:r>
    <w:r w:rsidRPr="008D3191">
      <w:fldChar w:fldCharType="separate"/>
    </w:r>
    <w:r w:rsidRPr="008D3191">
      <w:t>av Kristina Zakrisson och Maria Stenberg (s)</w:t>
    </w:r>
    <w:r w:rsidRPr="008D3191">
      <w:fldChar w:fldCharType="end"/>
    </w:r>
    <w:r w:rsidRPr="008D3191">
      <w:br/>
    </w:r>
    <w:r w:rsidRPr="008D3191">
      <w:fldChar w:fldCharType="begin" w:fldLock="1"/>
    </w:r>
    <w:r w:rsidRPr="008D3191">
      <w:instrText xml:space="preserve"> DOCPROPERTY "SvarFrasKort" *\charformat </w:instrText>
    </w:r>
    <w:r w:rsidRPr="008D3191">
      <w:fldChar w:fldCharType="end"/>
    </w:r>
  </w:p>
  <w:p w:rsidR="001B036E" w:rsidRPr="008D3191" w:rsidRDefault="001B036E">
    <w:pPr>
      <w:pStyle w:val="FSHTitel"/>
    </w:pPr>
    <w:r w:rsidRPr="008D3191">
      <w:fldChar w:fldCharType="begin" w:fldLock="1"/>
    </w:r>
    <w:r w:rsidRPr="008D3191">
      <w:instrText xml:space="preserve"> DOCPROPERTY</w:instrText>
    </w:r>
    <w:r w:rsidRPr="008D3191">
      <w:rPr>
        <w:sz w:val="18"/>
      </w:rPr>
      <w:instrText xml:space="preserve"> "RubrikSvar" *\charformat </w:instrText>
    </w:r>
    <w:r w:rsidRPr="008D3191">
      <w:fldChar w:fldCharType="separate"/>
    </w:r>
    <w:r w:rsidRPr="008D3191">
      <w:t>Informationsplikt vid försäljning av bostadsrätt</w:t>
    </w:r>
    <w:r w:rsidRPr="008D3191">
      <w:fldChar w:fldCharType="end"/>
    </w:r>
  </w:p>
  <w:p w:rsidR="001B036E" w:rsidRPr="008D3191" w:rsidRDefault="001B036E">
    <w:pPr>
      <w:pStyle w:val="Normal00"/>
    </w:pPr>
  </w:p>
  <w:p w:rsidR="001B036E" w:rsidRPr="008D3191" w:rsidRDefault="001B03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3959107">
    <w:abstractNumId w:val="8"/>
  </w:num>
  <w:num w:numId="2" w16cid:durableId="453253224">
    <w:abstractNumId w:val="9"/>
  </w:num>
  <w:num w:numId="3" w16cid:durableId="1902865509">
    <w:abstractNumId w:val="8"/>
  </w:num>
  <w:num w:numId="4" w16cid:durableId="827745906">
    <w:abstractNumId w:val="9"/>
  </w:num>
  <w:num w:numId="5" w16cid:durableId="1708330774">
    <w:abstractNumId w:val="13"/>
  </w:num>
  <w:num w:numId="6" w16cid:durableId="2136212758">
    <w:abstractNumId w:val="10"/>
  </w:num>
  <w:num w:numId="7" w16cid:durableId="1377581036">
    <w:abstractNumId w:val="11"/>
  </w:num>
  <w:num w:numId="8" w16cid:durableId="486822809">
    <w:abstractNumId w:val="12"/>
  </w:num>
  <w:num w:numId="9" w16cid:durableId="1435058020">
    <w:abstractNumId w:val="8"/>
  </w:num>
  <w:num w:numId="10" w16cid:durableId="291909319">
    <w:abstractNumId w:val="3"/>
  </w:num>
  <w:num w:numId="11" w16cid:durableId="1067534079">
    <w:abstractNumId w:val="2"/>
  </w:num>
  <w:num w:numId="12" w16cid:durableId="1944026434">
    <w:abstractNumId w:val="1"/>
  </w:num>
  <w:num w:numId="13" w16cid:durableId="320542279">
    <w:abstractNumId w:val="0"/>
  </w:num>
  <w:num w:numId="14" w16cid:durableId="1637293299">
    <w:abstractNumId w:val="9"/>
  </w:num>
  <w:num w:numId="15" w16cid:durableId="1264070100">
    <w:abstractNumId w:val="7"/>
  </w:num>
  <w:num w:numId="16" w16cid:durableId="1438716734">
    <w:abstractNumId w:val="6"/>
  </w:num>
  <w:num w:numId="17" w16cid:durableId="1664429127">
    <w:abstractNumId w:val="5"/>
  </w:num>
  <w:num w:numId="18" w16cid:durableId="1455440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B0EC7B2-9F16-4391-A824-2F6E746B104D},{983C0756-8CA7-40B8-A93A-E2053CFAD790}"/>
  </w:docVars>
  <w:rsids>
    <w:rsidRoot w:val="00512D64"/>
    <w:rsid w:val="001B036E"/>
    <w:rsid w:val="00512D64"/>
    <w:rsid w:val="008D31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768E3A-73E0-42C4-A630-237A5853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1450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s13109</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s13109</dc:title>
  <dc:subject>s13109</dc:subject>
  <dc:creator>Riksdagen</dc:creator>
  <cp:keywords>Riksdagen</cp:keywords>
  <dc:description>TKG-ktrl, MSMQ4mb, PersReg-Distribution mm</dc:description>
  <cp:lastModifiedBy>Lars Brink</cp:lastModifiedBy>
  <cp:revision>2</cp:revision>
  <cp:lastPrinted>2007-12-08T10:51:00Z</cp:lastPrinted>
  <dcterms:created xsi:type="dcterms:W3CDTF">2025-12-17T05:05:00Z</dcterms:created>
  <dcterms:modified xsi:type="dcterms:W3CDTF">2025-12-17T05:05:00Z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Informationsplikt vid försäljning av bostadsrätt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Informationsplikt vid försäljning av bostadsrätt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Zakrisson och Maria Stenberg (s)</vt:lpwstr>
  </property>
  <property fmtid="{D5CDD505-2E9C-101B-9397-08002B2CF9AE}" pid="26" name="MotionarLista">
    <vt:lpwstr>Zakrisson, Kristina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20072008000000000115000131090069</vt:lpwstr>
  </property>
  <property fmtid="{D5CDD505-2E9C-101B-9397-08002B2CF9AE}" pid="47" name="datum">
    <vt:lpwstr>071005</vt:lpwstr>
  </property>
  <property fmtid="{D5CDD505-2E9C-101B-9397-08002B2CF9AE}" pid="48" name="avsändar-e-post">
    <vt:lpwstr>monika.v.karlsson@riksdagen.se</vt:lpwstr>
  </property>
  <property fmtid="{D5CDD505-2E9C-101B-9397-08002B2CF9AE}" pid="49" name="id">
    <vt:lpwstr>20072008000000000115000131090069</vt:lpwstr>
  </property>
  <property fmtid="{D5CDD505-2E9C-101B-9397-08002B2CF9AE}" pid="50" name="nummer">
    <vt:lpwstr>412</vt:lpwstr>
  </property>
  <property fmtid="{D5CDD505-2E9C-101B-9397-08002B2CF9AE}" pid="51" name="utskottsbeteckning">
    <vt:lpwstr>C</vt:lpwstr>
  </property>
  <property fmtid="{D5CDD505-2E9C-101B-9397-08002B2CF9AE}" pid="52" name="GlobalUID">
    <vt:lpwstr>{DE428ACF-D542-4FF0-B025-0FB4E5DC013F}</vt:lpwstr>
  </property>
  <property fmtid="{D5CDD505-2E9C-101B-9397-08002B2CF9AE}" pid="53" name="Överföringar">
    <vt:i4>0</vt:i4>
  </property>
  <property fmtid="{D5CDD505-2E9C-101B-9397-08002B2CF9AE}" pid="54" name="Checksum">
    <vt:lpwstr>*0011872774746*</vt:lpwstr>
  </property>
  <property fmtid="{D5CDD505-2E9C-101B-9397-08002B2CF9AE}" pid="55" name="skuggnummer">
    <vt:lpwstr>3073</vt:lpwstr>
  </property>
  <property fmtid="{D5CDD505-2E9C-101B-9397-08002B2CF9AE}" pid="56" name="urixVersion">
    <vt:lpwstr>3.2.0.8</vt:lpwstr>
  </property>
  <property fmtid="{D5CDD505-2E9C-101B-9397-08002B2CF9AE}" pid="57" name="urixOrigin">
    <vt:lpwstr>080827 13:32:46.149</vt:lpwstr>
  </property>
  <property fmtid="{D5CDD505-2E9C-101B-9397-08002B2CF9AE}" pid="58" name="urixGuid">
    <vt:lpwstr>{3CDBADE3-A818-45F5-AF1E-83C7BA489490}</vt:lpwstr>
  </property>
</Properties>
</file>