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C379FA" w:rsidP="00DA0661">
      <w:pPr>
        <w:pStyle w:val="Title"/>
      </w:pPr>
      <w:bookmarkStart w:id="0" w:name="Start"/>
      <w:bookmarkEnd w:id="0"/>
      <w:r>
        <w:t xml:space="preserve">Svar på fråga </w:t>
      </w:r>
      <w:r w:rsidRPr="00382532" w:rsidR="00382532">
        <w:t>2022/23:415</w:t>
      </w:r>
      <w:r w:rsidR="00382532">
        <w:t xml:space="preserve"> </w:t>
      </w:r>
      <w:r>
        <w:t xml:space="preserve">av </w:t>
      </w:r>
      <w:r w:rsidRPr="00382532" w:rsidR="00382532">
        <w:t>Ulrika Westerlund</w:t>
      </w:r>
      <w:r>
        <w:t xml:space="preserve"> (</w:t>
      </w:r>
      <w:r w:rsidR="00382532">
        <w:t>MP</w:t>
      </w:r>
      <w:r>
        <w:t>)</w:t>
      </w:r>
      <w:r>
        <w:br/>
      </w:r>
      <w:r w:rsidRPr="00382532" w:rsidR="00382532">
        <w:t>En nationell hjälplinje för stöd vid psykisk ohälsa</w:t>
      </w:r>
    </w:p>
    <w:p w:rsidR="00C379FA" w:rsidP="002749F7">
      <w:pPr>
        <w:pStyle w:val="BodyText"/>
      </w:pPr>
      <w:r>
        <w:t>Ulrika Westerlund</w:t>
      </w:r>
      <w:r>
        <w:t xml:space="preserve"> har frågat mig</w:t>
      </w:r>
      <w:r w:rsidR="00AF2EF5">
        <w:t xml:space="preserve"> om jag avser </w:t>
      </w:r>
      <w:r w:rsidRPr="00AF2EF5" w:rsidR="00AF2EF5">
        <w:t>att återinrätta den nationella hjälplinjen</w:t>
      </w:r>
      <w:r w:rsidR="00AF2EF5">
        <w:t>.</w:t>
      </w:r>
    </w:p>
    <w:p w:rsidR="00AD5486" w:rsidP="008403DA">
      <w:pPr>
        <w:pStyle w:val="BodyText"/>
      </w:pPr>
      <w:r>
        <w:t>Den nationella hjälplinjen var en</w:t>
      </w:r>
      <w:r w:rsidR="008403DA">
        <w:t xml:space="preserve"> stödlinje som</w:t>
      </w:r>
      <w:r>
        <w:t xml:space="preserve"> drevs av Inera AB på uppdrag av regionerna. Det var sedermera regionerna och Inera AB som </w:t>
      </w:r>
      <w:r w:rsidR="001E7686">
        <w:t>tog beslutet</w:t>
      </w:r>
      <w:r>
        <w:t xml:space="preserve"> att lägga ner stödlinjen. </w:t>
      </w:r>
      <w:r w:rsidRPr="00C02CDE">
        <w:t xml:space="preserve">Regeringen avser inte att </w:t>
      </w:r>
      <w:r w:rsidRPr="00C02CDE" w:rsidR="00381634">
        <w:t>återskapa den</w:t>
      </w:r>
      <w:r w:rsidR="00195580">
        <w:t>na stödlinje.</w:t>
      </w:r>
      <w:r w:rsidRPr="00C02CDE" w:rsidR="00381634">
        <w:t xml:space="preserve"> </w:t>
      </w:r>
    </w:p>
    <w:p w:rsidR="00381634" w:rsidP="00381634">
      <w:pPr>
        <w:pStyle w:val="BodyText"/>
      </w:pPr>
      <w:r>
        <w:t>Folkhälsomyndigheten har haft i uppdrag att kartlägga behovet av en statligt finansierad stödlinje som riktar sig till personer med psykisk ohälsa och suicidalitet. De rapporter som myndigheten har lämnat kopplat till detta uppdrag bereds inom Regeringskansliet</w:t>
      </w:r>
      <w:r w:rsidR="00A45809">
        <w:t>.</w:t>
      </w:r>
    </w:p>
    <w:p w:rsidR="00AF2EF5" w:rsidRPr="00AF2EF5" w:rsidP="00230B24">
      <w:r w:rsidRPr="001E7686">
        <w:t xml:space="preserve">Regeringen har </w:t>
      </w:r>
      <w:r w:rsidR="00381634">
        <w:t xml:space="preserve">också </w:t>
      </w:r>
      <w:r w:rsidRPr="001E7686">
        <w:t>avsatt 60 miljoner kronor 2023 till civilsamhälles</w:t>
      </w:r>
      <w:r w:rsidR="00A45809">
        <w:softHyphen/>
      </w:r>
      <w:r w:rsidRPr="001E7686">
        <w:t>organisationer</w:t>
      </w:r>
      <w:r w:rsidR="001D5EA4">
        <w:t xml:space="preserve"> </w:t>
      </w:r>
      <w:r w:rsidRPr="001D5EA4" w:rsidR="001D5EA4">
        <w:t>som arbetar med att främja psykisk hälsa och ge stöd till människor som lider av psykisk ohälsa</w:t>
      </w:r>
      <w:r w:rsidRPr="001E7686">
        <w:t>. Flera av organisationerna</w:t>
      </w:r>
      <w:r>
        <w:t xml:space="preserve"> som erhåller medel</w:t>
      </w:r>
      <w:r w:rsidRPr="001E7686">
        <w:t xml:space="preserve"> bedriver stödlinjer</w:t>
      </w:r>
      <w:r>
        <w:t>. O</w:t>
      </w:r>
      <w:r w:rsidRPr="001E7686">
        <w:t xml:space="preserve">rganisationerna </w:t>
      </w:r>
      <w:r>
        <w:t xml:space="preserve">bidrar med </w:t>
      </w:r>
      <w:r w:rsidRPr="001E7686">
        <w:t>viktiga insatser</w:t>
      </w:r>
      <w:r w:rsidR="00195580">
        <w:t xml:space="preserve"> för att möta det behov av stödlinjer som finns i samhället. Regeringen följer frågan noga.</w:t>
      </w:r>
    </w:p>
    <w:p w:rsidR="00C379FA" w:rsidP="00FC5FE4">
      <w:pPr>
        <w:pStyle w:val="BodyText"/>
        <w:tabs>
          <w:tab w:val="clear" w:pos="3600"/>
          <w:tab w:val="left" w:pos="4400"/>
          <w:tab w:val="clear" w:pos="5387"/>
        </w:tabs>
      </w:pPr>
      <w:r>
        <w:t xml:space="preserve">Stockholm den </w:t>
      </w:r>
      <w:sdt>
        <w:sdtPr>
          <w:id w:val="-1225218591"/>
          <w:placeholder>
            <w:docPart w:val="38A414E5FDBC426B965EC42A500A2934"/>
          </w:placeholder>
          <w:dataBinding w:xpath="/ns0:DocumentInfo[1]/ns0:BaseInfo[1]/ns0:HeaderDate[1]" w:storeItemID="{5A46F88D-A10D-4D2E-8C72-08134EDE795D}" w:prefixMappings="xmlns:ns0='http://lp/documentinfo/RK' "/>
          <w:date w:fullDate="2023-03-15T00:00:00Z">
            <w:dateFormat w:val="d MMMM yyyy"/>
            <w:lid w:val="sv-SE"/>
            <w:storeMappedDataAs w:val="dateTime"/>
            <w:calendar w:val="gregorian"/>
          </w:date>
        </w:sdtPr>
        <w:sdtContent>
          <w:r w:rsidR="00FC5FE4">
            <w:t>15 mars 2023</w:t>
          </w:r>
        </w:sdtContent>
      </w:sdt>
    </w:p>
    <w:p w:rsidR="00C379FA" w:rsidP="004E7A8F">
      <w:pPr>
        <w:pStyle w:val="Brdtextutanavstnd"/>
      </w:pPr>
    </w:p>
    <w:p w:rsidR="00B37FF3" w:rsidP="004E7A8F">
      <w:pPr>
        <w:pStyle w:val="Brdtextutanavstnd"/>
      </w:pPr>
    </w:p>
    <w:p w:rsidR="00C379FA" w:rsidRPr="00DB48AB" w:rsidP="00DB48AB">
      <w:pPr>
        <w:pStyle w:val="BodyText"/>
      </w:pPr>
      <w:r>
        <w:t>Jakob Forssmed</w:t>
      </w:r>
    </w:p>
    <w:sectPr w:rsidSect="00571A0B">
      <w:headerReference w:type="even" r:id="rId9"/>
      <w:headerReference w:type="default" r:id="rId10"/>
      <w:footerReference w:type="even" r:id="rId11"/>
      <w:footerReference w:type="default" r:id="rId12"/>
      <w:headerReference w:type="first" r:id="rId13"/>
      <w:footerReference w:type="first" r:id="rId14"/>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F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F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37FF3">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C379FA" w:rsidRPr="007D73AB">
          <w:pPr>
            <w:pStyle w:val="Header"/>
          </w:pPr>
        </w:p>
      </w:tc>
      <w:tc>
        <w:tcPr>
          <w:tcW w:w="3170" w:type="dxa"/>
          <w:vAlign w:val="bottom"/>
        </w:tcPr>
        <w:p w:rsidR="00C379FA" w:rsidRPr="007D73AB" w:rsidP="00340DE0">
          <w:pPr>
            <w:pStyle w:val="Header"/>
          </w:pPr>
        </w:p>
      </w:tc>
      <w:tc>
        <w:tcPr>
          <w:tcW w:w="1134" w:type="dxa"/>
        </w:tcPr>
        <w:p w:rsidR="00C379FA"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C379FA"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C379FA" w:rsidRPr="00710A6C" w:rsidP="00EE3C0F">
          <w:pPr>
            <w:pStyle w:val="Header"/>
            <w:rPr>
              <w:b/>
            </w:rPr>
          </w:pPr>
        </w:p>
        <w:p w:rsidR="00C379FA" w:rsidP="00EE3C0F">
          <w:pPr>
            <w:pStyle w:val="Header"/>
          </w:pPr>
        </w:p>
        <w:p w:rsidR="00C379FA" w:rsidP="00EE3C0F">
          <w:pPr>
            <w:pStyle w:val="Header"/>
          </w:pPr>
        </w:p>
        <w:p w:rsidR="00C379FA" w:rsidP="00EE3C0F">
          <w:pPr>
            <w:pStyle w:val="Header"/>
          </w:pPr>
        </w:p>
        <w:p w:rsidR="00C379FA" w:rsidP="00EE3C0F">
          <w:pPr>
            <w:pStyle w:val="Header"/>
          </w:pPr>
          <w:r w:rsidRPr="008647AC">
            <w:t>S2023/00927</w:t>
          </w:r>
          <w:r w:rsidRPr="008647AC">
            <w:tab/>
            <w:t xml:space="preserve"> </w:t>
          </w:r>
          <w:sdt>
            <w:sdtPr>
              <w:alias w:val="DocNumber"/>
              <w:tag w:val="DocNumber"/>
              <w:id w:val="1726028884"/>
              <w:placeholder>
                <w:docPart w:val="595CCEF0132847039E1BF55A22E4E943"/>
              </w:placeholder>
              <w:showingPlcHdr/>
              <w:dataBinding w:xpath="/ns0:DocumentInfo[1]/ns0:BaseInfo[1]/ns0:DocNumber[1]" w:storeItemID="{5A46F88D-A10D-4D2E-8C72-08134EDE795D}" w:prefixMappings="xmlns:ns0='http://lp/documentinfo/RK' "/>
              <w:text/>
            </w:sdtPr>
            <w:sdtContent>
              <w:r>
                <w:rPr>
                  <w:rStyle w:val="PlaceholderText"/>
                </w:rPr>
                <w:t xml:space="preserve"> </w:t>
              </w:r>
            </w:sdtContent>
          </w:sdt>
        </w:p>
        <w:p w:rsidR="00C379FA" w:rsidP="00EE3C0F">
          <w:pPr>
            <w:pStyle w:val="Header"/>
          </w:pPr>
        </w:p>
      </w:tc>
      <w:tc>
        <w:tcPr>
          <w:tcW w:w="1134" w:type="dxa"/>
        </w:tcPr>
        <w:p w:rsidR="00C379FA" w:rsidP="0094502D">
          <w:pPr>
            <w:pStyle w:val="Header"/>
          </w:pPr>
        </w:p>
        <w:p w:rsidR="00C379FA"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EF640746146B4A19B2F63E071BC2381C"/>
          </w:placeholder>
          <w:richText/>
        </w:sdtPr>
        <w:sdtEndPr>
          <w:rPr>
            <w:b w:val="0"/>
          </w:rPr>
        </w:sdtEndPr>
        <w:sdtContent>
          <w:tc>
            <w:tcPr>
              <w:tcW w:w="5534" w:type="dxa"/>
              <w:tcMar>
                <w:right w:w="1134" w:type="dxa"/>
              </w:tcMar>
            </w:tcPr>
            <w:p w:rsidR="00A45809" w:rsidRPr="00A45809" w:rsidP="00AF2EF5">
              <w:pPr>
                <w:pStyle w:val="Header"/>
                <w:rPr>
                  <w:b/>
                </w:rPr>
              </w:pPr>
              <w:r w:rsidRPr="00A45809">
                <w:rPr>
                  <w:b/>
                </w:rPr>
                <w:t>Socialdepartementet</w:t>
              </w:r>
            </w:p>
            <w:p w:rsidR="00C379FA" w:rsidRPr="00AF2EF5" w:rsidP="00AF2EF5">
              <w:pPr>
                <w:pStyle w:val="Header"/>
                <w:rPr>
                  <w:lang w:val="de-DE"/>
                </w:rPr>
              </w:pPr>
              <w:r w:rsidRPr="00A45809">
                <w:t>Socialministern</w:t>
              </w:r>
            </w:p>
          </w:tc>
        </w:sdtContent>
      </w:sdt>
      <w:sdt>
        <w:sdtPr>
          <w:alias w:val="Recipient"/>
          <w:tag w:val="ccRKShow_Recipient"/>
          <w:id w:val="-28344517"/>
          <w:placeholder>
            <w:docPart w:val="062B454BC7C74FC3BB1DA0F433532404"/>
          </w:placeholder>
          <w:dataBinding w:xpath="/ns0:DocumentInfo[1]/ns0:BaseInfo[1]/ns0:Recipient[1]" w:storeItemID="{5A46F88D-A10D-4D2E-8C72-08134EDE795D}" w:prefixMappings="xmlns:ns0='http://lp/documentinfo/RK' "/>
          <w:text w:multiLine="1"/>
        </w:sdtPr>
        <w:sdtContent>
          <w:tc>
            <w:tcPr>
              <w:tcW w:w="3170" w:type="dxa"/>
            </w:tcPr>
            <w:p w:rsidR="00C379FA" w:rsidP="00547B89">
              <w:pPr>
                <w:pStyle w:val="Header"/>
              </w:pPr>
              <w:r>
                <w:t>Till riksdagen</w:t>
              </w:r>
            </w:p>
          </w:tc>
        </w:sdtContent>
      </w:sdt>
      <w:tc>
        <w:tcPr>
          <w:tcW w:w="1134" w:type="dxa"/>
        </w:tcPr>
        <w:p w:rsidR="00C379FA"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 w:type="paragraph" w:styleId="Revision">
    <w:name w:val="Revision"/>
    <w:hidden/>
    <w:uiPriority w:val="99"/>
    <w:semiHidden/>
    <w:rsid w:val="00E32D58"/>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2.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header" Target="header3.xml" /><Relationship Id="rId14" Type="http://schemas.openxmlformats.org/officeDocument/2006/relationships/footer" Target="footer3.xml" /><Relationship Id="rId15" Type="http://schemas.openxmlformats.org/officeDocument/2006/relationships/glossaryDocument" Target="glossary/document.xml" /><Relationship Id="rId16" Type="http://schemas.openxmlformats.org/officeDocument/2006/relationships/theme" Target="theme/theme1.xml" /><Relationship Id="rId17" Type="http://schemas.openxmlformats.org/officeDocument/2006/relationships/numbering" Target="numbering.xml" /><Relationship Id="rId18"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eader" Target="header1.xml" /></Relationships>
</file>

<file path=word/_rels/header3.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595CCEF0132847039E1BF55A22E4E943"/>
        <w:category>
          <w:name w:val="Allmänt"/>
          <w:gallery w:val="placeholder"/>
        </w:category>
        <w:types>
          <w:type w:val="bbPlcHdr"/>
        </w:types>
        <w:behaviors>
          <w:behavior w:val="content"/>
        </w:behaviors>
        <w:guid w:val="{7FA13BDB-369F-4D13-8DBD-CD24406BDA8B}"/>
      </w:docPartPr>
      <w:docPartBody>
        <w:p w:rsidR="0091393B" w:rsidP="00CA41CE">
          <w:pPr>
            <w:pStyle w:val="595CCEF0132847039E1BF55A22E4E9431"/>
          </w:pPr>
          <w:r>
            <w:rPr>
              <w:rStyle w:val="PlaceholderText"/>
            </w:rPr>
            <w:t xml:space="preserve"> </w:t>
          </w:r>
        </w:p>
      </w:docPartBody>
    </w:docPart>
    <w:docPart>
      <w:docPartPr>
        <w:name w:val="EF640746146B4A19B2F63E071BC2381C"/>
        <w:category>
          <w:name w:val="Allmänt"/>
          <w:gallery w:val="placeholder"/>
        </w:category>
        <w:types>
          <w:type w:val="bbPlcHdr"/>
        </w:types>
        <w:behaviors>
          <w:behavior w:val="content"/>
        </w:behaviors>
        <w:guid w:val="{F7F84B78-4D04-4C3E-9586-8352FF603290}"/>
      </w:docPartPr>
      <w:docPartBody>
        <w:p w:rsidR="0091393B" w:rsidP="00CA41CE">
          <w:pPr>
            <w:pStyle w:val="EF640746146B4A19B2F63E071BC2381C1"/>
          </w:pPr>
          <w:r>
            <w:rPr>
              <w:rStyle w:val="PlaceholderText"/>
            </w:rPr>
            <w:t xml:space="preserve"> </w:t>
          </w:r>
        </w:p>
      </w:docPartBody>
    </w:docPart>
    <w:docPart>
      <w:docPartPr>
        <w:name w:val="062B454BC7C74FC3BB1DA0F433532404"/>
        <w:category>
          <w:name w:val="Allmänt"/>
          <w:gallery w:val="placeholder"/>
        </w:category>
        <w:types>
          <w:type w:val="bbPlcHdr"/>
        </w:types>
        <w:behaviors>
          <w:behavior w:val="content"/>
        </w:behaviors>
        <w:guid w:val="{500839C9-4125-49AE-87A8-882C79A483A2}"/>
      </w:docPartPr>
      <w:docPartBody>
        <w:p w:rsidR="0091393B" w:rsidP="00CA41CE">
          <w:pPr>
            <w:pStyle w:val="062B454BC7C74FC3BB1DA0F433532404"/>
          </w:pPr>
          <w:r>
            <w:rPr>
              <w:rStyle w:val="PlaceholderText"/>
            </w:rPr>
            <w:t xml:space="preserve"> </w:t>
          </w:r>
        </w:p>
      </w:docPartBody>
    </w:docPart>
    <w:docPart>
      <w:docPartPr>
        <w:name w:val="38A414E5FDBC426B965EC42A500A2934"/>
        <w:category>
          <w:name w:val="Allmänt"/>
          <w:gallery w:val="placeholder"/>
        </w:category>
        <w:types>
          <w:type w:val="bbPlcHdr"/>
        </w:types>
        <w:behaviors>
          <w:behavior w:val="content"/>
        </w:behaviors>
        <w:guid w:val="{AAAAFEE9-B358-478B-8F2C-43A4DEEA12F4}"/>
      </w:docPartPr>
      <w:docPartBody>
        <w:p w:rsidR="0091393B" w:rsidP="00CA41CE">
          <w:pPr>
            <w:pStyle w:val="38A414E5FDBC426B965EC42A500A2934"/>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A41CE"/>
    <w:rPr>
      <w:noProof w:val="0"/>
      <w:color w:val="808080"/>
    </w:rPr>
  </w:style>
  <w:style w:type="paragraph" w:customStyle="1" w:styleId="062B454BC7C74FC3BB1DA0F433532404">
    <w:name w:val="062B454BC7C74FC3BB1DA0F433532404"/>
    <w:rsid w:val="00CA41CE"/>
  </w:style>
  <w:style w:type="paragraph" w:customStyle="1" w:styleId="595CCEF0132847039E1BF55A22E4E9431">
    <w:name w:val="595CCEF0132847039E1BF55A22E4E9431"/>
    <w:rsid w:val="00CA41C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EF640746146B4A19B2F63E071BC2381C1">
    <w:name w:val="EF640746146B4A19B2F63E071BC2381C1"/>
    <w:rsid w:val="00CA41CE"/>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3DC2ACE5122C4F34815522CAC18877D2">
    <w:name w:val="3DC2ACE5122C4F34815522CAC18877D2"/>
    <w:rsid w:val="00CA41CE"/>
  </w:style>
  <w:style w:type="paragraph" w:customStyle="1" w:styleId="8F8DB582113A4796B927948C8FD16F71">
    <w:name w:val="8F8DB582113A4796B927948C8FD16F71"/>
    <w:rsid w:val="00CA41CE"/>
  </w:style>
  <w:style w:type="paragraph" w:customStyle="1" w:styleId="8A9CDCB080E043DE99ABABCA07D29FAF">
    <w:name w:val="8A9CDCB080E043DE99ABABCA07D29FAF"/>
    <w:rsid w:val="00CA41CE"/>
  </w:style>
  <w:style w:type="paragraph" w:customStyle="1" w:styleId="38A414E5FDBC426B965EC42A500A2934">
    <w:name w:val="38A414E5FDBC426B965EC42A500A2934"/>
    <w:rsid w:val="00CA41CE"/>
  </w:style>
  <w:style w:type="paragraph" w:customStyle="1" w:styleId="13E3FF24515B4D7799BB0C5FD7640235">
    <w:name w:val="13E3FF24515B4D7799BB0C5FD7640235"/>
    <w:rsid w:val="00CA41CE"/>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caa1a9c8e4c11b45c5ef3bdfb9bae5c7">
  <xsd:schema xmlns:xsd="http://www.w3.org/2001/XMLSchema" xmlns:xs="http://www.w3.org/2001/XMLSchema" xmlns:p="http://schemas.microsoft.com/office/2006/metadata/properties" xmlns:ns2="02C1D855-2A68-49BF-A9F2-56B935B923E7" targetNamespace="http://schemas.microsoft.com/office/2006/metadata/properties" ma:root="true" ma:fieldsID="bb21018aebd8eed8e2de79585da951e2"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3052367f-190c-473e-a4dd-59dbdad77499</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Socialministern</TopSender>
    <OrganisationInfo>
      <Organisatoriskenhet1>Socialdepartementet</Organisatoriskenhet1>
      <Organisatoriskenhet2> </Organisatoriskenhet2>
      <Organisatoriskenhet3> </Organisatoriskenhet3>
      <Organisatoriskenhet1Id>193</Organisatoriskenhet1Id>
      <Organisatoriskenhet2Id> </Organisatoriskenhet2Id>
      <Organisatoriskenhet3Id> </Organisatoriskenhet3Id>
    </OrganisationInfo>
    <HeaderDate>2023-03-15T00:00:00</HeaderDate>
    <Office/>
    <Dnr>S2023/</Dnr>
    <ParagrafNr/>
    <DocumentTitle/>
    <VisitingAddress/>
    <Extra1/>
    <Extra2/>
    <Extra3>Ulrika Westerlund</Extra3>
    <Number/>
    <Recipient>Till riksdagen</Recipient>
    <SenderText/>
    <DocNumber/>
    <Doclanguage>1053</Doclanguage>
    <Appendix/>
    <LogotypeName>RK_LOGO_SV_BW.emf</LogotypeName>
  </BaseInfo>
</DocumentInfo>
</file>

<file path=customXml/itemProps1.xml><?xml version="1.0" encoding="utf-8"?>
<ds:datastoreItem xmlns:ds="http://schemas.openxmlformats.org/officeDocument/2006/customXml" ds:itemID="{268F9A05-EFE2-453A-990C-4DA0A50CC6B2}"/>
</file>

<file path=customXml/itemProps2.xml><?xml version="1.0" encoding="utf-8"?>
<ds:datastoreItem xmlns:ds="http://schemas.openxmlformats.org/officeDocument/2006/customXml" ds:itemID="{D7C85A3A-061B-4586-9B04-05C04FA96BEA}"/>
</file>

<file path=customXml/itemProps3.xml><?xml version="1.0" encoding="utf-8"?>
<ds:datastoreItem xmlns:ds="http://schemas.openxmlformats.org/officeDocument/2006/customXml" ds:itemID="{D8910EC1-B2ED-4730-83D2-33812A23508F}"/>
</file>

<file path=customXml/itemProps4.xml><?xml version="1.0" encoding="utf-8"?>
<ds:datastoreItem xmlns:ds="http://schemas.openxmlformats.org/officeDocument/2006/customXml" ds:itemID="{8D909A16-55C1-46AE-B00C-53ECDE12FFEB}"/>
</file>

<file path=customXml/itemProps5.xml><?xml version="1.0" encoding="utf-8"?>
<ds:datastoreItem xmlns:ds="http://schemas.openxmlformats.org/officeDocument/2006/customXml" ds:itemID="{5A46F88D-A10D-4D2E-8C72-08134EDE795D}"/>
</file>

<file path=docProps/app.xml><?xml version="1.0" encoding="utf-8"?>
<Properties xmlns="http://schemas.openxmlformats.org/officeDocument/2006/extended-properties" xmlns:vt="http://schemas.openxmlformats.org/officeDocument/2006/docPropsVTypes">
  <Template>RK Basmall.dotx</Template>
  <TotalTime>0</TotalTime>
  <Pages>1</Pages>
  <Words>177</Words>
  <Characters>943</Characters>
  <Application>Microsoft Office Word</Application>
  <DocSecurity>0</DocSecurity>
  <Lines>7</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riksdagsfråga 415.docx</dc:title>
  <cp:revision>4</cp:revision>
  <dcterms:created xsi:type="dcterms:W3CDTF">2023-03-15T08:52:00Z</dcterms:created>
  <dcterms:modified xsi:type="dcterms:W3CDTF">2023-03-15T08:53:00Z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9cd366cc722410295b9eacffbd73909">
    <vt:lpwstr/>
  </property>
  <property fmtid="{D5CDD505-2E9C-101B-9397-08002B2CF9AE}" pid="4" name="ContentTypeId">
    <vt:lpwstr>0x0101007DCF975C04D44161A4E6A1E30BEAF3560093B6C30A1794704D9AEDAE4402691088</vt:lpwstr>
  </property>
  <property fmtid="{D5CDD505-2E9C-101B-9397-08002B2CF9AE}" pid="5" name="Organisation">
    <vt:lpwstr/>
  </property>
  <property fmtid="{D5CDD505-2E9C-101B-9397-08002B2CF9AE}" pid="6" name="RKAktivitetskategori">
    <vt:lpwstr/>
  </property>
  <property fmtid="{D5CDD505-2E9C-101B-9397-08002B2CF9AE}" pid="7" name="ShowStyleSet">
    <vt:lpwstr>RKStyleSet</vt:lpwstr>
  </property>
  <property fmtid="{D5CDD505-2E9C-101B-9397-08002B2CF9AE}" pid="8" name="TaxKeyword">
    <vt:lpwstr/>
  </property>
  <property fmtid="{D5CDD505-2E9C-101B-9397-08002B2CF9AE}" pid="9" name="TaxKeywordTaxHTField">
    <vt:lpwstr/>
  </property>
  <property fmtid="{D5CDD505-2E9C-101B-9397-08002B2CF9AE}" pid="10" name="_dlc_DocIdItemGuid">
    <vt:lpwstr>ae7cc133-d809-412a-982c-2ab76d1ea8cd</vt:lpwstr>
  </property>
</Properties>
</file>