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2889" w:rsidP="00DA0661">
      <w:pPr>
        <w:pStyle w:val="Title"/>
      </w:pPr>
      <w:bookmarkStart w:id="0" w:name="Start"/>
      <w:bookmarkEnd w:id="0"/>
      <w:r>
        <w:t>Svar på fråga 2021/22:1166 av Ann-Charlotte Hammar Johnsson (M)</w:t>
      </w:r>
      <w:r w:rsidR="0071567A">
        <w:t xml:space="preserve"> </w:t>
      </w:r>
      <w:r>
        <w:t>Brist på massa och papper</w:t>
      </w:r>
    </w:p>
    <w:p w:rsidR="00632889" w:rsidP="002749F7">
      <w:pPr>
        <w:pStyle w:val="BodyText"/>
      </w:pPr>
      <w:r>
        <w:t>Ann-Charlotte Hammar Johnsson har frågat mig om jag avser överväga några åtgärder om det skulle uppstå brist på massa och papper i Sverige.</w:t>
      </w:r>
    </w:p>
    <w:p w:rsidR="00632889" w:rsidP="002749F7">
      <w:pPr>
        <w:pStyle w:val="BodyText"/>
      </w:pPr>
      <w:r>
        <w:t>Bakgrunden till s</w:t>
      </w:r>
      <w:r w:rsidR="006274F8">
        <w:t xml:space="preserve">trejken vid UPM-Kymmene </w:t>
      </w:r>
      <w:r>
        <w:t>är</w:t>
      </w:r>
      <w:r w:rsidR="006274F8">
        <w:t xml:space="preserve"> att företaget valt att inte förlänga avtalet som </w:t>
      </w:r>
      <w:r w:rsidR="006274F8">
        <w:t>gällde före 1 januari 2022. De förändringar företaget önskar göra accepteras inte</w:t>
      </w:r>
      <w:r w:rsidR="00066020">
        <w:t xml:space="preserve"> av arbetstagarsidan</w:t>
      </w:r>
      <w:r w:rsidR="00F7480E">
        <w:t>. Jag</w:t>
      </w:r>
      <w:r w:rsidR="006274F8">
        <w:t xml:space="preserve"> uppmana</w:t>
      </w:r>
      <w:r w:rsidR="00F7480E">
        <w:t>r</w:t>
      </w:r>
      <w:r w:rsidR="006274F8">
        <w:t xml:space="preserve"> de finska parterna </w:t>
      </w:r>
      <w:r w:rsidR="00F7480E">
        <w:t>att förhandla</w:t>
      </w:r>
      <w:r w:rsidR="006274F8">
        <w:t xml:space="preserve">. </w:t>
      </w:r>
      <w:r w:rsidR="00066020">
        <w:t>Ett marknadsingripande från regeringens sida</w:t>
      </w:r>
      <w:r w:rsidR="006274F8">
        <w:t xml:space="preserve"> för att avhjälpa brist på papper och massa </w:t>
      </w:r>
      <w:r w:rsidR="006A0DCB">
        <w:t xml:space="preserve">i Sverige </w:t>
      </w:r>
      <w:r w:rsidR="00066020">
        <w:t>är inte aktuellt i nuläget.</w:t>
      </w:r>
    </w:p>
    <w:p w:rsidR="0063288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25BCD25459F43A1905ACE185F94F7FF"/>
          </w:placeholder>
          <w:dataBinding w:xpath="/ns0:DocumentInfo[1]/ns0:BaseInfo[1]/ns0:HeaderDate[1]" w:storeItemID="{0EB07BC8-D33A-4BDB-8FAE-A067900FE307}" w:prefixMappings="xmlns:ns0='http://lp/documentinfo/RK' "/>
          <w:date w:fullDate="2022-03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1567A">
            <w:t>15 mars 2022</w:t>
          </w:r>
        </w:sdtContent>
      </w:sdt>
    </w:p>
    <w:p w:rsidR="00632889" w:rsidP="004E7A8F">
      <w:pPr>
        <w:pStyle w:val="Brdtextutanavstnd"/>
      </w:pPr>
    </w:p>
    <w:p w:rsidR="00632889" w:rsidP="004E7A8F">
      <w:pPr>
        <w:pStyle w:val="Brdtextutanavstnd"/>
      </w:pPr>
    </w:p>
    <w:p w:rsidR="00632889" w:rsidP="004E7A8F">
      <w:pPr>
        <w:pStyle w:val="Brdtextutanavstnd"/>
      </w:pPr>
    </w:p>
    <w:p w:rsidR="00632889" w:rsidP="00422A41">
      <w:pPr>
        <w:pStyle w:val="BodyText"/>
      </w:pPr>
      <w:r>
        <w:t>Karl-Petter Thorwaldsson</w:t>
      </w:r>
    </w:p>
    <w:p w:rsidR="0063288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3288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32889" w:rsidRPr="007D73AB" w:rsidP="00340DE0">
          <w:pPr>
            <w:pStyle w:val="Header"/>
          </w:pPr>
        </w:p>
      </w:tc>
      <w:tc>
        <w:tcPr>
          <w:tcW w:w="1134" w:type="dxa"/>
        </w:tcPr>
        <w:p w:rsidR="0063288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328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32889" w:rsidRPr="00710A6C" w:rsidP="00EE3C0F">
          <w:pPr>
            <w:pStyle w:val="Header"/>
            <w:rPr>
              <w:b/>
            </w:rPr>
          </w:pPr>
        </w:p>
        <w:p w:rsidR="00632889" w:rsidP="00EE3C0F">
          <w:pPr>
            <w:pStyle w:val="Header"/>
          </w:pPr>
        </w:p>
        <w:p w:rsidR="00632889" w:rsidP="00EE3C0F">
          <w:pPr>
            <w:pStyle w:val="Header"/>
          </w:pPr>
        </w:p>
        <w:p w:rsidR="006328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88EE1A27B884E678ECD95DD3CCB92F5"/>
            </w:placeholder>
            <w:dataBinding w:xpath="/ns0:DocumentInfo[1]/ns0:BaseInfo[1]/ns0:Dnr[1]" w:storeItemID="{0EB07BC8-D33A-4BDB-8FAE-A067900FE307}" w:prefixMappings="xmlns:ns0='http://lp/documentinfo/RK' "/>
            <w:text/>
          </w:sdtPr>
          <w:sdtContent>
            <w:p w:rsidR="00632889" w:rsidP="00EE3C0F">
              <w:pPr>
                <w:pStyle w:val="Header"/>
              </w:pPr>
              <w:r>
                <w:t>N2022/</w:t>
              </w:r>
              <w:r w:rsidR="0071567A">
                <w:t>0</w:t>
              </w:r>
              <w:r w:rsidR="00F920C9">
                <w:t>0</w:t>
              </w:r>
              <w:r w:rsidR="0071567A">
                <w:t>552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D8709FE80941F3B39E868DDCB6B055"/>
            </w:placeholder>
            <w:showingPlcHdr/>
            <w:dataBinding w:xpath="/ns0:DocumentInfo[1]/ns0:BaseInfo[1]/ns0:DocNumber[1]" w:storeItemID="{0EB07BC8-D33A-4BDB-8FAE-A067900FE307}" w:prefixMappings="xmlns:ns0='http://lp/documentinfo/RK' "/>
            <w:text/>
          </w:sdtPr>
          <w:sdtContent>
            <w:p w:rsidR="006328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32889" w:rsidP="00EE3C0F">
          <w:pPr>
            <w:pStyle w:val="Header"/>
          </w:pPr>
        </w:p>
      </w:tc>
      <w:tc>
        <w:tcPr>
          <w:tcW w:w="1134" w:type="dxa"/>
        </w:tcPr>
        <w:p w:rsidR="00632889" w:rsidP="0094502D">
          <w:pPr>
            <w:pStyle w:val="Header"/>
          </w:pPr>
        </w:p>
        <w:p w:rsidR="0063288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C244707D514477AFC6B7E9C0F710B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32889" w:rsidRPr="00632889" w:rsidP="00340DE0">
              <w:pPr>
                <w:pStyle w:val="Header"/>
                <w:rPr>
                  <w:b/>
                </w:rPr>
              </w:pPr>
              <w:r w:rsidRPr="00632889">
                <w:rPr>
                  <w:b/>
                </w:rPr>
                <w:t>Näringsdepartementet</w:t>
              </w:r>
            </w:p>
            <w:p w:rsidR="00632889" w:rsidRPr="00340DE0" w:rsidP="00340DE0">
              <w:pPr>
                <w:pStyle w:val="Header"/>
              </w:pPr>
              <w:r w:rsidRPr="00632889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79E930E27B4CC7971E055B729308EF"/>
          </w:placeholder>
          <w:dataBinding w:xpath="/ns0:DocumentInfo[1]/ns0:BaseInfo[1]/ns0:Recipient[1]" w:storeItemID="{0EB07BC8-D33A-4BDB-8FAE-A067900FE307}" w:prefixMappings="xmlns:ns0='http://lp/documentinfo/RK' "/>
          <w:text w:multiLine="1"/>
        </w:sdtPr>
        <w:sdtContent>
          <w:tc>
            <w:tcPr>
              <w:tcW w:w="3170" w:type="dxa"/>
            </w:tcPr>
            <w:p w:rsidR="0063288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328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8EE1A27B884E678ECD95DD3CCB9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2B148-4C20-4BA7-A92D-688A976CF9D4}"/>
      </w:docPartPr>
      <w:docPartBody>
        <w:p w:rsidR="00661FE3" w:rsidP="00B1071C">
          <w:pPr>
            <w:pStyle w:val="D88EE1A27B884E678ECD95DD3CCB92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D8709FE80941F3B39E868DDCB6B0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D88F2-8263-4E26-AA00-A983FC8C2D54}"/>
      </w:docPartPr>
      <w:docPartBody>
        <w:p w:rsidR="00661FE3" w:rsidP="00B1071C">
          <w:pPr>
            <w:pStyle w:val="72D8709FE80941F3B39E868DDCB6B0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244707D514477AFC6B7E9C0F71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11C58-AB39-4FF4-9016-6D30DE4F5FBF}"/>
      </w:docPartPr>
      <w:docPartBody>
        <w:p w:rsidR="00661FE3" w:rsidP="00B1071C">
          <w:pPr>
            <w:pStyle w:val="CFC244707D514477AFC6B7E9C0F710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79E930E27B4CC7971E055B72930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9FED6-0C79-4F06-B8F5-60C0FCC334C9}"/>
      </w:docPartPr>
      <w:docPartBody>
        <w:p w:rsidR="00661FE3" w:rsidP="00B1071C">
          <w:pPr>
            <w:pStyle w:val="5179E930E27B4CC7971E055B729308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5BCD25459F43A1905ACE185F94F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690AC-7122-4590-BE9F-47154D52BF76}"/>
      </w:docPartPr>
      <w:docPartBody>
        <w:p w:rsidR="00661FE3" w:rsidP="00B1071C">
          <w:pPr>
            <w:pStyle w:val="025BCD25459F43A1905ACE185F94F7F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71C"/>
    <w:rPr>
      <w:noProof w:val="0"/>
      <w:color w:val="808080"/>
    </w:rPr>
  </w:style>
  <w:style w:type="paragraph" w:customStyle="1" w:styleId="D88EE1A27B884E678ECD95DD3CCB92F5">
    <w:name w:val="D88EE1A27B884E678ECD95DD3CCB92F5"/>
    <w:rsid w:val="00B1071C"/>
  </w:style>
  <w:style w:type="paragraph" w:customStyle="1" w:styleId="5179E930E27B4CC7971E055B729308EF">
    <w:name w:val="5179E930E27B4CC7971E055B729308EF"/>
    <w:rsid w:val="00B1071C"/>
  </w:style>
  <w:style w:type="paragraph" w:customStyle="1" w:styleId="72D8709FE80941F3B39E868DDCB6B0551">
    <w:name w:val="72D8709FE80941F3B39E868DDCB6B0551"/>
    <w:rsid w:val="00B107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C244707D514477AFC6B7E9C0F710BA1">
    <w:name w:val="CFC244707D514477AFC6B7E9C0F710BA1"/>
    <w:rsid w:val="00B107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5BCD25459F43A1905ACE185F94F7FF">
    <w:name w:val="025BCD25459F43A1905ACE185F94F7FF"/>
    <w:rsid w:val="00B107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dc0ec086-2521-4736-b01f-31f8cec7b242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2022-03-15T00:00:00</HeaderDate>
    <Office/>
    <Dnr>N2022/00552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B9A1A51-080A-4330-B089-61A43244FA2D}"/>
</file>

<file path=customXml/itemProps2.xml><?xml version="1.0" encoding="utf-8"?>
<ds:datastoreItem xmlns:ds="http://schemas.openxmlformats.org/officeDocument/2006/customXml" ds:itemID="{ADA6D90D-6289-4BAD-997A-AE6F1B36906D}"/>
</file>

<file path=customXml/itemProps3.xml><?xml version="1.0" encoding="utf-8"?>
<ds:datastoreItem xmlns:ds="http://schemas.openxmlformats.org/officeDocument/2006/customXml" ds:itemID="{B804D64F-0245-47AB-A10F-6F87D902829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EB07BC8-D33A-4BDB-8FAE-A067900FE3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1166 av Ann-Charlotte Hammar Johnsson (M) Brist på massa och papper.docx</dc:title>
  <cp:revision>13</cp:revision>
  <cp:lastPrinted>2022-03-07T14:04:00Z</cp:lastPrinted>
  <dcterms:created xsi:type="dcterms:W3CDTF">2022-03-07T12:41:00Z</dcterms:created>
  <dcterms:modified xsi:type="dcterms:W3CDTF">2022-03-16T10:22:00Z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>18;#5. Extern kommunikation|b8425ddd-ea86-4ab3-8437-3317604b3d3f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1;#Näringsdepartementet|6a8d1c8a-1d2b-4b66-bd42-fbe9e2cc78cf</vt:lpwstr>
  </property>
  <property fmtid="{D5CDD505-2E9C-101B-9397-08002B2CF9AE}" pid="5" name="ShowStyleSet">
    <vt:lpwstr>RKStyleSet</vt:lpwstr>
  </property>
</Properties>
</file>