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315D1" w:rsidTr="0096348C">
        <w:tc>
          <w:tcPr>
            <w:tcW w:w="9141" w:type="dxa"/>
          </w:tcPr>
          <w:p w:rsidR="0096348C" w:rsidRPr="009315D1" w:rsidRDefault="0096348C" w:rsidP="0096348C">
            <w:r w:rsidRPr="009315D1">
              <w:t>RIKSDAGEN</w:t>
            </w:r>
          </w:p>
          <w:p w:rsidR="0096348C" w:rsidRPr="009315D1" w:rsidRDefault="00501AA2" w:rsidP="0096348C">
            <w:r w:rsidRPr="009315D1">
              <w:t>ARBETSMARKNADS</w:t>
            </w:r>
            <w:r w:rsidR="00F84696" w:rsidRPr="009315D1">
              <w:t>UTSKOTTET</w:t>
            </w:r>
          </w:p>
        </w:tc>
      </w:tr>
    </w:tbl>
    <w:p w:rsidR="0096348C" w:rsidRPr="009315D1" w:rsidRDefault="0096348C" w:rsidP="0096348C"/>
    <w:p w:rsidR="0096348C" w:rsidRPr="009315D1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315D1" w:rsidTr="0096348C">
        <w:trPr>
          <w:cantSplit/>
          <w:trHeight w:val="742"/>
        </w:trPr>
        <w:tc>
          <w:tcPr>
            <w:tcW w:w="1985" w:type="dxa"/>
          </w:tcPr>
          <w:p w:rsidR="0096348C" w:rsidRPr="009315D1" w:rsidRDefault="0096348C" w:rsidP="0096348C">
            <w:pPr>
              <w:rPr>
                <w:b/>
              </w:rPr>
            </w:pPr>
            <w:r w:rsidRPr="009315D1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315D1" w:rsidRDefault="00723D66" w:rsidP="0096348C">
            <w:pPr>
              <w:rPr>
                <w:b/>
              </w:rPr>
            </w:pPr>
            <w:r w:rsidRPr="009315D1">
              <w:rPr>
                <w:b/>
              </w:rPr>
              <w:t>UTSKOTTSSAMMANTRÄDE 201</w:t>
            </w:r>
            <w:r w:rsidR="002B603D" w:rsidRPr="009315D1">
              <w:rPr>
                <w:b/>
              </w:rPr>
              <w:t>7</w:t>
            </w:r>
            <w:r w:rsidRPr="009315D1">
              <w:rPr>
                <w:b/>
              </w:rPr>
              <w:t>/1</w:t>
            </w:r>
            <w:r w:rsidR="002B603D" w:rsidRPr="009315D1">
              <w:rPr>
                <w:b/>
              </w:rPr>
              <w:t>8</w:t>
            </w:r>
            <w:r w:rsidR="001F6890" w:rsidRPr="009315D1">
              <w:rPr>
                <w:b/>
              </w:rPr>
              <w:t>:</w:t>
            </w:r>
            <w:r w:rsidR="0055595D">
              <w:rPr>
                <w:b/>
              </w:rPr>
              <w:t>28</w:t>
            </w:r>
          </w:p>
          <w:p w:rsidR="0096348C" w:rsidRPr="009315D1" w:rsidRDefault="0096348C" w:rsidP="0096348C">
            <w:pPr>
              <w:rPr>
                <w:b/>
              </w:rPr>
            </w:pP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DATUM</w:t>
            </w:r>
          </w:p>
        </w:tc>
        <w:tc>
          <w:tcPr>
            <w:tcW w:w="6463" w:type="dxa"/>
          </w:tcPr>
          <w:p w:rsidR="0096348C" w:rsidRPr="009315D1" w:rsidRDefault="00317E31" w:rsidP="0055595D">
            <w:r w:rsidRPr="009315D1">
              <w:t>2018-</w:t>
            </w:r>
            <w:r w:rsidR="00D33A54">
              <w:t>03-</w:t>
            </w:r>
            <w:r w:rsidR="0055595D">
              <w:t>27</w:t>
            </w: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TID</w:t>
            </w:r>
          </w:p>
        </w:tc>
        <w:tc>
          <w:tcPr>
            <w:tcW w:w="6463" w:type="dxa"/>
          </w:tcPr>
          <w:p w:rsidR="00851B2A" w:rsidRPr="009315D1" w:rsidRDefault="003F23F4" w:rsidP="0055595D">
            <w:r>
              <w:t>1</w:t>
            </w:r>
            <w:r w:rsidR="00D33A54">
              <w:t>1</w:t>
            </w:r>
            <w:r>
              <w:t>.00</w:t>
            </w:r>
            <w:r w:rsidR="00D33A54">
              <w:t>–</w:t>
            </w:r>
            <w:r w:rsidR="007136AD">
              <w:t>11.56</w:t>
            </w: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 w:rsidRPr="009315D1">
              <w:t>Se bilaga 1</w:t>
            </w:r>
          </w:p>
          <w:p w:rsidR="00820681" w:rsidRPr="009315D1" w:rsidRDefault="00820681" w:rsidP="0096348C"/>
        </w:tc>
      </w:tr>
    </w:tbl>
    <w:p w:rsidR="00820681" w:rsidRDefault="00820681" w:rsidP="0096348C">
      <w:pPr>
        <w:tabs>
          <w:tab w:val="left" w:pos="1701"/>
        </w:tabs>
        <w:rPr>
          <w:snapToGrid w:val="0"/>
          <w:color w:val="000000"/>
        </w:rPr>
      </w:pPr>
    </w:p>
    <w:p w:rsidR="00D646DA" w:rsidRDefault="00D646DA" w:rsidP="0096348C">
      <w:pPr>
        <w:tabs>
          <w:tab w:val="left" w:pos="1701"/>
        </w:tabs>
        <w:rPr>
          <w:snapToGrid w:val="0"/>
          <w:color w:val="000000"/>
        </w:rPr>
      </w:pPr>
    </w:p>
    <w:p w:rsidR="00FE7D50" w:rsidRPr="009315D1" w:rsidRDefault="00FE7D50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80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7"/>
        <w:gridCol w:w="567"/>
        <w:gridCol w:w="1719"/>
        <w:gridCol w:w="4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6"/>
        <w:gridCol w:w="60"/>
        <w:gridCol w:w="356"/>
        <w:gridCol w:w="356"/>
        <w:gridCol w:w="356"/>
        <w:gridCol w:w="358"/>
        <w:gridCol w:w="73"/>
      </w:tblGrid>
      <w:tr w:rsidR="00A7493E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A7493E" w:rsidRPr="009315D1" w:rsidRDefault="00A7493E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315D1">
              <w:rPr>
                <w:b/>
                <w:snapToGrid w:val="0"/>
              </w:rPr>
              <w:t>§ 1</w:t>
            </w:r>
          </w:p>
        </w:tc>
        <w:tc>
          <w:tcPr>
            <w:tcW w:w="6822" w:type="dxa"/>
            <w:gridSpan w:val="18"/>
          </w:tcPr>
          <w:p w:rsidR="00D0764C" w:rsidRPr="009315D1" w:rsidRDefault="00EA521C" w:rsidP="00D0764C">
            <w:pPr>
              <w:tabs>
                <w:tab w:val="left" w:pos="1701"/>
              </w:tabs>
              <w:rPr>
                <w:b/>
              </w:rPr>
            </w:pPr>
            <w:r w:rsidRPr="009315D1">
              <w:rPr>
                <w:b/>
              </w:rPr>
              <w:t>Justering av protokoll</w:t>
            </w:r>
          </w:p>
          <w:p w:rsidR="00D0764C" w:rsidRPr="009315D1" w:rsidRDefault="00D0764C" w:rsidP="00D0764C">
            <w:pPr>
              <w:tabs>
                <w:tab w:val="left" w:pos="1701"/>
              </w:tabs>
              <w:rPr>
                <w:snapToGrid w:val="0"/>
              </w:rPr>
            </w:pPr>
          </w:p>
          <w:p w:rsidR="00D0764C" w:rsidRPr="009315D1" w:rsidRDefault="00317E31" w:rsidP="00D0764C">
            <w:pPr>
              <w:tabs>
                <w:tab w:val="left" w:pos="1701"/>
              </w:tabs>
              <w:rPr>
                <w:snapToGrid w:val="0"/>
              </w:rPr>
            </w:pPr>
            <w:r w:rsidRPr="009315D1">
              <w:rPr>
                <w:snapToGrid w:val="0"/>
              </w:rPr>
              <w:t xml:space="preserve">Utskottet </w:t>
            </w:r>
            <w:r w:rsidR="009315D1" w:rsidRPr="009315D1">
              <w:rPr>
                <w:snapToGrid w:val="0"/>
              </w:rPr>
              <w:t>justerade protokoll 2017/18:</w:t>
            </w:r>
            <w:r w:rsidR="004C70DC">
              <w:rPr>
                <w:snapToGrid w:val="0"/>
              </w:rPr>
              <w:t>2</w:t>
            </w:r>
            <w:r w:rsidR="0055595D">
              <w:rPr>
                <w:snapToGrid w:val="0"/>
              </w:rPr>
              <w:t>7</w:t>
            </w:r>
            <w:r w:rsidR="00EA521C" w:rsidRPr="009315D1">
              <w:rPr>
                <w:snapToGrid w:val="0"/>
              </w:rPr>
              <w:t>.</w:t>
            </w:r>
          </w:p>
          <w:p w:rsidR="007E7179" w:rsidRPr="009315D1" w:rsidRDefault="007E7179" w:rsidP="00723D66">
            <w:pPr>
              <w:tabs>
                <w:tab w:val="left" w:pos="1701"/>
              </w:tabs>
            </w:pPr>
          </w:p>
        </w:tc>
      </w:tr>
      <w:tr w:rsidR="000E1149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0E1149" w:rsidRPr="009315D1" w:rsidRDefault="000E1149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315D1">
              <w:rPr>
                <w:b/>
                <w:snapToGrid w:val="0"/>
              </w:rPr>
              <w:t>§ 2</w:t>
            </w:r>
          </w:p>
        </w:tc>
        <w:tc>
          <w:tcPr>
            <w:tcW w:w="6822" w:type="dxa"/>
            <w:gridSpan w:val="18"/>
          </w:tcPr>
          <w:p w:rsidR="00E213A2" w:rsidRPr="009315D1" w:rsidRDefault="0055595D" w:rsidP="000E1149">
            <w:pPr>
              <w:tabs>
                <w:tab w:val="left" w:pos="1701"/>
              </w:tabs>
              <w:rPr>
                <w:snapToGrid w:val="0"/>
              </w:rPr>
            </w:pPr>
            <w:r w:rsidRPr="006C431E">
              <w:rPr>
                <w:b/>
                <w:szCs w:val="22"/>
              </w:rPr>
              <w:t>Anpassningar av registerförfattningar på arbetsmarknadsområdet till EU:s dataskyddsförordning</w:t>
            </w:r>
            <w:r w:rsidR="00E723F9">
              <w:rPr>
                <w:b/>
                <w:szCs w:val="22"/>
              </w:rPr>
              <w:t xml:space="preserve"> (AU12)</w:t>
            </w:r>
            <w:r w:rsidRPr="006C431E">
              <w:rPr>
                <w:b/>
                <w:szCs w:val="22"/>
              </w:rPr>
              <w:br/>
            </w:r>
          </w:p>
          <w:p w:rsidR="009C167E" w:rsidRDefault="003F23F4" w:rsidP="006F2F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F21A80">
              <w:rPr>
                <w:snapToGrid w:val="0"/>
              </w:rPr>
              <w:t xml:space="preserve">behandlade </w:t>
            </w:r>
            <w:r w:rsidR="00E723F9">
              <w:rPr>
                <w:snapToGrid w:val="0"/>
              </w:rPr>
              <w:t>proposition 2017/18:112</w:t>
            </w:r>
            <w:r w:rsidR="0055595D">
              <w:rPr>
                <w:snapToGrid w:val="0"/>
              </w:rPr>
              <w:t>.</w:t>
            </w:r>
          </w:p>
          <w:p w:rsidR="00F21A80" w:rsidRDefault="00F21A80" w:rsidP="006F2F89">
            <w:pPr>
              <w:tabs>
                <w:tab w:val="left" w:pos="1701"/>
              </w:tabs>
              <w:rPr>
                <w:snapToGrid w:val="0"/>
              </w:rPr>
            </w:pPr>
          </w:p>
          <w:p w:rsidR="00F21A80" w:rsidRDefault="00F21A80" w:rsidP="006F2F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C47DB" w:rsidRPr="009315D1" w:rsidRDefault="00DC47DB" w:rsidP="00DC47D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FE7D50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FE7D50" w:rsidRPr="009315D1" w:rsidRDefault="00FE7D50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22" w:type="dxa"/>
            <w:gridSpan w:val="18"/>
          </w:tcPr>
          <w:p w:rsidR="00FE7D50" w:rsidRDefault="00FE7D50" w:rsidP="000E1149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Förslag om inrättande av Europeiska arbetsmyndigheten</w:t>
            </w:r>
          </w:p>
          <w:p w:rsidR="00FE7D50" w:rsidRDefault="00FE7D50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FE7D50" w:rsidRDefault="00FE7D50" w:rsidP="000E1149">
            <w:pPr>
              <w:tabs>
                <w:tab w:val="left" w:pos="1701"/>
              </w:tabs>
              <w:rPr>
                <w:szCs w:val="22"/>
              </w:rPr>
            </w:pPr>
            <w:r w:rsidRPr="00FE7D50">
              <w:rPr>
                <w:szCs w:val="22"/>
              </w:rPr>
              <w:t>Utskottet inledde subsidiaritetsprövningen av COM(2018) 131.</w:t>
            </w:r>
          </w:p>
          <w:p w:rsidR="00FE7D50" w:rsidRDefault="00FE7D50" w:rsidP="000E1149">
            <w:pPr>
              <w:tabs>
                <w:tab w:val="left" w:pos="1701"/>
              </w:tabs>
              <w:rPr>
                <w:szCs w:val="22"/>
              </w:rPr>
            </w:pPr>
          </w:p>
          <w:p w:rsidR="00FE7D50" w:rsidRDefault="00FE7D50" w:rsidP="000E11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Utskottet beslutade att begära information om regeringens bedömning av subsidiaritetsfrågan.</w:t>
            </w:r>
          </w:p>
          <w:p w:rsidR="00FE7D50" w:rsidRDefault="00FE7D50" w:rsidP="000E1149">
            <w:pPr>
              <w:tabs>
                <w:tab w:val="left" w:pos="1701"/>
              </w:tabs>
              <w:rPr>
                <w:szCs w:val="22"/>
              </w:rPr>
            </w:pPr>
          </w:p>
          <w:p w:rsidR="00FE7D50" w:rsidRDefault="00FE7D50" w:rsidP="000E11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FE7D50" w:rsidRDefault="00FE7D50" w:rsidP="000E1149">
            <w:pPr>
              <w:tabs>
                <w:tab w:val="left" w:pos="1701"/>
              </w:tabs>
              <w:rPr>
                <w:szCs w:val="22"/>
              </w:rPr>
            </w:pPr>
          </w:p>
          <w:p w:rsidR="00FE7D50" w:rsidRPr="00FE7D50" w:rsidRDefault="00FE7D50" w:rsidP="000E11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Denna paragraf förklarades omedelbart justerad.</w:t>
            </w:r>
          </w:p>
          <w:p w:rsidR="00FE7D50" w:rsidRPr="006C431E" w:rsidRDefault="00FE7D50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22" w:type="dxa"/>
            <w:gridSpan w:val="18"/>
          </w:tcPr>
          <w:p w:rsidR="00CA0661" w:rsidRDefault="00CA0661" w:rsidP="00CA0661">
            <w:pPr>
              <w:tabs>
                <w:tab w:val="left" w:pos="170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Aktuella EU-frågor</w:t>
            </w:r>
          </w:p>
          <w:p w:rsidR="00CA0661" w:rsidRDefault="00CA0661" w:rsidP="00CA0661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CA0661" w:rsidRDefault="00CA0661" w:rsidP="00CA0661">
            <w:pPr>
              <w:pStyle w:val="Normalwebb"/>
              <w:spacing w:before="0" w:beforeAutospacing="0" w:after="0" w:afterAutospacing="0"/>
            </w:pPr>
            <w:r w:rsidRPr="0055595D">
              <w:t>Statsrådet Ylva Johansson, Arbetsmar</w:t>
            </w:r>
            <w:r>
              <w:t>knadsdepartementet, informerade</w:t>
            </w:r>
            <w:r w:rsidRPr="0055595D">
              <w:t xml:space="preserve"> </w:t>
            </w:r>
            <w:r>
              <w:t xml:space="preserve">bl. a. </w:t>
            </w:r>
            <w:r w:rsidRPr="0055595D">
              <w:t xml:space="preserve">om </w:t>
            </w:r>
            <w:r>
              <w:t>följande aktuella EU-frågor:</w:t>
            </w:r>
          </w:p>
          <w:p w:rsidR="00CA0661" w:rsidRDefault="00CA0661" w:rsidP="00CA0661">
            <w:pPr>
              <w:pStyle w:val="Normalwebb"/>
              <w:spacing w:before="0" w:beforeAutospacing="0" w:after="0" w:afterAutospacing="0"/>
            </w:pPr>
          </w:p>
          <w:p w:rsidR="00CA0661" w:rsidRDefault="00CA0661" w:rsidP="00CA0661">
            <w:pPr>
              <w:pStyle w:val="Normalwebb"/>
              <w:spacing w:before="0" w:beforeAutospacing="0" w:after="0" w:afterAutospacing="0"/>
            </w:pPr>
            <w:r>
              <w:t xml:space="preserve">- Förhandlingsläget kring förslaget </w:t>
            </w:r>
            <w:r w:rsidRPr="0055595D">
              <w:t>om ett reviderat utstationeringsdirektiv</w:t>
            </w:r>
          </w:p>
          <w:p w:rsidR="00CA0661" w:rsidRDefault="00CA0661" w:rsidP="00CA0661">
            <w:pPr>
              <w:pStyle w:val="Normalwebb"/>
              <w:spacing w:before="0" w:beforeAutospacing="0" w:after="0" w:afterAutospacing="0"/>
            </w:pPr>
          </w:p>
          <w:p w:rsidR="00CA0661" w:rsidRDefault="00CA0661" w:rsidP="00CA0661">
            <w:pPr>
              <w:pStyle w:val="Normalwebb"/>
              <w:spacing w:before="0" w:beforeAutospacing="0" w:after="0" w:afterAutospacing="0"/>
            </w:pPr>
            <w:r>
              <w:t xml:space="preserve">- Förhandlingsläget kring förslaget om </w:t>
            </w:r>
            <w:r w:rsidRPr="00507A1D">
              <w:rPr>
                <w:szCs w:val="22"/>
              </w:rPr>
              <w:t>balans mellan arbete och privatliv för föräldrar och anhörigvårdare</w:t>
            </w:r>
            <w:r>
              <w:t xml:space="preserve"> </w:t>
            </w:r>
          </w:p>
          <w:p w:rsidR="00CA0661" w:rsidRDefault="00CA0661" w:rsidP="00CA0661">
            <w:pPr>
              <w:pStyle w:val="Normalwebb"/>
              <w:spacing w:before="0" w:beforeAutospacing="0" w:after="0" w:afterAutospacing="0"/>
            </w:pPr>
          </w:p>
          <w:p w:rsidR="00CA0661" w:rsidRDefault="00CA0661" w:rsidP="00CA0661">
            <w:pPr>
              <w:pStyle w:val="Normalwebb"/>
              <w:spacing w:before="0" w:beforeAutospacing="0" w:after="0" w:afterAutospacing="0"/>
              <w:rPr>
                <w:szCs w:val="22"/>
              </w:rPr>
            </w:pPr>
            <w:r>
              <w:t xml:space="preserve">- Förhandlingsläget kring förslaget </w:t>
            </w:r>
            <w:r w:rsidRPr="006C431E">
              <w:rPr>
                <w:szCs w:val="22"/>
              </w:rPr>
              <w:t>om tydliga och förutsägbara arbetsvillkor i Europeiska unionen</w:t>
            </w:r>
          </w:p>
          <w:p w:rsidR="00CA0661" w:rsidRDefault="00CA0661" w:rsidP="00CA0661">
            <w:pPr>
              <w:pStyle w:val="Normalwebb"/>
              <w:spacing w:before="0" w:beforeAutospacing="0" w:after="0" w:afterAutospacing="0"/>
              <w:rPr>
                <w:szCs w:val="22"/>
              </w:rPr>
            </w:pPr>
          </w:p>
          <w:p w:rsidR="00CA0661" w:rsidRDefault="00CA0661" w:rsidP="00CA0661">
            <w:pPr>
              <w:pStyle w:val="Normalwebb"/>
              <w:spacing w:before="0" w:beforeAutospacing="0" w:after="0" w:afterAutospacing="0"/>
              <w:rPr>
                <w:szCs w:val="22"/>
              </w:rPr>
            </w:pPr>
            <w:r>
              <w:rPr>
                <w:szCs w:val="22"/>
              </w:rPr>
              <w:t xml:space="preserve">- Förslaget till förordning om inrättande av </w:t>
            </w:r>
            <w:r w:rsidRPr="006C431E">
              <w:rPr>
                <w:szCs w:val="22"/>
              </w:rPr>
              <w:t>en europeisk arbetsmyndighet</w:t>
            </w:r>
            <w:r>
              <w:rPr>
                <w:szCs w:val="22"/>
              </w:rPr>
              <w:t xml:space="preserve"> </w:t>
            </w:r>
          </w:p>
          <w:p w:rsidR="00CA0661" w:rsidRDefault="00CA0661" w:rsidP="00CA0661">
            <w:pPr>
              <w:pStyle w:val="Normalwebb"/>
              <w:spacing w:before="0" w:beforeAutospacing="0" w:after="0" w:afterAutospacing="0"/>
              <w:rPr>
                <w:szCs w:val="22"/>
              </w:rPr>
            </w:pPr>
          </w:p>
          <w:p w:rsidR="00CA0661" w:rsidRPr="0055595D" w:rsidRDefault="00CA0661" w:rsidP="00CA0661">
            <w:pPr>
              <w:pStyle w:val="Normalwebb"/>
              <w:spacing w:before="0" w:beforeAutospacing="0" w:after="0" w:afterAutospacing="0"/>
            </w:pPr>
            <w:r>
              <w:t xml:space="preserve">- </w:t>
            </w:r>
            <w:proofErr w:type="spellStart"/>
            <w:r w:rsidRPr="0055595D">
              <w:t>Epsco</w:t>
            </w:r>
            <w:proofErr w:type="spellEnd"/>
            <w:r w:rsidRPr="0055595D">
              <w:t xml:space="preserve">-mötet som ägde rum i Bryssel den 15 mars 2018. </w:t>
            </w:r>
          </w:p>
          <w:p w:rsidR="00E03443" w:rsidRDefault="00E03443" w:rsidP="00CA0661">
            <w:pPr>
              <w:pStyle w:val="Normalwebb"/>
              <w:spacing w:before="0" w:beforeAutospacing="0" w:after="0" w:afterAutospacing="0"/>
            </w:pPr>
          </w:p>
          <w:p w:rsidR="00CA0661" w:rsidRDefault="00CA0661" w:rsidP="00CA0661">
            <w:pPr>
              <w:pStyle w:val="Normalwebb"/>
              <w:spacing w:before="0" w:beforeAutospacing="0" w:after="0" w:afterAutospacing="0"/>
            </w:pPr>
            <w:r w:rsidRPr="0055595D">
              <w:t xml:space="preserve">Vid informationen närvarade även tjänstemän från </w:t>
            </w:r>
            <w:r>
              <w:t xml:space="preserve">Arbetsmarknadsdepartementet samt </w:t>
            </w:r>
            <w:proofErr w:type="spellStart"/>
            <w:r w:rsidRPr="0055595D">
              <w:t>Kanja</w:t>
            </w:r>
            <w:proofErr w:type="spellEnd"/>
            <w:r w:rsidRPr="0055595D">
              <w:t xml:space="preserve"> Berg</w:t>
            </w:r>
            <w:r>
              <w:t>, Helena Fridman Konstantinidou och Anne-Charlotte Gramén</w:t>
            </w:r>
            <w:r w:rsidRPr="0055595D">
              <w:t xml:space="preserve"> från EU-nämndens kansli.</w:t>
            </w:r>
          </w:p>
          <w:p w:rsidR="00CA0661" w:rsidRPr="00F21A80" w:rsidRDefault="00CA0661" w:rsidP="00CA0661">
            <w:pPr>
              <w:pStyle w:val="Normalwebb"/>
              <w:spacing w:before="0" w:beforeAutospacing="0" w:after="0" w:afterAutospacing="0"/>
              <w:rPr>
                <w:szCs w:val="22"/>
              </w:rPr>
            </w:pP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CA066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822" w:type="dxa"/>
            <w:gridSpan w:val="18"/>
          </w:tcPr>
          <w:p w:rsidR="00CA0661" w:rsidRPr="006F6654" w:rsidRDefault="00CA0661" w:rsidP="00CA06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 w:rsidRPr="006F6654"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OECD Global Parliamentary Network ”on the road”, London den 4–5 </w:t>
            </w:r>
            <w:proofErr w:type="spellStart"/>
            <w:r w:rsidRPr="006F6654"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april</w:t>
            </w:r>
            <w:proofErr w:type="spellEnd"/>
            <w:r w:rsidRPr="006F6654"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2018</w:t>
            </w:r>
          </w:p>
          <w:p w:rsidR="00CA0661" w:rsidRPr="006F6654" w:rsidRDefault="00CA0661" w:rsidP="00CA0661">
            <w:pPr>
              <w:tabs>
                <w:tab w:val="left" w:pos="1701"/>
              </w:tabs>
              <w:rPr>
                <w:b/>
                <w:szCs w:val="22"/>
                <w:lang w:val="en-GB"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Utskottet behandlade fråga om deltagande i </w:t>
            </w:r>
            <w:r w:rsidRPr="006F665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OECD Global </w:t>
            </w:r>
            <w:proofErr w:type="spellStart"/>
            <w:r w:rsidRPr="006F6654">
              <w:rPr>
                <w:rFonts w:eastAsiaTheme="minorHAnsi"/>
                <w:bCs/>
                <w:color w:val="000000"/>
                <w:szCs w:val="24"/>
                <w:lang w:eastAsia="en-US"/>
              </w:rPr>
              <w:t>Parliamentary</w:t>
            </w:r>
            <w:proofErr w:type="spellEnd"/>
            <w:r w:rsidRPr="006F665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6F6654">
              <w:rPr>
                <w:rFonts w:eastAsiaTheme="minorHAnsi"/>
                <w:bCs/>
                <w:color w:val="000000"/>
                <w:szCs w:val="24"/>
                <w:lang w:eastAsia="en-US"/>
              </w:rPr>
              <w:t>Network</w:t>
            </w:r>
            <w:proofErr w:type="spellEnd"/>
            <w:r w:rsidRPr="006F665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”on the road”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6F6654">
              <w:rPr>
                <w:szCs w:val="22"/>
              </w:rPr>
              <w:t>i</w:t>
            </w:r>
            <w:r>
              <w:rPr>
                <w:szCs w:val="22"/>
              </w:rPr>
              <w:t xml:space="preserve"> London den 4–5 april 2018.</w:t>
            </w:r>
          </w:p>
          <w:p w:rsidR="00CA0661" w:rsidRDefault="00CA0661" w:rsidP="00CA0661">
            <w:pPr>
              <w:tabs>
                <w:tab w:val="left" w:pos="1701"/>
              </w:tabs>
              <w:rPr>
                <w:szCs w:val="22"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Utskottet beslutade att Serkan Köse (S) deltar. </w:t>
            </w:r>
          </w:p>
          <w:p w:rsidR="00CA0661" w:rsidRDefault="00CA0661" w:rsidP="00CA0661">
            <w:pPr>
              <w:tabs>
                <w:tab w:val="left" w:pos="1701"/>
              </w:tabs>
              <w:rPr>
                <w:szCs w:val="22"/>
              </w:rPr>
            </w:pPr>
          </w:p>
          <w:p w:rsidR="00CA0661" w:rsidRPr="00F21A80" w:rsidRDefault="00CA0661" w:rsidP="00CA0661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eastAsiaTheme="minorHAnsi"/>
                <w:bCs/>
                <w:szCs w:val="24"/>
              </w:rPr>
              <w:t>Denna paragraf förklarades omedelbart justerad.</w:t>
            </w: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22" w:type="dxa"/>
            <w:gridSpan w:val="18"/>
          </w:tcPr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22" w:type="dxa"/>
            <w:gridSpan w:val="18"/>
          </w:tcPr>
          <w:p w:rsidR="00CA0661" w:rsidRDefault="00CA0661" w:rsidP="00CA0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</w:rPr>
            </w:pPr>
            <w:r w:rsidRPr="0055595D">
              <w:rPr>
                <w:rFonts w:eastAsiaTheme="minorHAnsi"/>
                <w:b/>
                <w:bCs/>
                <w:szCs w:val="24"/>
              </w:rPr>
              <w:t xml:space="preserve">Sveriges delegation till Internationella arbetskonferensen (ILO), Genève den 28 maj–8 juni 2018 </w:t>
            </w:r>
          </w:p>
          <w:p w:rsidR="00CA0661" w:rsidRDefault="00CA0661" w:rsidP="00CA0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</w:rPr>
            </w:pPr>
          </w:p>
          <w:p w:rsidR="00CA0661" w:rsidRDefault="00CA0661" w:rsidP="00CA0661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</w:rPr>
            </w:pPr>
            <w:r>
              <w:rPr>
                <w:szCs w:val="22"/>
              </w:rPr>
              <w:t xml:space="preserve">Utskottet behandlade fråga om deltagande </w:t>
            </w:r>
            <w:r w:rsidR="007136AD">
              <w:rPr>
                <w:szCs w:val="22"/>
              </w:rPr>
              <w:t>i</w:t>
            </w:r>
            <w:r>
              <w:rPr>
                <w:szCs w:val="22"/>
              </w:rPr>
              <w:t xml:space="preserve"> </w:t>
            </w:r>
            <w:r w:rsidRPr="0055595D">
              <w:rPr>
                <w:rFonts w:eastAsiaTheme="minorHAnsi"/>
                <w:bCs/>
                <w:szCs w:val="24"/>
              </w:rPr>
              <w:t>Sveriges delegation till Internat</w:t>
            </w:r>
            <w:r>
              <w:rPr>
                <w:rFonts w:eastAsiaTheme="minorHAnsi"/>
                <w:bCs/>
                <w:szCs w:val="24"/>
              </w:rPr>
              <w:t xml:space="preserve">ionella arbetskonferensen (ILO) i Genève den 28 maj–8 juni 2018. </w:t>
            </w:r>
          </w:p>
          <w:p w:rsidR="00CA0661" w:rsidRDefault="00CA0661" w:rsidP="00CA0661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</w:rPr>
            </w:pPr>
          </w:p>
          <w:p w:rsidR="00CA0661" w:rsidRDefault="00CA0661" w:rsidP="00CA0661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 xml:space="preserve">Utskottet beslutade att Jessica Polfjärd (M) och Serkan Köse (S) deltar. </w:t>
            </w:r>
          </w:p>
          <w:p w:rsidR="00CA0661" w:rsidRDefault="00CA0661" w:rsidP="00CA0661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</w:rPr>
            </w:pPr>
          </w:p>
          <w:p w:rsidR="00CA0661" w:rsidRPr="0055595D" w:rsidRDefault="00CA0661" w:rsidP="00CA066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Denna paragraf förklarades omedelbart justerad.</w:t>
            </w:r>
          </w:p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CA0661" w:rsidRPr="009315D1" w:rsidTr="00F52943">
        <w:trPr>
          <w:gridBefore w:val="1"/>
          <w:wBefore w:w="1417" w:type="dxa"/>
        </w:trPr>
        <w:tc>
          <w:tcPr>
            <w:tcW w:w="567" w:type="dxa"/>
          </w:tcPr>
          <w:p w:rsidR="00CA066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22" w:type="dxa"/>
            <w:gridSpan w:val="18"/>
          </w:tcPr>
          <w:p w:rsidR="00CA0661" w:rsidRDefault="00CA0661" w:rsidP="00CA0661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CA0661" w:rsidRPr="0055595D" w:rsidRDefault="00CA0661" w:rsidP="00CA0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5595D">
              <w:rPr>
                <w:szCs w:val="24"/>
              </w:rPr>
              <w:t xml:space="preserve">Helén Pettersson (S) och Said Abdu (L) återrapporterade från deltagande i FN:s kvinnokommissions </w:t>
            </w:r>
            <w:r w:rsidR="007136AD" w:rsidRPr="0055595D">
              <w:rPr>
                <w:szCs w:val="24"/>
              </w:rPr>
              <w:t xml:space="preserve">(CSW) </w:t>
            </w:r>
            <w:r w:rsidRPr="0055595D">
              <w:rPr>
                <w:szCs w:val="24"/>
              </w:rPr>
              <w:t xml:space="preserve">möte som hölls i New York </w:t>
            </w:r>
            <w:r w:rsidRPr="0055595D">
              <w:rPr>
                <w:rFonts w:eastAsiaTheme="minorHAnsi"/>
                <w:bCs/>
                <w:color w:val="000000"/>
                <w:szCs w:val="24"/>
                <w:lang w:eastAsia="en-US"/>
              </w:rPr>
              <w:t>den 12–16 mars 2018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CA0661" w:rsidRPr="00137AC7" w:rsidRDefault="00CA0661" w:rsidP="00CA066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A0661" w:rsidRPr="009315D1" w:rsidTr="00F52943">
        <w:trPr>
          <w:gridBefore w:val="1"/>
          <w:wBefore w:w="1417" w:type="dxa"/>
        </w:trPr>
        <w:tc>
          <w:tcPr>
            <w:tcW w:w="567" w:type="dxa"/>
          </w:tcPr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822" w:type="dxa"/>
            <w:gridSpan w:val="18"/>
          </w:tcPr>
          <w:p w:rsidR="00CA0661" w:rsidRPr="009315D1" w:rsidRDefault="00CA0661" w:rsidP="00CA0661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 w:rsidRPr="009315D1">
              <w:rPr>
                <w:b/>
                <w:szCs w:val="24"/>
              </w:rPr>
              <w:t>Nästa sammanträde</w:t>
            </w:r>
          </w:p>
          <w:p w:rsidR="00CA0661" w:rsidRDefault="00CA0661" w:rsidP="00CA0661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 w:rsidRPr="009315D1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ors</w:t>
            </w:r>
            <w:r w:rsidRPr="009315D1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12 april</w:t>
            </w:r>
            <w:r w:rsidRPr="009315D1">
              <w:rPr>
                <w:szCs w:val="24"/>
              </w:rPr>
              <w:t xml:space="preserve"> 2018 kl.</w:t>
            </w:r>
            <w:r w:rsidRPr="009315D1">
              <w:rPr>
                <w:b/>
                <w:szCs w:val="24"/>
              </w:rPr>
              <w:t xml:space="preserve"> </w:t>
            </w:r>
            <w:r w:rsidRPr="009315D1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9315D1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:rsidR="00CA0661" w:rsidRPr="00647D2C" w:rsidRDefault="00CA0661" w:rsidP="00CA0661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7389" w:type="dxa"/>
            <w:gridSpan w:val="19"/>
          </w:tcPr>
          <w:p w:rsidR="00CA0661" w:rsidRPr="009315D1" w:rsidRDefault="00CA0661" w:rsidP="00CA0661">
            <w:pPr>
              <w:tabs>
                <w:tab w:val="left" w:pos="1701"/>
              </w:tabs>
            </w:pPr>
            <w:r w:rsidRPr="009315D1">
              <w:t>Vid protokollet</w:t>
            </w:r>
          </w:p>
          <w:p w:rsidR="00CA0661" w:rsidRPr="009315D1" w:rsidRDefault="00CA0661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8914A5" w:rsidRPr="009315D1" w:rsidRDefault="008914A5" w:rsidP="00CA0661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</w:pPr>
            <w:r w:rsidRPr="009315D1">
              <w:t xml:space="preserve">Justeras den </w:t>
            </w:r>
            <w:r>
              <w:t xml:space="preserve">12 april </w:t>
            </w:r>
            <w:r w:rsidRPr="009315D1">
              <w:t>2018</w:t>
            </w:r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0661" w:rsidRPr="00631C39" w:rsidTr="00E53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0661" w:rsidRPr="00631C39" w:rsidRDefault="00CA0661" w:rsidP="00CA0661">
            <w:pPr>
              <w:tabs>
                <w:tab w:val="left" w:pos="1701"/>
              </w:tabs>
              <w:rPr>
                <w:sz w:val="20"/>
              </w:rPr>
            </w:pPr>
            <w:r w:rsidRPr="00631C39">
              <w:rPr>
                <w:sz w:val="20"/>
              </w:rPr>
              <w:lastRenderedPageBreak/>
              <w:t>ARBETSMARKNADSUTSKOTTET</w:t>
            </w:r>
          </w:p>
          <w:p w:rsidR="00CA0661" w:rsidRPr="00631C39" w:rsidRDefault="00CA0661" w:rsidP="00CA066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0661" w:rsidRPr="00631C39" w:rsidRDefault="00CA0661" w:rsidP="00CA066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31C39">
              <w:rPr>
                <w:b/>
                <w:sz w:val="20"/>
              </w:rPr>
              <w:t>NÄRVAROFÖRTECKNING</w:t>
            </w:r>
          </w:p>
          <w:p w:rsidR="00CA0661" w:rsidRPr="00631C39" w:rsidRDefault="00CA0661" w:rsidP="00CA066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0661" w:rsidRPr="00370135" w:rsidRDefault="00CA0661" w:rsidP="00CA0661">
            <w:pPr>
              <w:tabs>
                <w:tab w:val="left" w:pos="1701"/>
              </w:tabs>
              <w:rPr>
                <w:b/>
                <w:sz w:val="20"/>
              </w:rPr>
            </w:pPr>
            <w:r w:rsidRPr="00370135">
              <w:rPr>
                <w:b/>
                <w:sz w:val="20"/>
              </w:rPr>
              <w:t>Bilaga 1</w:t>
            </w:r>
          </w:p>
          <w:p w:rsidR="00CA0661" w:rsidRPr="00370135" w:rsidRDefault="00CA0661" w:rsidP="00CA0661">
            <w:pPr>
              <w:tabs>
                <w:tab w:val="left" w:pos="1701"/>
              </w:tabs>
              <w:rPr>
                <w:sz w:val="20"/>
              </w:rPr>
            </w:pPr>
            <w:r w:rsidRPr="00370135">
              <w:rPr>
                <w:sz w:val="20"/>
              </w:rPr>
              <w:t>till protokoll 2017/18:2</w:t>
            </w:r>
            <w:r>
              <w:rPr>
                <w:sz w:val="20"/>
              </w:rPr>
              <w:t>8</w:t>
            </w: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cantSplit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§ 1</w:t>
            </w:r>
            <w:r>
              <w:rPr>
                <w:sz w:val="20"/>
              </w:rPr>
              <w:t>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§ 4–8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Raimo Pärssinen (S), </w:t>
            </w:r>
            <w:r w:rsidRPr="009315D1">
              <w:rPr>
                <w:i/>
                <w:sz w:val="20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FE7D50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  <w:lang w:val="en-US"/>
              </w:rPr>
            </w:pPr>
            <w:r w:rsidRPr="009315D1">
              <w:rPr>
                <w:sz w:val="20"/>
                <w:lang w:val="en-US"/>
              </w:rPr>
              <w:t xml:space="preserve">Jessica Polfjärd (M), </w:t>
            </w:r>
            <w:r w:rsidRPr="009315D1">
              <w:rPr>
                <w:i/>
                <w:sz w:val="20"/>
                <w:lang w:val="en-US"/>
              </w:rPr>
              <w:t xml:space="preserve">vice </w:t>
            </w:r>
            <w:proofErr w:type="spellStart"/>
            <w:r w:rsidRPr="009315D1">
              <w:rPr>
                <w:i/>
                <w:sz w:val="20"/>
                <w:lang w:val="en-US"/>
              </w:rPr>
              <w:t>ordf</w:t>
            </w:r>
            <w:proofErr w:type="spellEnd"/>
            <w:r w:rsidRPr="009315D1">
              <w:rPr>
                <w:i/>
                <w:sz w:val="20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Annika Qarlsson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Marco Venegas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Christian Holm Barenfeld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>
              <w:rPr>
                <w:sz w:val="20"/>
              </w:rPr>
              <w:t>Dé</w:t>
            </w:r>
            <w:r w:rsidRPr="00997D66">
              <w:rPr>
                <w:sz w:val="20"/>
              </w:rPr>
              <w:t>sirée Pethrus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Helén Pettersson i Umeå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1C39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proofErr w:type="spellStart"/>
            <w:r w:rsidRPr="009315D1">
              <w:rPr>
                <w:sz w:val="20"/>
              </w:rPr>
              <w:t>Boriana</w:t>
            </w:r>
            <w:proofErr w:type="spellEnd"/>
            <w:r w:rsidRPr="009315D1">
              <w:rPr>
                <w:sz w:val="20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Kerstin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Eva </w:t>
            </w:r>
            <w:proofErr w:type="spellStart"/>
            <w:r w:rsidRPr="009315D1">
              <w:rPr>
                <w:sz w:val="20"/>
              </w:rPr>
              <w:t>Lohman</w:t>
            </w:r>
            <w:proofErr w:type="spellEnd"/>
            <w:r w:rsidRPr="009315D1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Johanna Jönsson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Rickard Persson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Mattias Karlsson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Annika </w:t>
            </w:r>
            <w:proofErr w:type="spellStart"/>
            <w:r w:rsidRPr="009315D1">
              <w:rPr>
                <w:sz w:val="20"/>
              </w:rPr>
              <w:t>Eclund</w:t>
            </w:r>
            <w:proofErr w:type="spellEnd"/>
            <w:r w:rsidRPr="009315D1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Jasenko </w:t>
            </w:r>
            <w:proofErr w:type="spellStart"/>
            <w:r w:rsidRPr="009315D1">
              <w:rPr>
                <w:sz w:val="20"/>
              </w:rPr>
              <w:t>Omanovic</w:t>
            </w:r>
            <w:proofErr w:type="spellEnd"/>
            <w:r w:rsidRPr="009315D1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Johnny </w:t>
            </w:r>
            <w:proofErr w:type="spellStart"/>
            <w:r w:rsidRPr="009315D1">
              <w:rPr>
                <w:sz w:val="20"/>
              </w:rPr>
              <w:t>Skalin</w:t>
            </w:r>
            <w:proofErr w:type="spellEnd"/>
            <w:r w:rsidRPr="009315D1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Markus </w:t>
            </w:r>
            <w:proofErr w:type="spellStart"/>
            <w:r w:rsidRPr="009315D1">
              <w:rPr>
                <w:sz w:val="20"/>
              </w:rPr>
              <w:t>Wiechel</w:t>
            </w:r>
            <w:proofErr w:type="spellEnd"/>
            <w:r w:rsidRPr="009315D1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>
              <w:rPr>
                <w:sz w:val="20"/>
              </w:rPr>
              <w:t>Mats Pertoft</w:t>
            </w:r>
            <w:r w:rsidRPr="009315D1">
              <w:rPr>
                <w:sz w:val="20"/>
              </w:rPr>
              <w:t xml:space="preserve"> (MP)</w:t>
            </w:r>
            <w:r>
              <w:rPr>
                <w:sz w:val="20"/>
              </w:rPr>
              <w:t xml:space="preserve"> </w:t>
            </w:r>
            <w:r w:rsidRPr="00631C39">
              <w:rPr>
                <w:sz w:val="10"/>
              </w:rPr>
              <w:t>ersätt</w:t>
            </w:r>
            <w:r>
              <w:rPr>
                <w:sz w:val="10"/>
              </w:rPr>
              <w:t xml:space="preserve">are för Annika Hirvonen Falk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proofErr w:type="spellStart"/>
            <w:r w:rsidRPr="009315D1">
              <w:rPr>
                <w:sz w:val="20"/>
              </w:rPr>
              <w:t>Rossana</w:t>
            </w:r>
            <w:proofErr w:type="spellEnd"/>
            <w:r w:rsidRPr="009315D1">
              <w:rPr>
                <w:sz w:val="20"/>
              </w:rPr>
              <w:t xml:space="preserve"> </w:t>
            </w:r>
            <w:proofErr w:type="spellStart"/>
            <w:r w:rsidRPr="009315D1">
              <w:rPr>
                <w:sz w:val="20"/>
              </w:rPr>
              <w:t>Dinamarca</w:t>
            </w:r>
            <w:proofErr w:type="spellEnd"/>
            <w:r w:rsidRPr="009315D1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proofErr w:type="spellStart"/>
            <w:r w:rsidRPr="009315D1">
              <w:rPr>
                <w:sz w:val="20"/>
              </w:rPr>
              <w:t>Penilla</w:t>
            </w:r>
            <w:proofErr w:type="spellEnd"/>
            <w:r w:rsidRPr="009315D1">
              <w:rPr>
                <w:sz w:val="20"/>
              </w:rPr>
              <w:t xml:space="preserve"> Gunther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Lars </w:t>
            </w:r>
            <w:proofErr w:type="spellStart"/>
            <w:r w:rsidRPr="009315D1">
              <w:rPr>
                <w:sz w:val="20"/>
              </w:rPr>
              <w:t>Mejern</w:t>
            </w:r>
            <w:proofErr w:type="spellEnd"/>
            <w:r w:rsidRPr="009315D1">
              <w:rPr>
                <w:sz w:val="20"/>
              </w:rPr>
              <w:t xml:space="preserve">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>
              <w:rPr>
                <w:sz w:val="20"/>
              </w:rPr>
              <w:t>Lars-Axell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ind w:right="513"/>
              <w:rPr>
                <w:b/>
                <w:i/>
                <w:sz w:val="20"/>
              </w:rPr>
            </w:pPr>
            <w:r w:rsidRPr="00631C39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271CF7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124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97D66" w:rsidRDefault="00CA0661" w:rsidP="00CA0661">
            <w:pPr>
              <w:ind w:right="513"/>
              <w:rPr>
                <w:sz w:val="20"/>
              </w:rPr>
            </w:pPr>
            <w:r w:rsidRPr="00997D66">
              <w:rPr>
                <w:sz w:val="20"/>
              </w:rPr>
              <w:t>Erik Slottner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271CF7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141"/>
        </w:trPr>
        <w:tc>
          <w:tcPr>
            <w:tcW w:w="3703" w:type="dxa"/>
            <w:gridSpan w:val="3"/>
          </w:tcPr>
          <w:p w:rsidR="00CA0661" w:rsidRPr="00631C39" w:rsidRDefault="00CA0661" w:rsidP="00CA0661">
            <w:pPr>
              <w:spacing w:before="60"/>
              <w:rPr>
                <w:sz w:val="16"/>
                <w:szCs w:val="16"/>
              </w:rPr>
            </w:pPr>
            <w:r w:rsidRPr="00631C39">
              <w:rPr>
                <w:sz w:val="16"/>
                <w:szCs w:val="16"/>
              </w:rPr>
              <w:t xml:space="preserve">N=  Närvarande </w:t>
            </w:r>
          </w:p>
          <w:p w:rsidR="00CA0661" w:rsidRPr="00631C39" w:rsidRDefault="00CA0661" w:rsidP="00CA0661">
            <w:pPr>
              <w:spacing w:before="60"/>
              <w:rPr>
                <w:sz w:val="16"/>
                <w:szCs w:val="16"/>
              </w:rPr>
            </w:pPr>
            <w:r w:rsidRPr="00FE7D50">
              <w:rPr>
                <w:sz w:val="16"/>
                <w:szCs w:val="16"/>
              </w:rPr>
              <w:t>V= Votering</w:t>
            </w:r>
          </w:p>
        </w:tc>
        <w:tc>
          <w:tcPr>
            <w:tcW w:w="5030" w:type="dxa"/>
            <w:gridSpan w:val="16"/>
          </w:tcPr>
          <w:p w:rsidR="00CA0661" w:rsidRPr="00631C39" w:rsidRDefault="00CA0661" w:rsidP="00CA0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631C39">
              <w:rPr>
                <w:sz w:val="16"/>
                <w:szCs w:val="16"/>
              </w:rPr>
              <w:t xml:space="preserve"> = ledamöter som deltagit i handläggningen</w:t>
            </w:r>
          </w:p>
          <w:p w:rsidR="00CA0661" w:rsidRPr="00631C39" w:rsidRDefault="00CA0661" w:rsidP="00CA0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631C39">
              <w:rPr>
                <w:sz w:val="16"/>
                <w:szCs w:val="16"/>
              </w:rPr>
              <w:t>= ledamöter som härutöver har varit närvarande</w:t>
            </w:r>
          </w:p>
        </w:tc>
      </w:tr>
    </w:tbl>
    <w:p w:rsidR="003F23F4" w:rsidRPr="00631C39" w:rsidRDefault="003F23F4" w:rsidP="00137AC7">
      <w:pPr>
        <w:tabs>
          <w:tab w:val="left" w:pos="1701"/>
        </w:tabs>
        <w:rPr>
          <w:sz w:val="22"/>
        </w:rPr>
      </w:pPr>
    </w:p>
    <w:sectPr w:rsidR="003F23F4" w:rsidRPr="00631C39" w:rsidSect="00FE2ABB">
      <w:footerReference w:type="default" r:id="rId8"/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DF" w:rsidRDefault="00B058DF" w:rsidP="00B058DF">
      <w:r>
        <w:separator/>
      </w:r>
    </w:p>
  </w:endnote>
  <w:endnote w:type="continuationSeparator" w:id="0">
    <w:p w:rsidR="00B058DF" w:rsidRDefault="00B058DF" w:rsidP="00B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DF" w:rsidRDefault="00B058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DF" w:rsidRDefault="00B058DF" w:rsidP="00B058DF">
      <w:r>
        <w:separator/>
      </w:r>
    </w:p>
  </w:footnote>
  <w:footnote w:type="continuationSeparator" w:id="0">
    <w:p w:rsidR="00B058DF" w:rsidRDefault="00B058DF" w:rsidP="00B0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EB2153"/>
    <w:multiLevelType w:val="hybridMultilevel"/>
    <w:tmpl w:val="F16C6BC8"/>
    <w:lvl w:ilvl="0" w:tplc="30929900">
      <w:start w:val="1"/>
      <w:numFmt w:val="decimal"/>
      <w:lvlText w:val="%1."/>
      <w:lvlJc w:val="left"/>
      <w:pPr>
        <w:ind w:left="2913" w:hanging="360"/>
      </w:pPr>
      <w:rPr>
        <w:rFonts w:hint="default"/>
        <w:b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598" w:hanging="360"/>
      </w:pPr>
    </w:lvl>
    <w:lvl w:ilvl="2" w:tplc="041D001B" w:tentative="1">
      <w:start w:val="1"/>
      <w:numFmt w:val="lowerRoman"/>
      <w:lvlText w:val="%3."/>
      <w:lvlJc w:val="right"/>
      <w:pPr>
        <w:ind w:left="4318" w:hanging="180"/>
      </w:pPr>
    </w:lvl>
    <w:lvl w:ilvl="3" w:tplc="041D000F" w:tentative="1">
      <w:start w:val="1"/>
      <w:numFmt w:val="decimal"/>
      <w:lvlText w:val="%4."/>
      <w:lvlJc w:val="left"/>
      <w:pPr>
        <w:ind w:left="5038" w:hanging="360"/>
      </w:pPr>
    </w:lvl>
    <w:lvl w:ilvl="4" w:tplc="041D0019" w:tentative="1">
      <w:start w:val="1"/>
      <w:numFmt w:val="lowerLetter"/>
      <w:lvlText w:val="%5."/>
      <w:lvlJc w:val="left"/>
      <w:pPr>
        <w:ind w:left="5758" w:hanging="360"/>
      </w:pPr>
    </w:lvl>
    <w:lvl w:ilvl="5" w:tplc="041D001B" w:tentative="1">
      <w:start w:val="1"/>
      <w:numFmt w:val="lowerRoman"/>
      <w:lvlText w:val="%6."/>
      <w:lvlJc w:val="right"/>
      <w:pPr>
        <w:ind w:left="6478" w:hanging="180"/>
      </w:pPr>
    </w:lvl>
    <w:lvl w:ilvl="6" w:tplc="041D000F" w:tentative="1">
      <w:start w:val="1"/>
      <w:numFmt w:val="decimal"/>
      <w:lvlText w:val="%7."/>
      <w:lvlJc w:val="left"/>
      <w:pPr>
        <w:ind w:left="7198" w:hanging="360"/>
      </w:pPr>
    </w:lvl>
    <w:lvl w:ilvl="7" w:tplc="041D0019" w:tentative="1">
      <w:start w:val="1"/>
      <w:numFmt w:val="lowerLetter"/>
      <w:lvlText w:val="%8."/>
      <w:lvlJc w:val="left"/>
      <w:pPr>
        <w:ind w:left="7918" w:hanging="360"/>
      </w:pPr>
    </w:lvl>
    <w:lvl w:ilvl="8" w:tplc="041D001B" w:tentative="1">
      <w:start w:val="1"/>
      <w:numFmt w:val="lowerRoman"/>
      <w:lvlText w:val="%9."/>
      <w:lvlJc w:val="right"/>
      <w:pPr>
        <w:ind w:left="8638" w:hanging="180"/>
      </w:pPr>
    </w:lvl>
  </w:abstractNum>
  <w:abstractNum w:abstractNumId="2" w15:restartNumberingAfterBreak="0">
    <w:nsid w:val="19C6707C"/>
    <w:multiLevelType w:val="hybridMultilevel"/>
    <w:tmpl w:val="3BF6A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06B"/>
    <w:multiLevelType w:val="hybridMultilevel"/>
    <w:tmpl w:val="D1FE744E"/>
    <w:lvl w:ilvl="0" w:tplc="8E6C3E5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85A8C"/>
    <w:multiLevelType w:val="hybridMultilevel"/>
    <w:tmpl w:val="DB423064"/>
    <w:lvl w:ilvl="0" w:tplc="E3049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3B78"/>
    <w:multiLevelType w:val="hybridMultilevel"/>
    <w:tmpl w:val="F6E42A16"/>
    <w:lvl w:ilvl="0" w:tplc="A9EE8A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B3D62"/>
    <w:multiLevelType w:val="hybridMultilevel"/>
    <w:tmpl w:val="71C2AD38"/>
    <w:lvl w:ilvl="0" w:tplc="05C25F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244C"/>
    <w:multiLevelType w:val="hybridMultilevel"/>
    <w:tmpl w:val="38DA904E"/>
    <w:lvl w:ilvl="0" w:tplc="95CAD7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55476"/>
    <w:multiLevelType w:val="hybridMultilevel"/>
    <w:tmpl w:val="4D682878"/>
    <w:lvl w:ilvl="0" w:tplc="B24A68D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3129E"/>
    <w:multiLevelType w:val="hybridMultilevel"/>
    <w:tmpl w:val="D3ECC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35F1E"/>
    <w:multiLevelType w:val="hybridMultilevel"/>
    <w:tmpl w:val="F98CF7B2"/>
    <w:lvl w:ilvl="0" w:tplc="4D620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D0F36"/>
    <w:multiLevelType w:val="hybridMultilevel"/>
    <w:tmpl w:val="DEA60A10"/>
    <w:lvl w:ilvl="0" w:tplc="046612E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00A9"/>
    <w:rsid w:val="00000CB6"/>
    <w:rsid w:val="00021984"/>
    <w:rsid w:val="00025F5A"/>
    <w:rsid w:val="000324C9"/>
    <w:rsid w:val="000329A1"/>
    <w:rsid w:val="0003303A"/>
    <w:rsid w:val="00034124"/>
    <w:rsid w:val="0003470E"/>
    <w:rsid w:val="00034FED"/>
    <w:rsid w:val="000414BD"/>
    <w:rsid w:val="00043BD2"/>
    <w:rsid w:val="00061D2C"/>
    <w:rsid w:val="00070981"/>
    <w:rsid w:val="00084379"/>
    <w:rsid w:val="00084663"/>
    <w:rsid w:val="0009411F"/>
    <w:rsid w:val="000C350A"/>
    <w:rsid w:val="000D0FBA"/>
    <w:rsid w:val="000E1149"/>
    <w:rsid w:val="000E44A7"/>
    <w:rsid w:val="0012167A"/>
    <w:rsid w:val="001329FE"/>
    <w:rsid w:val="00137AC7"/>
    <w:rsid w:val="0014047C"/>
    <w:rsid w:val="00143F54"/>
    <w:rsid w:val="0014663D"/>
    <w:rsid w:val="00154ADF"/>
    <w:rsid w:val="00157202"/>
    <w:rsid w:val="00161AA6"/>
    <w:rsid w:val="0016340B"/>
    <w:rsid w:val="00167ED0"/>
    <w:rsid w:val="00175BF9"/>
    <w:rsid w:val="00184818"/>
    <w:rsid w:val="001938DE"/>
    <w:rsid w:val="00197891"/>
    <w:rsid w:val="001A1F72"/>
    <w:rsid w:val="001A325F"/>
    <w:rsid w:val="001A555A"/>
    <w:rsid w:val="001C0B87"/>
    <w:rsid w:val="001C75F2"/>
    <w:rsid w:val="001E1E84"/>
    <w:rsid w:val="001E3709"/>
    <w:rsid w:val="001F0534"/>
    <w:rsid w:val="001F3F40"/>
    <w:rsid w:val="001F4953"/>
    <w:rsid w:val="001F6890"/>
    <w:rsid w:val="00216AF9"/>
    <w:rsid w:val="002174A8"/>
    <w:rsid w:val="002176B0"/>
    <w:rsid w:val="00221F23"/>
    <w:rsid w:val="002272D5"/>
    <w:rsid w:val="00227750"/>
    <w:rsid w:val="00231236"/>
    <w:rsid w:val="0023525C"/>
    <w:rsid w:val="0023760B"/>
    <w:rsid w:val="00244B81"/>
    <w:rsid w:val="00245AD3"/>
    <w:rsid w:val="0025351C"/>
    <w:rsid w:val="002544E0"/>
    <w:rsid w:val="002614E2"/>
    <w:rsid w:val="002624FF"/>
    <w:rsid w:val="00267952"/>
    <w:rsid w:val="002710DD"/>
    <w:rsid w:val="00271CF7"/>
    <w:rsid w:val="00271E45"/>
    <w:rsid w:val="00273C9A"/>
    <w:rsid w:val="00280524"/>
    <w:rsid w:val="00281BF2"/>
    <w:rsid w:val="002910DA"/>
    <w:rsid w:val="002932E7"/>
    <w:rsid w:val="00296D10"/>
    <w:rsid w:val="002A2568"/>
    <w:rsid w:val="002A3468"/>
    <w:rsid w:val="002A43CC"/>
    <w:rsid w:val="002B603D"/>
    <w:rsid w:val="002C1194"/>
    <w:rsid w:val="002D2AB5"/>
    <w:rsid w:val="002E0DC5"/>
    <w:rsid w:val="002E4ECA"/>
    <w:rsid w:val="002E6594"/>
    <w:rsid w:val="002F284C"/>
    <w:rsid w:val="00301201"/>
    <w:rsid w:val="00312492"/>
    <w:rsid w:val="003140DF"/>
    <w:rsid w:val="00314754"/>
    <w:rsid w:val="0031550C"/>
    <w:rsid w:val="00317D74"/>
    <w:rsid w:val="00317E31"/>
    <w:rsid w:val="00330BC7"/>
    <w:rsid w:val="00331456"/>
    <w:rsid w:val="003535BE"/>
    <w:rsid w:val="00360479"/>
    <w:rsid w:val="00370135"/>
    <w:rsid w:val="0038603B"/>
    <w:rsid w:val="003871C6"/>
    <w:rsid w:val="00387BBF"/>
    <w:rsid w:val="0039084B"/>
    <w:rsid w:val="00391BDF"/>
    <w:rsid w:val="00391E84"/>
    <w:rsid w:val="00392C31"/>
    <w:rsid w:val="003952A4"/>
    <w:rsid w:val="0039591D"/>
    <w:rsid w:val="003A1163"/>
    <w:rsid w:val="003A3164"/>
    <w:rsid w:val="003A48EB"/>
    <w:rsid w:val="003B778C"/>
    <w:rsid w:val="003D2265"/>
    <w:rsid w:val="003D37D4"/>
    <w:rsid w:val="003D3CA1"/>
    <w:rsid w:val="003D4C4A"/>
    <w:rsid w:val="003E0BA1"/>
    <w:rsid w:val="003F23F4"/>
    <w:rsid w:val="0041580F"/>
    <w:rsid w:val="00416D62"/>
    <w:rsid w:val="00421757"/>
    <w:rsid w:val="004219B0"/>
    <w:rsid w:val="00433896"/>
    <w:rsid w:val="00444C6C"/>
    <w:rsid w:val="0046730B"/>
    <w:rsid w:val="00471710"/>
    <w:rsid w:val="004837EF"/>
    <w:rsid w:val="00484445"/>
    <w:rsid w:val="0049435E"/>
    <w:rsid w:val="00496E6D"/>
    <w:rsid w:val="004A085F"/>
    <w:rsid w:val="004A3CAF"/>
    <w:rsid w:val="004A621D"/>
    <w:rsid w:val="004A79AE"/>
    <w:rsid w:val="004B2491"/>
    <w:rsid w:val="004B3164"/>
    <w:rsid w:val="004C15E5"/>
    <w:rsid w:val="004C163D"/>
    <w:rsid w:val="004C4343"/>
    <w:rsid w:val="004C70DC"/>
    <w:rsid w:val="004C7BFA"/>
    <w:rsid w:val="004D124D"/>
    <w:rsid w:val="004F02A8"/>
    <w:rsid w:val="004F1B55"/>
    <w:rsid w:val="004F462F"/>
    <w:rsid w:val="004F680C"/>
    <w:rsid w:val="0050090A"/>
    <w:rsid w:val="00501AA2"/>
    <w:rsid w:val="0050675A"/>
    <w:rsid w:val="005151ED"/>
    <w:rsid w:val="00517036"/>
    <w:rsid w:val="00521B5F"/>
    <w:rsid w:val="00524F59"/>
    <w:rsid w:val="00525CCA"/>
    <w:rsid w:val="0052664A"/>
    <w:rsid w:val="0052762B"/>
    <w:rsid w:val="00527F3F"/>
    <w:rsid w:val="00536DAE"/>
    <w:rsid w:val="00541299"/>
    <w:rsid w:val="005430D9"/>
    <w:rsid w:val="0054692F"/>
    <w:rsid w:val="0055245E"/>
    <w:rsid w:val="00553D64"/>
    <w:rsid w:val="0055595D"/>
    <w:rsid w:val="00556EF2"/>
    <w:rsid w:val="00565016"/>
    <w:rsid w:val="005852F6"/>
    <w:rsid w:val="00593DC1"/>
    <w:rsid w:val="00593F5F"/>
    <w:rsid w:val="005B102C"/>
    <w:rsid w:val="005C1541"/>
    <w:rsid w:val="005C2D1C"/>
    <w:rsid w:val="005E28B9"/>
    <w:rsid w:val="005E2C57"/>
    <w:rsid w:val="005E439C"/>
    <w:rsid w:val="00617267"/>
    <w:rsid w:val="00617C45"/>
    <w:rsid w:val="00624194"/>
    <w:rsid w:val="00631C39"/>
    <w:rsid w:val="00632B5F"/>
    <w:rsid w:val="00633C5E"/>
    <w:rsid w:val="006359AB"/>
    <w:rsid w:val="00647D2C"/>
    <w:rsid w:val="00650B1A"/>
    <w:rsid w:val="00650CE7"/>
    <w:rsid w:val="006634C3"/>
    <w:rsid w:val="006778E3"/>
    <w:rsid w:val="0068409F"/>
    <w:rsid w:val="00691210"/>
    <w:rsid w:val="006931E6"/>
    <w:rsid w:val="006938C4"/>
    <w:rsid w:val="006948AE"/>
    <w:rsid w:val="00694B03"/>
    <w:rsid w:val="00695C2B"/>
    <w:rsid w:val="006B7B0C"/>
    <w:rsid w:val="006C21FA"/>
    <w:rsid w:val="006C338A"/>
    <w:rsid w:val="006C3B7A"/>
    <w:rsid w:val="006C6933"/>
    <w:rsid w:val="006D3126"/>
    <w:rsid w:val="006D68A2"/>
    <w:rsid w:val="006D6E13"/>
    <w:rsid w:val="006E4ACF"/>
    <w:rsid w:val="006F2F89"/>
    <w:rsid w:val="006F6654"/>
    <w:rsid w:val="00707FBC"/>
    <w:rsid w:val="007136AD"/>
    <w:rsid w:val="007157CD"/>
    <w:rsid w:val="00723D66"/>
    <w:rsid w:val="0072773A"/>
    <w:rsid w:val="0073028C"/>
    <w:rsid w:val="007302C8"/>
    <w:rsid w:val="00732CB3"/>
    <w:rsid w:val="00743F42"/>
    <w:rsid w:val="00747F37"/>
    <w:rsid w:val="00750FF0"/>
    <w:rsid w:val="007531F4"/>
    <w:rsid w:val="00755FD9"/>
    <w:rsid w:val="00757E54"/>
    <w:rsid w:val="00762FC8"/>
    <w:rsid w:val="00767BDA"/>
    <w:rsid w:val="00777EC7"/>
    <w:rsid w:val="00783886"/>
    <w:rsid w:val="00790339"/>
    <w:rsid w:val="00791E1F"/>
    <w:rsid w:val="007A64E3"/>
    <w:rsid w:val="007A6668"/>
    <w:rsid w:val="007B626E"/>
    <w:rsid w:val="007C3CD3"/>
    <w:rsid w:val="007C6D4E"/>
    <w:rsid w:val="007D4C30"/>
    <w:rsid w:val="007D5D84"/>
    <w:rsid w:val="007D6DCB"/>
    <w:rsid w:val="007D7698"/>
    <w:rsid w:val="007E0721"/>
    <w:rsid w:val="007E7179"/>
    <w:rsid w:val="00803D0A"/>
    <w:rsid w:val="00810971"/>
    <w:rsid w:val="00814276"/>
    <w:rsid w:val="00820681"/>
    <w:rsid w:val="00820C3D"/>
    <w:rsid w:val="00821178"/>
    <w:rsid w:val="00826285"/>
    <w:rsid w:val="00834B38"/>
    <w:rsid w:val="00837EBD"/>
    <w:rsid w:val="00845E9D"/>
    <w:rsid w:val="00846AE0"/>
    <w:rsid w:val="00851B2A"/>
    <w:rsid w:val="00852BCF"/>
    <w:rsid w:val="00853B3B"/>
    <w:rsid w:val="0085495C"/>
    <w:rsid w:val="008557FA"/>
    <w:rsid w:val="008754E3"/>
    <w:rsid w:val="0088191B"/>
    <w:rsid w:val="00884522"/>
    <w:rsid w:val="008914A5"/>
    <w:rsid w:val="00895525"/>
    <w:rsid w:val="008A00F1"/>
    <w:rsid w:val="008A43F6"/>
    <w:rsid w:val="008C1009"/>
    <w:rsid w:val="008C35CB"/>
    <w:rsid w:val="008C588D"/>
    <w:rsid w:val="008C6E71"/>
    <w:rsid w:val="008D3917"/>
    <w:rsid w:val="008E5D06"/>
    <w:rsid w:val="008F4D68"/>
    <w:rsid w:val="00902DF4"/>
    <w:rsid w:val="00906C2D"/>
    <w:rsid w:val="00921A69"/>
    <w:rsid w:val="00926F1C"/>
    <w:rsid w:val="009315A1"/>
    <w:rsid w:val="009315D1"/>
    <w:rsid w:val="00932C3B"/>
    <w:rsid w:val="0093326E"/>
    <w:rsid w:val="0094097F"/>
    <w:rsid w:val="00940FBF"/>
    <w:rsid w:val="009428D2"/>
    <w:rsid w:val="00944806"/>
    <w:rsid w:val="0094583C"/>
    <w:rsid w:val="00946978"/>
    <w:rsid w:val="00956659"/>
    <w:rsid w:val="009568CC"/>
    <w:rsid w:val="0096348C"/>
    <w:rsid w:val="00963B68"/>
    <w:rsid w:val="00965ED3"/>
    <w:rsid w:val="00970AD6"/>
    <w:rsid w:val="00973127"/>
    <w:rsid w:val="00973D8B"/>
    <w:rsid w:val="009922A8"/>
    <w:rsid w:val="00997D66"/>
    <w:rsid w:val="009A4445"/>
    <w:rsid w:val="009A649B"/>
    <w:rsid w:val="009A68FE"/>
    <w:rsid w:val="009B0A01"/>
    <w:rsid w:val="009C167E"/>
    <w:rsid w:val="009C2239"/>
    <w:rsid w:val="009C36C0"/>
    <w:rsid w:val="009C4626"/>
    <w:rsid w:val="009D5828"/>
    <w:rsid w:val="009E35A0"/>
    <w:rsid w:val="00A105C3"/>
    <w:rsid w:val="00A111E4"/>
    <w:rsid w:val="00A1142E"/>
    <w:rsid w:val="00A142C6"/>
    <w:rsid w:val="00A15096"/>
    <w:rsid w:val="00A17578"/>
    <w:rsid w:val="00A21B5D"/>
    <w:rsid w:val="00A30571"/>
    <w:rsid w:val="00A401A5"/>
    <w:rsid w:val="00A443C2"/>
    <w:rsid w:val="00A4587F"/>
    <w:rsid w:val="00A62100"/>
    <w:rsid w:val="00A744C3"/>
    <w:rsid w:val="00A7493E"/>
    <w:rsid w:val="00A765C3"/>
    <w:rsid w:val="00A777E8"/>
    <w:rsid w:val="00A83F25"/>
    <w:rsid w:val="00A901E0"/>
    <w:rsid w:val="00A97FDC"/>
    <w:rsid w:val="00AA6CD4"/>
    <w:rsid w:val="00AD05AC"/>
    <w:rsid w:val="00AD0DF2"/>
    <w:rsid w:val="00B058DF"/>
    <w:rsid w:val="00B12682"/>
    <w:rsid w:val="00B136F3"/>
    <w:rsid w:val="00B22B43"/>
    <w:rsid w:val="00B238A8"/>
    <w:rsid w:val="00B338B2"/>
    <w:rsid w:val="00B33EE8"/>
    <w:rsid w:val="00B44CE6"/>
    <w:rsid w:val="00B510D4"/>
    <w:rsid w:val="00B56C13"/>
    <w:rsid w:val="00B60DD4"/>
    <w:rsid w:val="00B64DB4"/>
    <w:rsid w:val="00B707C0"/>
    <w:rsid w:val="00B807F9"/>
    <w:rsid w:val="00B80AAC"/>
    <w:rsid w:val="00B81F13"/>
    <w:rsid w:val="00B83DB0"/>
    <w:rsid w:val="00B9203B"/>
    <w:rsid w:val="00B93966"/>
    <w:rsid w:val="00BA05D4"/>
    <w:rsid w:val="00BA6840"/>
    <w:rsid w:val="00BB56A9"/>
    <w:rsid w:val="00BC1D31"/>
    <w:rsid w:val="00BD3DCC"/>
    <w:rsid w:val="00BD402E"/>
    <w:rsid w:val="00C01A21"/>
    <w:rsid w:val="00C07173"/>
    <w:rsid w:val="00C10A57"/>
    <w:rsid w:val="00C10D8A"/>
    <w:rsid w:val="00C139C6"/>
    <w:rsid w:val="00C23D2D"/>
    <w:rsid w:val="00C271F2"/>
    <w:rsid w:val="00C27249"/>
    <w:rsid w:val="00C33CC0"/>
    <w:rsid w:val="00C355DE"/>
    <w:rsid w:val="00C35C98"/>
    <w:rsid w:val="00C37B98"/>
    <w:rsid w:val="00C57BAF"/>
    <w:rsid w:val="00C62E00"/>
    <w:rsid w:val="00C6360E"/>
    <w:rsid w:val="00C64AD6"/>
    <w:rsid w:val="00C66A71"/>
    <w:rsid w:val="00C72685"/>
    <w:rsid w:val="00C75E80"/>
    <w:rsid w:val="00C77D8D"/>
    <w:rsid w:val="00C81C53"/>
    <w:rsid w:val="00C82A68"/>
    <w:rsid w:val="00C8708F"/>
    <w:rsid w:val="00C904C2"/>
    <w:rsid w:val="00C93236"/>
    <w:rsid w:val="00CA0661"/>
    <w:rsid w:val="00CA1138"/>
    <w:rsid w:val="00CB0715"/>
    <w:rsid w:val="00CB198B"/>
    <w:rsid w:val="00CB2067"/>
    <w:rsid w:val="00CB3CD1"/>
    <w:rsid w:val="00CB55B3"/>
    <w:rsid w:val="00CB64DB"/>
    <w:rsid w:val="00CB6CEC"/>
    <w:rsid w:val="00CC0D08"/>
    <w:rsid w:val="00CC1049"/>
    <w:rsid w:val="00CD6FAE"/>
    <w:rsid w:val="00CE3428"/>
    <w:rsid w:val="00CE3E8D"/>
    <w:rsid w:val="00CF03E7"/>
    <w:rsid w:val="00CF0840"/>
    <w:rsid w:val="00CF25B6"/>
    <w:rsid w:val="00D03465"/>
    <w:rsid w:val="00D0764C"/>
    <w:rsid w:val="00D109AF"/>
    <w:rsid w:val="00D10BE4"/>
    <w:rsid w:val="00D1103A"/>
    <w:rsid w:val="00D12127"/>
    <w:rsid w:val="00D15E0A"/>
    <w:rsid w:val="00D16934"/>
    <w:rsid w:val="00D22333"/>
    <w:rsid w:val="00D33A54"/>
    <w:rsid w:val="00D47178"/>
    <w:rsid w:val="00D55BC8"/>
    <w:rsid w:val="00D646DA"/>
    <w:rsid w:val="00D7731F"/>
    <w:rsid w:val="00D83491"/>
    <w:rsid w:val="00D9129F"/>
    <w:rsid w:val="00DB0B64"/>
    <w:rsid w:val="00DB3C86"/>
    <w:rsid w:val="00DB78EC"/>
    <w:rsid w:val="00DC47DB"/>
    <w:rsid w:val="00DC4BE5"/>
    <w:rsid w:val="00DC63D0"/>
    <w:rsid w:val="00DC66FC"/>
    <w:rsid w:val="00DD0B21"/>
    <w:rsid w:val="00DE341E"/>
    <w:rsid w:val="00DE4724"/>
    <w:rsid w:val="00DF41F4"/>
    <w:rsid w:val="00DF4A7E"/>
    <w:rsid w:val="00DF7FAE"/>
    <w:rsid w:val="00E027E0"/>
    <w:rsid w:val="00E033C8"/>
    <w:rsid w:val="00E03443"/>
    <w:rsid w:val="00E213A2"/>
    <w:rsid w:val="00E2290F"/>
    <w:rsid w:val="00E35657"/>
    <w:rsid w:val="00E52A7A"/>
    <w:rsid w:val="00E531E0"/>
    <w:rsid w:val="00E53206"/>
    <w:rsid w:val="00E54AA9"/>
    <w:rsid w:val="00E57BB4"/>
    <w:rsid w:val="00E61737"/>
    <w:rsid w:val="00E638EC"/>
    <w:rsid w:val="00E67EBA"/>
    <w:rsid w:val="00E723F9"/>
    <w:rsid w:val="00E72F4C"/>
    <w:rsid w:val="00E73D71"/>
    <w:rsid w:val="00E757D8"/>
    <w:rsid w:val="00E8358D"/>
    <w:rsid w:val="00E8479F"/>
    <w:rsid w:val="00E9153A"/>
    <w:rsid w:val="00E916EA"/>
    <w:rsid w:val="00E94F8E"/>
    <w:rsid w:val="00E96263"/>
    <w:rsid w:val="00EA05C5"/>
    <w:rsid w:val="00EA3C3C"/>
    <w:rsid w:val="00EA521C"/>
    <w:rsid w:val="00EB3EFD"/>
    <w:rsid w:val="00EB74D6"/>
    <w:rsid w:val="00EC4EA4"/>
    <w:rsid w:val="00EC7F75"/>
    <w:rsid w:val="00ED5B02"/>
    <w:rsid w:val="00EE2F09"/>
    <w:rsid w:val="00EE518A"/>
    <w:rsid w:val="00EE545C"/>
    <w:rsid w:val="00EE7BE6"/>
    <w:rsid w:val="00EF0EC9"/>
    <w:rsid w:val="00EF18DA"/>
    <w:rsid w:val="00EF24D6"/>
    <w:rsid w:val="00EF3BDD"/>
    <w:rsid w:val="00EF46C2"/>
    <w:rsid w:val="00F014DE"/>
    <w:rsid w:val="00F10EEA"/>
    <w:rsid w:val="00F21A80"/>
    <w:rsid w:val="00F27EB5"/>
    <w:rsid w:val="00F30260"/>
    <w:rsid w:val="00F32150"/>
    <w:rsid w:val="00F32167"/>
    <w:rsid w:val="00F35653"/>
    <w:rsid w:val="00F404A4"/>
    <w:rsid w:val="00F410A3"/>
    <w:rsid w:val="00F43674"/>
    <w:rsid w:val="00F4565F"/>
    <w:rsid w:val="00F54B31"/>
    <w:rsid w:val="00F65A75"/>
    <w:rsid w:val="00F67832"/>
    <w:rsid w:val="00F74413"/>
    <w:rsid w:val="00F75A81"/>
    <w:rsid w:val="00F83D1F"/>
    <w:rsid w:val="00F8444C"/>
    <w:rsid w:val="00F84696"/>
    <w:rsid w:val="00F86186"/>
    <w:rsid w:val="00F96CBD"/>
    <w:rsid w:val="00FB057C"/>
    <w:rsid w:val="00FB6A44"/>
    <w:rsid w:val="00FD13A3"/>
    <w:rsid w:val="00FE24D4"/>
    <w:rsid w:val="00FE2ABB"/>
    <w:rsid w:val="00FE3ECA"/>
    <w:rsid w:val="00FE5A91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1EB7F"/>
  <w15:chartTrackingRefBased/>
  <w15:docId w15:val="{9F9F7763-D956-4C40-B460-A8770492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5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Liststycke">
    <w:name w:val="List Paragraph"/>
    <w:basedOn w:val="Normal"/>
    <w:uiPriority w:val="34"/>
    <w:qFormat/>
    <w:rsid w:val="00970A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10A5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Default">
    <w:name w:val="Default"/>
    <w:rsid w:val="00C66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884522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paragraph" w:styleId="Normaltindrag">
    <w:name w:val="Normal Indent"/>
    <w:basedOn w:val="Normal"/>
    <w:unhideWhenUsed/>
    <w:rsid w:val="00884522"/>
    <w:pPr>
      <w:widowControl/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Ingetavstnd">
    <w:name w:val="No Spacing"/>
    <w:uiPriority w:val="1"/>
    <w:rsid w:val="00F32150"/>
    <w:pPr>
      <w:spacing w:line="288" w:lineRule="auto"/>
    </w:pPr>
    <w:rPr>
      <w:rFonts w:asciiTheme="minorHAnsi" w:eastAsiaTheme="minorEastAsia" w:hAnsiTheme="minorHAnsi" w:cstheme="minorBidi"/>
      <w:sz w:val="19"/>
      <w:szCs w:val="19"/>
      <w:lang w:eastAsia="en-US"/>
    </w:rPr>
  </w:style>
  <w:style w:type="paragraph" w:styleId="Sidfot">
    <w:name w:val="footer"/>
    <w:basedOn w:val="Normal"/>
    <w:next w:val="Sidhuvud"/>
    <w:link w:val="SidfotChar"/>
    <w:uiPriority w:val="99"/>
    <w:rsid w:val="00B058DF"/>
    <w:pPr>
      <w:widowControl/>
      <w:tabs>
        <w:tab w:val="center" w:pos="4536"/>
        <w:tab w:val="right" w:pos="9072"/>
      </w:tabs>
      <w:spacing w:after="40" w:line="160" w:lineRule="atLeast"/>
    </w:pPr>
    <w:rPr>
      <w:rFonts w:ascii="Calibri" w:eastAsiaTheme="minorEastAsia" w:hAnsi="Calibri" w:cstheme="minorBidi"/>
      <w:sz w:val="14"/>
      <w:szCs w:val="19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058DF"/>
    <w:rPr>
      <w:rFonts w:ascii="Calibri" w:eastAsiaTheme="minorEastAsia" w:hAnsi="Calibri" w:cstheme="minorBidi"/>
      <w:sz w:val="14"/>
      <w:szCs w:val="19"/>
      <w:lang w:eastAsia="en-US"/>
    </w:rPr>
  </w:style>
  <w:style w:type="paragraph" w:customStyle="1" w:styleId="AdressochSignatur">
    <w:name w:val="Adress och Signatur"/>
    <w:basedOn w:val="Normal"/>
    <w:rsid w:val="00B058DF"/>
    <w:pPr>
      <w:widowControl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ogopositionstext">
    <w:name w:val="Logopositionstext"/>
    <w:basedOn w:val="Normal"/>
    <w:rsid w:val="00B058DF"/>
    <w:pPr>
      <w:widowControl/>
    </w:pPr>
    <w:rPr>
      <w:rFonts w:asciiTheme="minorHAnsi" w:eastAsiaTheme="minorHAnsi" w:hAnsiTheme="minorHAnsi" w:cstheme="minorBidi"/>
      <w:sz w:val="2"/>
      <w:szCs w:val="2"/>
      <w:lang w:eastAsia="en-US"/>
    </w:rPr>
  </w:style>
  <w:style w:type="character" w:styleId="Hyperlnk">
    <w:name w:val="Hyperlink"/>
    <w:basedOn w:val="Standardstycketeckensnitt"/>
    <w:uiPriority w:val="99"/>
    <w:unhideWhenUsed/>
    <w:rsid w:val="00B058DF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rsid w:val="009315D1"/>
    <w:rPr>
      <w:vertAlign w:val="superscript"/>
    </w:rPr>
  </w:style>
  <w:style w:type="paragraph" w:styleId="Fotnotstext">
    <w:name w:val="footnote text"/>
    <w:basedOn w:val="Normal"/>
    <w:link w:val="FotnotstextChar"/>
    <w:rsid w:val="009315D1"/>
    <w:pPr>
      <w:widowControl/>
      <w:spacing w:before="122" w:line="170" w:lineRule="exact"/>
      <w:jc w:val="both"/>
    </w:pPr>
    <w:rPr>
      <w:sz w:val="17"/>
    </w:rPr>
  </w:style>
  <w:style w:type="character" w:customStyle="1" w:styleId="FotnotstextChar">
    <w:name w:val="Fotnotstext Char"/>
    <w:basedOn w:val="Standardstycketeckensnitt"/>
    <w:link w:val="Fotnotstext"/>
    <w:rsid w:val="009315D1"/>
    <w:rPr>
      <w:sz w:val="17"/>
    </w:rPr>
  </w:style>
  <w:style w:type="paragraph" w:customStyle="1" w:styleId="HuvudRubrik">
    <w:name w:val="HuvudRubrik"/>
    <w:basedOn w:val="Normal"/>
    <w:rsid w:val="009315D1"/>
    <w:pPr>
      <w:widowControl/>
      <w:suppressAutoHyphens/>
      <w:spacing w:line="400" w:lineRule="exact"/>
    </w:pPr>
    <w:rPr>
      <w:sz w:val="36"/>
    </w:rPr>
  </w:style>
  <w:style w:type="character" w:styleId="Kommentarsreferens">
    <w:name w:val="annotation reference"/>
    <w:basedOn w:val="Standardstycketeckensnitt"/>
    <w:rsid w:val="009315D1"/>
    <w:rPr>
      <w:sz w:val="16"/>
    </w:rPr>
  </w:style>
  <w:style w:type="paragraph" w:customStyle="1" w:styleId="Dokumentbeteckning-titel">
    <w:name w:val="Dokumentbeteckning - titel"/>
    <w:basedOn w:val="Normal"/>
    <w:rsid w:val="009315D1"/>
    <w:pPr>
      <w:widowControl/>
      <w:spacing w:line="245" w:lineRule="exact"/>
      <w:jc w:val="both"/>
    </w:pPr>
    <w:rPr>
      <w:sz w:val="19"/>
    </w:rPr>
  </w:style>
  <w:style w:type="paragraph" w:customStyle="1" w:styleId="Dokumentdatum">
    <w:name w:val="Dokumentdatum"/>
    <w:basedOn w:val="Normal"/>
    <w:rsid w:val="009315D1"/>
    <w:pPr>
      <w:widowControl/>
      <w:spacing w:before="240"/>
    </w:pPr>
  </w:style>
  <w:style w:type="paragraph" w:customStyle="1" w:styleId="Dokumentbeteckning">
    <w:name w:val="Dokumentbeteckning"/>
    <w:basedOn w:val="HuvudRubrik"/>
    <w:rsid w:val="009315D1"/>
    <w:rPr>
      <w:sz w:val="28"/>
    </w:rPr>
  </w:style>
  <w:style w:type="paragraph" w:customStyle="1" w:styleId="Departement">
    <w:name w:val="Departement"/>
    <w:basedOn w:val="Normal"/>
    <w:rsid w:val="009315D1"/>
    <w:pPr>
      <w:widowControl/>
      <w:suppressAutoHyphens/>
      <w:spacing w:before="160"/>
    </w:pPr>
    <w:rPr>
      <w:sz w:val="26"/>
    </w:rPr>
  </w:style>
  <w:style w:type="paragraph" w:customStyle="1" w:styleId="BetUnderLogga">
    <w:name w:val="BetUnderLogga"/>
    <w:basedOn w:val="Normal"/>
    <w:rsid w:val="009315D1"/>
    <w:pPr>
      <w:widowControl/>
      <w:spacing w:line="360" w:lineRule="atLeast"/>
    </w:pPr>
    <w:rPr>
      <w:sz w:val="22"/>
    </w:rPr>
  </w:style>
  <w:style w:type="paragraph" w:styleId="Normalwebb">
    <w:name w:val="Normal (Web)"/>
    <w:basedOn w:val="Normal"/>
    <w:uiPriority w:val="99"/>
    <w:unhideWhenUsed/>
    <w:rsid w:val="0055595D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9B43C-49C4-4F9F-A894-76528C31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558</Words>
  <Characters>3980</Characters>
  <Application>Microsoft Office Word</Application>
  <DocSecurity>0</DocSecurity>
  <Lines>1326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16</cp:revision>
  <cp:lastPrinted>2018-03-27T12:32:00Z</cp:lastPrinted>
  <dcterms:created xsi:type="dcterms:W3CDTF">2018-03-20T13:20:00Z</dcterms:created>
  <dcterms:modified xsi:type="dcterms:W3CDTF">2018-04-12T10:48:00Z</dcterms:modified>
</cp:coreProperties>
</file>