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75A91" w:rsidP="00DA0661">
      <w:pPr>
        <w:pStyle w:val="Title"/>
      </w:pPr>
      <w:bookmarkStart w:id="0" w:name="Start"/>
      <w:bookmarkEnd w:id="0"/>
      <w:r>
        <w:t xml:space="preserve">Svar på fråga 2022/23:743 av Lars </w:t>
      </w:r>
      <w:r>
        <w:t>Mejern</w:t>
      </w:r>
      <w:r>
        <w:t xml:space="preserve"> Larsson (S)</w:t>
      </w:r>
      <w:r>
        <w:br/>
        <w:t>United World Colleges, UWC</w:t>
      </w:r>
    </w:p>
    <w:p w:rsidR="00375A91" w:rsidP="00E96532">
      <w:pPr>
        <w:pStyle w:val="BodyText"/>
      </w:pPr>
      <w:r>
        <w:t xml:space="preserve">Lars </w:t>
      </w:r>
      <w:r>
        <w:t>Mejern</w:t>
      </w:r>
      <w:r>
        <w:t xml:space="preserve"> Larsson har frågat mig om bakgrunden till att regeringen har dragit in finansieringen till United World College Nordic. </w:t>
      </w:r>
    </w:p>
    <w:p w:rsidR="008F5DE2" w:rsidP="00E96532">
      <w:pPr>
        <w:pStyle w:val="BodyText"/>
      </w:pPr>
      <w:r>
        <w:t xml:space="preserve">Det råder ingen tvekan om att </w:t>
      </w:r>
      <w:bookmarkStart w:id="1" w:name="_Hlk136596972"/>
      <w:r>
        <w:t xml:space="preserve">United World College Nordic i Norge </w:t>
      </w:r>
      <w:bookmarkEnd w:id="1"/>
      <w:r>
        <w:t>bedriver en värdefull verksamhet, men g</w:t>
      </w:r>
      <w:r>
        <w:t xml:space="preserve">ivet det akuta läget i omvärlden, inklusive i vårt eget närområde, så måste vi göra omprioriteringar i biståndsbudgeten. Detta leder till förändringar i flera av våra partnerskap. </w:t>
      </w:r>
    </w:p>
    <w:p w:rsidR="00597B4B" w:rsidP="00E96532">
      <w:pPr>
        <w:pStyle w:val="BodyText"/>
      </w:pPr>
      <w:r>
        <w:t xml:space="preserve">Vad gäller det nordiska samarbetet så är </w:t>
      </w:r>
      <w:r w:rsidR="008F5DE2">
        <w:t xml:space="preserve">det </w:t>
      </w:r>
      <w:r>
        <w:t xml:space="preserve">högt </w:t>
      </w:r>
      <w:r w:rsidR="008F5DE2">
        <w:t xml:space="preserve">värderat </w:t>
      </w:r>
      <w:r>
        <w:t>av regeringen.</w:t>
      </w:r>
      <w:r w:rsidR="008F5DE2">
        <w:t xml:space="preserve"> Det fortgår på många områden även om så inte blir fallet just vad gäller nordisk samfinansiering av United World College Nordic.</w:t>
      </w:r>
    </w:p>
    <w:p w:rsidR="00DC7FC0" w:rsidP="00E96532">
      <w:pPr>
        <w:pStyle w:val="BodyText"/>
      </w:pPr>
      <w:r>
        <w:t>Stockholm den 7 juni 2023</w:t>
      </w:r>
    </w:p>
    <w:p w:rsidR="00DC7FC0" w:rsidP="00E96532">
      <w:pPr>
        <w:pStyle w:val="BodyText"/>
      </w:pPr>
    </w:p>
    <w:p w:rsidR="00DC7FC0" w:rsidP="00E96532">
      <w:pPr>
        <w:pStyle w:val="BodyText"/>
      </w:pPr>
      <w:r>
        <w:t>Johan Forssell</w:t>
      </w:r>
    </w:p>
    <w:sectPr w:rsidSect="00DC7FC0">
      <w:footerReference w:type="default" r:id="rId9"/>
      <w:headerReference w:type="first" r:id="rId10"/>
      <w:footerReference w:type="first" r:id="rId11"/>
      <w:pgSz w:w="11906" w:h="16838" w:code="9"/>
      <w:pgMar w:top="2041" w:right="1985" w:bottom="56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75A9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75A91" w:rsidRPr="007D73AB" w:rsidP="00340DE0">
          <w:pPr>
            <w:pStyle w:val="Header"/>
          </w:pPr>
        </w:p>
      </w:tc>
      <w:tc>
        <w:tcPr>
          <w:tcW w:w="1134" w:type="dxa"/>
        </w:tcPr>
        <w:p w:rsidR="00375A9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75A9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4" name="Bildobjekt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75A91" w:rsidRPr="00710A6C" w:rsidP="00EE3C0F">
          <w:pPr>
            <w:pStyle w:val="Header"/>
            <w:rPr>
              <w:b/>
            </w:rPr>
          </w:pPr>
        </w:p>
        <w:p w:rsidR="00375A91" w:rsidP="00EE3C0F">
          <w:pPr>
            <w:pStyle w:val="Header"/>
          </w:pPr>
        </w:p>
        <w:p w:rsidR="00375A91" w:rsidP="00EE3C0F">
          <w:pPr>
            <w:pStyle w:val="Header"/>
          </w:pPr>
        </w:p>
        <w:p w:rsidR="00375A9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737D082563B4FC189365AFFFF70D43D"/>
            </w:placeholder>
            <w:dataBinding w:xpath="/ns0:DocumentInfo[1]/ns0:BaseInfo[1]/ns0:Dnr[1]" w:storeItemID="{5E4ED5F2-9F15-4DDB-A617-FFDB4A182CDF}" w:prefixMappings="xmlns:ns0='http://lp/documentinfo/RK' "/>
            <w:text/>
          </w:sdtPr>
          <w:sdtContent>
            <w:p w:rsidR="00375A91" w:rsidP="00EE3C0F">
              <w:pPr>
                <w:pStyle w:val="Header"/>
              </w:pPr>
              <w:r>
                <w:t>UD2023/</w:t>
              </w:r>
              <w:r w:rsidR="00DC7FC0">
                <w:t>08104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D386A350D694FADBDCB02E832ED5F4F"/>
            </w:placeholder>
            <w:showingPlcHdr/>
            <w:dataBinding w:xpath="/ns0:DocumentInfo[1]/ns0:BaseInfo[1]/ns0:DocNumber[1]" w:storeItemID="{5E4ED5F2-9F15-4DDB-A617-FFDB4A182CDF}" w:prefixMappings="xmlns:ns0='http://lp/documentinfo/RK' "/>
            <w:text/>
          </w:sdtPr>
          <w:sdtContent>
            <w:p w:rsidR="00375A9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75A91" w:rsidP="00EE3C0F">
          <w:pPr>
            <w:pStyle w:val="Header"/>
          </w:pPr>
        </w:p>
      </w:tc>
      <w:tc>
        <w:tcPr>
          <w:tcW w:w="1134" w:type="dxa"/>
        </w:tcPr>
        <w:p w:rsidR="00375A91" w:rsidP="0094502D">
          <w:pPr>
            <w:pStyle w:val="Header"/>
          </w:pPr>
        </w:p>
        <w:p w:rsidR="00375A9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FC4107C7DCB4502A1431F58C20C054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F40A8" w:rsidRPr="001F40A8" w:rsidP="00340DE0">
              <w:pPr>
                <w:pStyle w:val="Header"/>
                <w:rPr>
                  <w:b/>
                </w:rPr>
              </w:pPr>
              <w:r w:rsidRPr="001F40A8">
                <w:rPr>
                  <w:b/>
                </w:rPr>
                <w:t>Utrikesdepartementet</w:t>
              </w:r>
            </w:p>
            <w:p w:rsidR="00DC7FC0" w:rsidP="00340DE0">
              <w:pPr>
                <w:pStyle w:val="Header"/>
              </w:pPr>
              <w:r w:rsidRPr="001F40A8">
                <w:t>Bistånds- och utrikeshandelsministern</w:t>
              </w:r>
            </w:p>
            <w:p w:rsidR="00DC7FC0" w:rsidP="00340DE0">
              <w:pPr>
                <w:pStyle w:val="Header"/>
              </w:pPr>
            </w:p>
            <w:p w:rsidR="00375A91" w:rsidRPr="00DC7FC0" w:rsidP="00340DE0">
              <w:pPr>
                <w:pStyle w:val="Header"/>
                <w:rPr>
                  <w:rFonts w:cstheme="majorHAnsi"/>
                  <w:color w:val="4D4D4D"/>
                  <w:szCs w:val="19"/>
                  <w:shd w:val="clear" w:color="auto" w:fill="FFFFFF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526597A04EA47F28639CF235F13D47A"/>
          </w:placeholder>
          <w:dataBinding w:xpath="/ns0:DocumentInfo[1]/ns0:BaseInfo[1]/ns0:Recipient[1]" w:storeItemID="{5E4ED5F2-9F15-4DDB-A617-FFDB4A182CDF}" w:prefixMappings="xmlns:ns0='http://lp/documentinfo/RK' "/>
          <w:text w:multiLine="1"/>
        </w:sdtPr>
        <w:sdtContent>
          <w:tc>
            <w:tcPr>
              <w:tcW w:w="3170" w:type="dxa"/>
            </w:tcPr>
            <w:p w:rsidR="00375A91" w:rsidP="00547B89">
              <w:pPr>
                <w:pStyle w:val="Header"/>
              </w:pPr>
              <w:r>
                <w:t>Till riksdagen</w:t>
              </w:r>
              <w:r w:rsidR="00DC7FC0">
                <w:br/>
              </w:r>
              <w:r w:rsidR="00DC7FC0">
                <w:br/>
              </w:r>
            </w:p>
          </w:tc>
        </w:sdtContent>
      </w:sdt>
      <w:tc>
        <w:tcPr>
          <w:tcW w:w="1134" w:type="dxa"/>
        </w:tcPr>
        <w:p w:rsidR="00375A9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F5D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737D082563B4FC189365AFFFF70D4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4A83A5-0610-4EDA-A0F3-A49DBE4F3714}"/>
      </w:docPartPr>
      <w:docPartBody>
        <w:p w:rsidR="000B6766" w:rsidP="00F30F19">
          <w:pPr>
            <w:pStyle w:val="8737D082563B4FC189365AFFFF70D43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386A350D694FADBDCB02E832ED5F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6B8B75-1B46-46B9-89E7-BB70DEC7C83B}"/>
      </w:docPartPr>
      <w:docPartBody>
        <w:p w:rsidR="000B6766" w:rsidP="00F30F19">
          <w:pPr>
            <w:pStyle w:val="9D386A350D694FADBDCB02E832ED5F4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C4107C7DCB4502A1431F58C20C05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E2DA53-E657-4801-85B6-25F7EEB0583B}"/>
      </w:docPartPr>
      <w:docPartBody>
        <w:p w:rsidR="000B6766" w:rsidP="00F30F19">
          <w:pPr>
            <w:pStyle w:val="6FC4107C7DCB4502A1431F58C20C054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26597A04EA47F28639CF235F13D4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7BBC28-F494-4ABF-A8CD-D0893312049E}"/>
      </w:docPartPr>
      <w:docPartBody>
        <w:p w:rsidR="000B6766" w:rsidP="00F30F19">
          <w:pPr>
            <w:pStyle w:val="B526597A04EA47F28639CF235F13D47A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0F19"/>
    <w:rPr>
      <w:noProof w:val="0"/>
      <w:color w:val="808080"/>
    </w:rPr>
  </w:style>
  <w:style w:type="paragraph" w:customStyle="1" w:styleId="8737D082563B4FC189365AFFFF70D43D">
    <w:name w:val="8737D082563B4FC189365AFFFF70D43D"/>
    <w:rsid w:val="00F30F19"/>
  </w:style>
  <w:style w:type="paragraph" w:customStyle="1" w:styleId="B526597A04EA47F28639CF235F13D47A">
    <w:name w:val="B526597A04EA47F28639CF235F13D47A"/>
    <w:rsid w:val="00F30F19"/>
  </w:style>
  <w:style w:type="paragraph" w:customStyle="1" w:styleId="9D386A350D694FADBDCB02E832ED5F4F1">
    <w:name w:val="9D386A350D694FADBDCB02E832ED5F4F1"/>
    <w:rsid w:val="00F30F1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FC4107C7DCB4502A1431F58C20C05441">
    <w:name w:val="6FC4107C7DCB4502A1431F58C20C05441"/>
    <w:rsid w:val="00F30F1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Bistånds- och utrikeshandelsministern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2023-06-01</HeaderDate>
    <Office/>
    <Dnr>UD2023/08104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450f29b1-71fe-4ea3-a881-686eecd19d9d</RD_Svarsid>
  </documentManagement>
</p:properties>
</file>

<file path=customXml/itemProps1.xml><?xml version="1.0" encoding="utf-8"?>
<ds:datastoreItem xmlns:ds="http://schemas.openxmlformats.org/officeDocument/2006/customXml" ds:itemID="{07620639-E04D-4FD3-B048-CAD394780DA5}"/>
</file>

<file path=customXml/itemProps2.xml><?xml version="1.0" encoding="utf-8"?>
<ds:datastoreItem xmlns:ds="http://schemas.openxmlformats.org/officeDocument/2006/customXml" ds:itemID="{359F307E-6EA9-46B6-B12A-2192AAB58B3E}"/>
</file>

<file path=customXml/itemProps3.xml><?xml version="1.0" encoding="utf-8"?>
<ds:datastoreItem xmlns:ds="http://schemas.openxmlformats.org/officeDocument/2006/customXml" ds:itemID="{5E4ED5F2-9F15-4DDB-A617-FFDB4A182CDF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F11A315D-D694-4AF7-857A-C32E394F6BA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118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743 av Lars Mejern Larsson (S) United World Colleges (UWC).docx</dc:title>
  <cp:revision>2</cp:revision>
  <dcterms:created xsi:type="dcterms:W3CDTF">2023-06-07T07:27:00Z</dcterms:created>
  <dcterms:modified xsi:type="dcterms:W3CDTF">2023-06-07T07:27:00Z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5bd72d5d-773d-4972-815f-26e1d46f1085</vt:lpwstr>
  </property>
</Properties>
</file>