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F5E39" w14:textId="77777777" w:rsidR="00ED088D" w:rsidRDefault="00ED088D" w:rsidP="00DA0661">
      <w:pPr>
        <w:pStyle w:val="Rubrik"/>
      </w:pPr>
      <w:bookmarkStart w:id="0" w:name="Start"/>
      <w:bookmarkEnd w:id="0"/>
      <w:r>
        <w:t>Svar på fråga 2017/18:1</w:t>
      </w:r>
      <w:r w:rsidR="004B4DD9">
        <w:t>421</w:t>
      </w:r>
      <w:r>
        <w:t xml:space="preserve"> av </w:t>
      </w:r>
      <w:r w:rsidR="004B4DD9">
        <w:t>Lars Tysklind</w:t>
      </w:r>
      <w:r w:rsidR="00197F62">
        <w:t xml:space="preserve"> </w:t>
      </w:r>
      <w:r>
        <w:t>(</w:t>
      </w:r>
      <w:r w:rsidR="004B4DD9">
        <w:t>L</w:t>
      </w:r>
      <w:r>
        <w:t>)</w:t>
      </w:r>
      <w:r>
        <w:br/>
      </w:r>
      <w:r w:rsidR="00197F62">
        <w:t xml:space="preserve">Handläggningstiden </w:t>
      </w:r>
      <w:r w:rsidR="004B4DD9">
        <w:t xml:space="preserve">vid överklagande av </w:t>
      </w:r>
      <w:r w:rsidR="00197F62">
        <w:t xml:space="preserve">infrastrukturprojekt </w:t>
      </w:r>
    </w:p>
    <w:p w14:paraId="438E7AF6" w14:textId="77777777" w:rsidR="00ED088D" w:rsidRDefault="004B4DD9" w:rsidP="002749F7">
      <w:pPr>
        <w:pStyle w:val="Brdtext"/>
      </w:pPr>
      <w:r>
        <w:t>Lars Tysklind</w:t>
      </w:r>
      <w:r w:rsidR="00197F62">
        <w:t xml:space="preserve"> har </w:t>
      </w:r>
      <w:r w:rsidR="00ED088D">
        <w:t xml:space="preserve">frågat mig </w:t>
      </w:r>
      <w:r w:rsidR="00572599">
        <w:t xml:space="preserve">om jag </w:t>
      </w:r>
      <w:r>
        <w:t xml:space="preserve">anser att det är rimligt med så långa handläggningstider, och om jag avser att </w:t>
      </w:r>
      <w:r w:rsidR="00197F62">
        <w:t>vidta åtgärder för att korta handläggningstiderna för infrastrukturprojekt som överklagats till regeringen</w:t>
      </w:r>
      <w:r w:rsidR="00572599">
        <w:t>.</w:t>
      </w:r>
      <w:r w:rsidR="00ED088D">
        <w:t xml:space="preserve"> </w:t>
      </w:r>
    </w:p>
    <w:p w14:paraId="4C10096E" w14:textId="77777777" w:rsidR="00197F62" w:rsidRDefault="004B4DD9" w:rsidP="0010436B">
      <w:pPr>
        <w:pStyle w:val="Brdtext"/>
        <w:spacing w:after="240"/>
      </w:pPr>
      <w:r>
        <w:t>Jag besvarade i slutet av april i stort sett samma fråga</w:t>
      </w:r>
      <w:r w:rsidR="001F7A73">
        <w:t xml:space="preserve"> från en annan riksdagsledamot</w:t>
      </w:r>
      <w:r>
        <w:t>, och mitt svar idag är det samma som då. Regeringen tar ställning till en överklagad v</w:t>
      </w:r>
      <w:r w:rsidR="00CB7362">
        <w:t>äg</w:t>
      </w:r>
      <w:r>
        <w:t>- eller järnvägsp</w:t>
      </w:r>
      <w:r w:rsidR="00CB7362">
        <w:t xml:space="preserve">lan </w:t>
      </w:r>
      <w:r>
        <w:t xml:space="preserve">genom </w:t>
      </w:r>
      <w:r w:rsidR="00CB7362">
        <w:t xml:space="preserve">ett regeringsbeslut så snart ett ärende är tillräckligt berett inom Regeringskansliet. Överklagandeärenden är ofta komplexa </w:t>
      </w:r>
      <w:r>
        <w:t xml:space="preserve">med </w:t>
      </w:r>
      <w:r w:rsidR="00CB7362">
        <w:t xml:space="preserve">avvägningar mellan olika viktiga </w:t>
      </w:r>
      <w:bookmarkStart w:id="1" w:name="_GoBack"/>
      <w:bookmarkEnd w:id="1"/>
      <w:r w:rsidR="00CB7362">
        <w:t>allmänna och enskilda intressen. Det är därför av stor vikt att den här typen av ärenden be</w:t>
      </w:r>
      <w:r w:rsidR="009D13E4">
        <w:t>reds omsorgsfullt, vilket kan medföra långa handläggningstider.</w:t>
      </w:r>
    </w:p>
    <w:p w14:paraId="1E46A78A" w14:textId="77777777" w:rsidR="0038108E" w:rsidRDefault="004B4DD9" w:rsidP="0010436B">
      <w:pPr>
        <w:pStyle w:val="Brdtext"/>
        <w:spacing w:after="240"/>
      </w:pPr>
      <w:r>
        <w:t xml:space="preserve">Arbetet </w:t>
      </w:r>
      <w:r w:rsidR="0038108E">
        <w:t xml:space="preserve">med det efterfrågade ärendet pågår inom Regeringskansliet </w:t>
      </w:r>
      <w:r w:rsidR="00AF4CCE">
        <w:t xml:space="preserve">med ambitionen </w:t>
      </w:r>
      <w:r w:rsidR="0038108E">
        <w:t xml:space="preserve">att det </w:t>
      </w:r>
      <w:r w:rsidR="00AF4CCE">
        <w:t xml:space="preserve">ska kunna avgöras </w:t>
      </w:r>
      <w:r w:rsidR="0038108E">
        <w:t xml:space="preserve">så snart som möjligt. </w:t>
      </w:r>
    </w:p>
    <w:p w14:paraId="17962629" w14:textId="77777777" w:rsidR="00ED088D" w:rsidRDefault="00ED088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7DD285C79B341D5818193ADBB619092"/>
          </w:placeholder>
          <w:dataBinding w:prefixMappings="xmlns:ns0='http://lp/documentinfo/RK' " w:xpath="/ns0:DocumentInfo[1]/ns0:BaseInfo[1]/ns0:HeaderDate[1]" w:storeItemID="{9F4848F0-E7E1-4D00-AC83-626E8CE322EB}"/>
          <w:date w:fullDate="2018-06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D13E4">
            <w:t>1</w:t>
          </w:r>
          <w:r w:rsidR="000A63FA">
            <w:t>2</w:t>
          </w:r>
          <w:r w:rsidR="009D13E4">
            <w:t xml:space="preserve"> juni </w:t>
          </w:r>
          <w:r>
            <w:t>2018</w:t>
          </w:r>
        </w:sdtContent>
      </w:sdt>
    </w:p>
    <w:p w14:paraId="7642C23E" w14:textId="77777777" w:rsidR="00ED088D" w:rsidRDefault="00ED088D" w:rsidP="004E7A8F">
      <w:pPr>
        <w:pStyle w:val="Brdtextutanavstnd"/>
      </w:pPr>
    </w:p>
    <w:p w14:paraId="7A22AC12" w14:textId="77777777" w:rsidR="00ED088D" w:rsidRDefault="00ED088D" w:rsidP="004E7A8F">
      <w:pPr>
        <w:pStyle w:val="Brdtextutanavstnd"/>
      </w:pPr>
    </w:p>
    <w:p w14:paraId="1F302FF1" w14:textId="77777777" w:rsidR="00ED088D" w:rsidRDefault="00ED088D" w:rsidP="004E7A8F">
      <w:pPr>
        <w:pStyle w:val="Brdtextutanavstnd"/>
      </w:pPr>
    </w:p>
    <w:p w14:paraId="16ABFEB4" w14:textId="77777777" w:rsidR="00ED088D" w:rsidRDefault="00ED088D" w:rsidP="00422A41">
      <w:pPr>
        <w:pStyle w:val="Brdtext"/>
      </w:pPr>
      <w:r>
        <w:t>Tomas Eneroth</w:t>
      </w:r>
    </w:p>
    <w:p w14:paraId="5F57042C" w14:textId="77777777" w:rsidR="00ED088D" w:rsidRPr="00DB48AB" w:rsidRDefault="00ED088D" w:rsidP="00DB48AB">
      <w:pPr>
        <w:pStyle w:val="Brdtext"/>
      </w:pPr>
    </w:p>
    <w:sectPr w:rsidR="00ED088D" w:rsidRPr="00DB48AB" w:rsidSect="00ED088D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313C9" w14:textId="77777777" w:rsidR="00ED088D" w:rsidRDefault="00ED088D" w:rsidP="00A87A54">
      <w:pPr>
        <w:spacing w:after="0" w:line="240" w:lineRule="auto"/>
      </w:pPr>
      <w:r>
        <w:separator/>
      </w:r>
    </w:p>
  </w:endnote>
  <w:endnote w:type="continuationSeparator" w:id="0">
    <w:p w14:paraId="3C75F50F" w14:textId="77777777" w:rsidR="00ED088D" w:rsidRDefault="00ED088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00FB27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38C7FC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97F6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F7A73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34240D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53E54A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FBE5E7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D39735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B141A1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FBF0472" w14:textId="77777777" w:rsidTr="00C26068">
      <w:trPr>
        <w:trHeight w:val="227"/>
      </w:trPr>
      <w:tc>
        <w:tcPr>
          <w:tcW w:w="4074" w:type="dxa"/>
        </w:tcPr>
        <w:p w14:paraId="100ACE0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98F0BA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E1A702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80273" w14:textId="77777777" w:rsidR="00ED088D" w:rsidRDefault="00ED088D" w:rsidP="00A87A54">
      <w:pPr>
        <w:spacing w:after="0" w:line="240" w:lineRule="auto"/>
      </w:pPr>
      <w:r>
        <w:separator/>
      </w:r>
    </w:p>
  </w:footnote>
  <w:footnote w:type="continuationSeparator" w:id="0">
    <w:p w14:paraId="2F73C8C7" w14:textId="77777777" w:rsidR="00ED088D" w:rsidRDefault="00ED088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D088D" w14:paraId="13ED466D" w14:textId="77777777" w:rsidTr="00C93EBA">
      <w:trPr>
        <w:trHeight w:val="227"/>
      </w:trPr>
      <w:tc>
        <w:tcPr>
          <w:tcW w:w="5534" w:type="dxa"/>
        </w:tcPr>
        <w:p w14:paraId="023FA1A0" w14:textId="77777777" w:rsidR="00ED088D" w:rsidRPr="007D73AB" w:rsidRDefault="00ED088D">
          <w:pPr>
            <w:pStyle w:val="Sidhuvud"/>
          </w:pPr>
        </w:p>
      </w:tc>
      <w:tc>
        <w:tcPr>
          <w:tcW w:w="3170" w:type="dxa"/>
          <w:vAlign w:val="bottom"/>
        </w:tcPr>
        <w:p w14:paraId="5E283730" w14:textId="77777777" w:rsidR="00ED088D" w:rsidRPr="007D73AB" w:rsidRDefault="00ED088D" w:rsidP="00340DE0">
          <w:pPr>
            <w:pStyle w:val="Sidhuvud"/>
          </w:pPr>
        </w:p>
      </w:tc>
      <w:tc>
        <w:tcPr>
          <w:tcW w:w="1134" w:type="dxa"/>
        </w:tcPr>
        <w:p w14:paraId="47DA11E5" w14:textId="77777777" w:rsidR="00ED088D" w:rsidRDefault="00ED088D" w:rsidP="005A703A">
          <w:pPr>
            <w:pStyle w:val="Sidhuvud"/>
          </w:pPr>
        </w:p>
      </w:tc>
    </w:tr>
    <w:tr w:rsidR="00ED088D" w14:paraId="4EFF1ED2" w14:textId="77777777" w:rsidTr="00C93EBA">
      <w:trPr>
        <w:trHeight w:val="1928"/>
      </w:trPr>
      <w:tc>
        <w:tcPr>
          <w:tcW w:w="5534" w:type="dxa"/>
        </w:tcPr>
        <w:p w14:paraId="10B37AF9" w14:textId="77777777" w:rsidR="00ED088D" w:rsidRPr="00340DE0" w:rsidRDefault="00ED088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C1A967D" wp14:editId="130C0504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0815ED9" w14:textId="77777777" w:rsidR="00ED088D" w:rsidRPr="00710A6C" w:rsidRDefault="00ED088D" w:rsidP="00EE3C0F">
          <w:pPr>
            <w:pStyle w:val="Sidhuvud"/>
            <w:rPr>
              <w:b/>
            </w:rPr>
          </w:pPr>
        </w:p>
        <w:p w14:paraId="0E20941C" w14:textId="77777777" w:rsidR="00ED088D" w:rsidRDefault="00ED088D" w:rsidP="00EE3C0F">
          <w:pPr>
            <w:pStyle w:val="Sidhuvud"/>
          </w:pPr>
        </w:p>
        <w:p w14:paraId="12DEB185" w14:textId="77777777" w:rsidR="00ED088D" w:rsidRDefault="00ED088D" w:rsidP="00EE3C0F">
          <w:pPr>
            <w:pStyle w:val="Sidhuvud"/>
          </w:pPr>
        </w:p>
        <w:p w14:paraId="044CE967" w14:textId="77777777" w:rsidR="00ED088D" w:rsidRDefault="00ED088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0D3F6FB23FC4BB887DFB1F82DE2BE03"/>
            </w:placeholder>
            <w:dataBinding w:prefixMappings="xmlns:ns0='http://lp/documentinfo/RK' " w:xpath="/ns0:DocumentInfo[1]/ns0:BaseInfo[1]/ns0:Dnr[1]" w:storeItemID="{9F4848F0-E7E1-4D00-AC83-626E8CE322EB}"/>
            <w:text/>
          </w:sdtPr>
          <w:sdtEndPr/>
          <w:sdtContent>
            <w:p w14:paraId="15A2BCBB" w14:textId="77777777" w:rsidR="00ED088D" w:rsidRDefault="00ED088D" w:rsidP="00EE3C0F">
              <w:pPr>
                <w:pStyle w:val="Sidhuvud"/>
              </w:pPr>
              <w:r>
                <w:t>N2018/0</w:t>
              </w:r>
              <w:r w:rsidR="004B4DD9">
                <w:t>3458</w:t>
              </w:r>
              <w:r>
                <w:t>/TIF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3FA06A4DCC94DDFA7591A21186B0856"/>
            </w:placeholder>
            <w:showingPlcHdr/>
            <w:dataBinding w:prefixMappings="xmlns:ns0='http://lp/documentinfo/RK' " w:xpath="/ns0:DocumentInfo[1]/ns0:BaseInfo[1]/ns0:DocNumber[1]" w:storeItemID="{9F4848F0-E7E1-4D00-AC83-626E8CE322EB}"/>
            <w:text/>
          </w:sdtPr>
          <w:sdtEndPr/>
          <w:sdtContent>
            <w:p w14:paraId="1F2F2123" w14:textId="77777777" w:rsidR="00ED088D" w:rsidRDefault="00ED088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E16EEF7" w14:textId="77777777" w:rsidR="00ED088D" w:rsidRDefault="00ED088D" w:rsidP="00EE3C0F">
          <w:pPr>
            <w:pStyle w:val="Sidhuvud"/>
          </w:pPr>
        </w:p>
      </w:tc>
      <w:tc>
        <w:tcPr>
          <w:tcW w:w="1134" w:type="dxa"/>
        </w:tcPr>
        <w:p w14:paraId="00DA5CDD" w14:textId="77777777" w:rsidR="00ED088D" w:rsidRDefault="00ED088D" w:rsidP="0094502D">
          <w:pPr>
            <w:pStyle w:val="Sidhuvud"/>
          </w:pPr>
        </w:p>
        <w:p w14:paraId="542949C0" w14:textId="77777777" w:rsidR="00ED088D" w:rsidRPr="0094502D" w:rsidRDefault="00ED088D" w:rsidP="00EC71A6">
          <w:pPr>
            <w:pStyle w:val="Sidhuvud"/>
          </w:pPr>
        </w:p>
      </w:tc>
    </w:tr>
    <w:tr w:rsidR="00ED088D" w14:paraId="2792B0DF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5DD234D35D9A4E6F96F9E1F39A307E72"/>
            </w:placeholder>
          </w:sdtPr>
          <w:sdtEndPr>
            <w:rPr>
              <w:b w:val="0"/>
            </w:rPr>
          </w:sdtEndPr>
          <w:sdtContent>
            <w:p w14:paraId="2C4E3BF3" w14:textId="77777777" w:rsidR="00ED088D" w:rsidRPr="00ED088D" w:rsidRDefault="00ED088D" w:rsidP="00340DE0">
              <w:pPr>
                <w:pStyle w:val="Sidhuvud"/>
                <w:rPr>
                  <w:b/>
                </w:rPr>
              </w:pPr>
              <w:r w:rsidRPr="00ED088D">
                <w:rPr>
                  <w:b/>
                </w:rPr>
                <w:t>Näringsdepartementet</w:t>
              </w:r>
            </w:p>
            <w:p w14:paraId="505EB510" w14:textId="77777777" w:rsidR="00ED088D" w:rsidRDefault="00ED088D" w:rsidP="00340DE0">
              <w:pPr>
                <w:pStyle w:val="Sidhuvud"/>
              </w:pPr>
              <w:r w:rsidRPr="00ED088D">
                <w:t>Infrastrukturministern</w:t>
              </w:r>
            </w:p>
          </w:sdtContent>
        </w:sdt>
        <w:p w14:paraId="5C551435" w14:textId="77777777" w:rsidR="00ED088D" w:rsidRDefault="00ED088D" w:rsidP="00ED088D"/>
        <w:p w14:paraId="43705075" w14:textId="77777777" w:rsidR="00572599" w:rsidRDefault="00572599" w:rsidP="003A6011"/>
        <w:p w14:paraId="46CB7BC9" w14:textId="77777777" w:rsidR="00ED088D" w:rsidRPr="00572599" w:rsidRDefault="00ED088D" w:rsidP="00572599">
          <w:pPr>
            <w:rPr>
              <w:i/>
              <w:sz w:val="22"/>
              <w:szCs w:val="22"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9794A3232D8843F69254E1F1352C77BB"/>
          </w:placeholder>
          <w:dataBinding w:prefixMappings="xmlns:ns0='http://lp/documentinfo/RK' " w:xpath="/ns0:DocumentInfo[1]/ns0:BaseInfo[1]/ns0:Recipient[1]" w:storeItemID="{9F4848F0-E7E1-4D00-AC83-626E8CE322EB}"/>
          <w:text w:multiLine="1"/>
        </w:sdtPr>
        <w:sdtEndPr/>
        <w:sdtContent>
          <w:tc>
            <w:tcPr>
              <w:tcW w:w="3170" w:type="dxa"/>
            </w:tcPr>
            <w:p w14:paraId="07589B59" w14:textId="77777777" w:rsidR="00ED088D" w:rsidRDefault="00ED088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D4C6A30" w14:textId="77777777" w:rsidR="00ED088D" w:rsidRDefault="00ED088D" w:rsidP="003E6020">
          <w:pPr>
            <w:pStyle w:val="Sidhuvud"/>
          </w:pPr>
        </w:p>
      </w:tc>
    </w:tr>
  </w:tbl>
  <w:p w14:paraId="4198112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8D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0D95"/>
    <w:rsid w:val="0003679E"/>
    <w:rsid w:val="00041EDC"/>
    <w:rsid w:val="0004352E"/>
    <w:rsid w:val="00053CAA"/>
    <w:rsid w:val="00057FE0"/>
    <w:rsid w:val="00060272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A63FA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03510"/>
    <w:rsid w:val="0010436B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97F62"/>
    <w:rsid w:val="001A2A61"/>
    <w:rsid w:val="001B227A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1F7A73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4AC6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E7E04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6A8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108E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A6011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3E59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4DD9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351AA"/>
    <w:rsid w:val="00544738"/>
    <w:rsid w:val="005456E4"/>
    <w:rsid w:val="00547B89"/>
    <w:rsid w:val="005606BC"/>
    <w:rsid w:val="00563E73"/>
    <w:rsid w:val="00565792"/>
    <w:rsid w:val="00567799"/>
    <w:rsid w:val="00571A0B"/>
    <w:rsid w:val="00572599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3CED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4372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1511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56AB3"/>
    <w:rsid w:val="00973084"/>
    <w:rsid w:val="00983809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13E4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051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3F00"/>
    <w:rsid w:val="00AF4853"/>
    <w:rsid w:val="00AF4CCE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BF7361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46F67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435A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B7362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088D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57F5A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E2DB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90352E5"/>
  <w15:docId w15:val="{CCAA895C-6A22-49C8-A123-7B809172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3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6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9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0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4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16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193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33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279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412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081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D3F6FB23FC4BB887DFB1F82DE2BE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ABD8FA-9BA2-4382-874D-8D66A2439FB1}"/>
      </w:docPartPr>
      <w:docPartBody>
        <w:p w:rsidR="00805DC3" w:rsidRDefault="002D6E7A" w:rsidP="002D6E7A">
          <w:pPr>
            <w:pStyle w:val="F0D3F6FB23FC4BB887DFB1F82DE2BE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FA06A4DCC94DDFA7591A21186B08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030933-1E7E-4ACD-9B1D-B90D5F821C09}"/>
      </w:docPartPr>
      <w:docPartBody>
        <w:p w:rsidR="00805DC3" w:rsidRDefault="002D6E7A" w:rsidP="002D6E7A">
          <w:pPr>
            <w:pStyle w:val="B3FA06A4DCC94DDFA7591A21186B085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D234D35D9A4E6F96F9E1F39A307E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068481-1B7F-4623-8516-41F29F69F5A7}"/>
      </w:docPartPr>
      <w:docPartBody>
        <w:p w:rsidR="00805DC3" w:rsidRDefault="002D6E7A" w:rsidP="002D6E7A">
          <w:pPr>
            <w:pStyle w:val="5DD234D35D9A4E6F96F9E1F39A307E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94A3232D8843F69254E1F1352C77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28866F-1A10-46BA-8D8D-9FF0B9FF0439}"/>
      </w:docPartPr>
      <w:docPartBody>
        <w:p w:rsidR="00805DC3" w:rsidRDefault="002D6E7A" w:rsidP="002D6E7A">
          <w:pPr>
            <w:pStyle w:val="9794A3232D8843F69254E1F1352C77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DD285C79B341D5818193ADBB6190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42AC8A-80C6-4293-BED1-D5A530B0B22B}"/>
      </w:docPartPr>
      <w:docPartBody>
        <w:p w:rsidR="00805DC3" w:rsidRDefault="002D6E7A" w:rsidP="002D6E7A">
          <w:pPr>
            <w:pStyle w:val="97DD285C79B341D5818193ADBB61909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E7A"/>
    <w:rsid w:val="002D6E7A"/>
    <w:rsid w:val="0080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152F87AEB204BE7A7E1F077F1780432">
    <w:name w:val="0152F87AEB204BE7A7E1F077F1780432"/>
    <w:rsid w:val="002D6E7A"/>
  </w:style>
  <w:style w:type="character" w:styleId="Platshllartext">
    <w:name w:val="Placeholder Text"/>
    <w:basedOn w:val="Standardstycketeckensnitt"/>
    <w:uiPriority w:val="99"/>
    <w:semiHidden/>
    <w:rsid w:val="002D6E7A"/>
    <w:rPr>
      <w:noProof w:val="0"/>
      <w:color w:val="808080"/>
    </w:rPr>
  </w:style>
  <w:style w:type="paragraph" w:customStyle="1" w:styleId="C531E96F073249179E0ADE296EFB40BC">
    <w:name w:val="C531E96F073249179E0ADE296EFB40BC"/>
    <w:rsid w:val="002D6E7A"/>
  </w:style>
  <w:style w:type="paragraph" w:customStyle="1" w:styleId="7D34DECD639E470BB35501E93B9B02D3">
    <w:name w:val="7D34DECD639E470BB35501E93B9B02D3"/>
    <w:rsid w:val="002D6E7A"/>
  </w:style>
  <w:style w:type="paragraph" w:customStyle="1" w:styleId="6A3CE7EE17F94768A488D3B0B159C4D0">
    <w:name w:val="6A3CE7EE17F94768A488D3B0B159C4D0"/>
    <w:rsid w:val="002D6E7A"/>
  </w:style>
  <w:style w:type="paragraph" w:customStyle="1" w:styleId="F0D3F6FB23FC4BB887DFB1F82DE2BE03">
    <w:name w:val="F0D3F6FB23FC4BB887DFB1F82DE2BE03"/>
    <w:rsid w:val="002D6E7A"/>
  </w:style>
  <w:style w:type="paragraph" w:customStyle="1" w:styleId="B3FA06A4DCC94DDFA7591A21186B0856">
    <w:name w:val="B3FA06A4DCC94DDFA7591A21186B0856"/>
    <w:rsid w:val="002D6E7A"/>
  </w:style>
  <w:style w:type="paragraph" w:customStyle="1" w:styleId="CA392F138FF34C01BBD295FBB2C98353">
    <w:name w:val="CA392F138FF34C01BBD295FBB2C98353"/>
    <w:rsid w:val="002D6E7A"/>
  </w:style>
  <w:style w:type="paragraph" w:customStyle="1" w:styleId="9CA9986EDF1942F080575D5D44CDCA89">
    <w:name w:val="9CA9986EDF1942F080575D5D44CDCA89"/>
    <w:rsid w:val="002D6E7A"/>
  </w:style>
  <w:style w:type="paragraph" w:customStyle="1" w:styleId="2EFF4D28808B46EBA84BA73E75D70C61">
    <w:name w:val="2EFF4D28808B46EBA84BA73E75D70C61"/>
    <w:rsid w:val="002D6E7A"/>
  </w:style>
  <w:style w:type="paragraph" w:customStyle="1" w:styleId="5DD234D35D9A4E6F96F9E1F39A307E72">
    <w:name w:val="5DD234D35D9A4E6F96F9E1F39A307E72"/>
    <w:rsid w:val="002D6E7A"/>
  </w:style>
  <w:style w:type="paragraph" w:customStyle="1" w:styleId="9794A3232D8843F69254E1F1352C77BB">
    <w:name w:val="9794A3232D8843F69254E1F1352C77BB"/>
    <w:rsid w:val="002D6E7A"/>
  </w:style>
  <w:style w:type="paragraph" w:customStyle="1" w:styleId="B113A8D4C4CC491790FA491F0EF013A8">
    <w:name w:val="B113A8D4C4CC491790FA491F0EF013A8"/>
    <w:rsid w:val="002D6E7A"/>
  </w:style>
  <w:style w:type="paragraph" w:customStyle="1" w:styleId="48A5A70B527040898AF482FB4B669EDF">
    <w:name w:val="48A5A70B527040898AF482FB4B669EDF"/>
    <w:rsid w:val="002D6E7A"/>
  </w:style>
  <w:style w:type="paragraph" w:customStyle="1" w:styleId="FA2971CD24BF4192A580B55FE8D31C43">
    <w:name w:val="FA2971CD24BF4192A580B55FE8D31C43"/>
    <w:rsid w:val="002D6E7A"/>
  </w:style>
  <w:style w:type="paragraph" w:customStyle="1" w:styleId="A355428D03734F7CA834017A704ECC13">
    <w:name w:val="A355428D03734F7CA834017A704ECC13"/>
    <w:rsid w:val="002D6E7A"/>
  </w:style>
  <w:style w:type="paragraph" w:customStyle="1" w:styleId="397E25D761BB429A81FA2DB752D192D8">
    <w:name w:val="397E25D761BB429A81FA2DB752D192D8"/>
    <w:rsid w:val="002D6E7A"/>
  </w:style>
  <w:style w:type="paragraph" w:customStyle="1" w:styleId="97DD285C79B341D5818193ADBB619092">
    <w:name w:val="97DD285C79B341D5818193ADBB619092"/>
    <w:rsid w:val="002D6E7A"/>
  </w:style>
  <w:style w:type="paragraph" w:customStyle="1" w:styleId="B2559C9A32D846F180BB5FEAFD40B4F5">
    <w:name w:val="B2559C9A32D846F180BB5FEAFD40B4F5"/>
    <w:rsid w:val="002D6E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7a5e7899-a0e1-48cf-a769-b13e429bdec8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arienummer xmlns="92ffc5e4-5e54-4abf-b21b-9b28f7aa8223" xsi:nil="true"/>
    <DirtyMigration xmlns="4e9c2f0c-7bf8-49af-8356-cbf363fc78a7">false</DirtyMigration>
    <c9cd366cc722410295b9eacffbd73909 xmlns="051dd7de-23b7-4e91-abbe-966aa7b875a6">
      <Terms xmlns="http://schemas.microsoft.com/office/infopath/2007/PartnerControls"/>
    </c9cd366cc722410295b9eacffbd73909>
    <Nyckelord xmlns="92ffc5e4-5e54-4abf-b21b-9b28f7aa8223" xsi:nil="true"/>
    <k46d94c0acf84ab9a79866a9d8b1905f xmlns="cc625d36-bb37-4650-91b9-0c96159295ba">
      <Terms xmlns="http://schemas.microsoft.com/office/infopath/2007/PartnerControls"/>
    </k46d94c0acf84ab9a79866a9d8b1905f>
    <_dlc_DocId xmlns="92ffc5e4-5e54-4abf-b21b-9b28f7aa8223">3YSYKVNWWAAK-786847592-3725</_dlc_DocId>
    <_dlc_DocIdUrl xmlns="92ffc5e4-5e54-4abf-b21b-9b28f7aa8223">
      <Url>https://dhs.sp.regeringskansliet.se/yta/n-bt/transport/_layouts/15/DocIdRedir.aspx?ID=3YSYKVNWWAAK-786847592-3725</Url>
      <Description>3YSYKVNWWAAK-786847592-3725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True</openByDefault>
  <xsnScope>/yta/n-bt/transport/Nya TE Riksdagen</xsnScope>
</customXsn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2018-06-12T00:00:00</HeaderDate>
    <Office/>
    <Dnr>N2018/03458/TIF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48E30-1A2B-4020-989F-FF7339F46048}"/>
</file>

<file path=customXml/itemProps2.xml><?xml version="1.0" encoding="utf-8"?>
<ds:datastoreItem xmlns:ds="http://schemas.openxmlformats.org/officeDocument/2006/customXml" ds:itemID="{BE4C3ED6-96A7-49E5-B872-76874CF4ED83}"/>
</file>

<file path=customXml/itemProps3.xml><?xml version="1.0" encoding="utf-8"?>
<ds:datastoreItem xmlns:ds="http://schemas.openxmlformats.org/officeDocument/2006/customXml" ds:itemID="{7B9EFB1C-C93E-40E2-9B6B-D66A8EBAB85A}"/>
</file>

<file path=customXml/itemProps4.xml><?xml version="1.0" encoding="utf-8"?>
<ds:datastoreItem xmlns:ds="http://schemas.openxmlformats.org/officeDocument/2006/customXml" ds:itemID="{BE4C3ED6-96A7-49E5-B872-76874CF4ED83}"/>
</file>

<file path=customXml/itemProps5.xml><?xml version="1.0" encoding="utf-8"?>
<ds:datastoreItem xmlns:ds="http://schemas.openxmlformats.org/officeDocument/2006/customXml" ds:itemID="{1B477EDB-4F5C-4D66-A587-A219EBCF72D9}"/>
</file>

<file path=customXml/itemProps6.xml><?xml version="1.0" encoding="utf-8"?>
<ds:datastoreItem xmlns:ds="http://schemas.openxmlformats.org/officeDocument/2006/customXml" ds:itemID="{5CBB3BDC-D408-42C6-8581-1F0FB3FE4B41}"/>
</file>

<file path=customXml/itemProps7.xml><?xml version="1.0" encoding="utf-8"?>
<ds:datastoreItem xmlns:ds="http://schemas.openxmlformats.org/officeDocument/2006/customXml" ds:itemID="{9F4848F0-E7E1-4D00-AC83-626E8CE322EB}"/>
</file>

<file path=customXml/itemProps8.xml><?xml version="1.0" encoding="utf-8"?>
<ds:datastoreItem xmlns:ds="http://schemas.openxmlformats.org/officeDocument/2006/customXml" ds:itemID="{436F8C7F-EEFD-4426-858C-A47ACCC536F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163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Taillefer</dc:creator>
  <cp:keywords/>
  <dc:description/>
  <cp:lastModifiedBy>Helene Lassi</cp:lastModifiedBy>
  <cp:revision>3</cp:revision>
  <cp:lastPrinted>2018-06-04T09:16:00Z</cp:lastPrinted>
  <dcterms:created xsi:type="dcterms:W3CDTF">2018-06-05T11:29:00Z</dcterms:created>
  <dcterms:modified xsi:type="dcterms:W3CDTF">2018-06-11T06:42:00Z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55bd2c9e-a121-4a13-aef3-c15533c82a9c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