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6E1" w:rsidRPr="003C02DF" w:rsidRDefault="00823337">
      <w:pPr>
        <w:pStyle w:val="Hemstlrubrik"/>
      </w:pPr>
      <w:r w:rsidRPr="003C02DF">
        <w:t>Förslag till riksdagsbeslut</w:t>
      </w:r>
    </w:p>
    <w:p w:rsidR="00773C6D" w:rsidRPr="003C02DF" w:rsidRDefault="00773C6D">
      <w:pPr>
        <w:pStyle w:val="Hemstlatt"/>
        <w:numPr>
          <w:ilvl w:val="0"/>
          <w:numId w:val="1"/>
        </w:numPr>
      </w:pPr>
      <w:r w:rsidRPr="003C02DF">
        <w:t>Riksdagen tillkännager för regeringen som sin mening vad i motionen anförs om att Sverige bör ansluta sig till och u</w:t>
      </w:r>
      <w:r w:rsidRPr="003C02DF">
        <w:t>n</w:t>
      </w:r>
      <w:r w:rsidRPr="003C02DF">
        <w:t>derteckna det europeiska au pair-avtalet (European Agreement on Au Pair Placement).</w:t>
      </w:r>
    </w:p>
    <w:p w:rsidR="00773C6D" w:rsidRPr="003C02DF" w:rsidRDefault="00773C6D">
      <w:pPr>
        <w:pStyle w:val="Hemstlatt"/>
        <w:numPr>
          <w:ilvl w:val="0"/>
          <w:numId w:val="1"/>
        </w:numPr>
      </w:pPr>
      <w:r w:rsidRPr="003C02DF">
        <w:t>Riksdagen tillkännager för regeringen som sin mening vad i motionen anförs om att Sverige bör verka för att det europiska au-pair-avtalet även ska gälla utomeuropéer.</w:t>
      </w:r>
    </w:p>
    <w:p w:rsidR="007006E1" w:rsidRPr="003C02DF" w:rsidRDefault="00823337">
      <w:pPr>
        <w:pStyle w:val="Rubrik1"/>
      </w:pPr>
      <w:r w:rsidRPr="003C02DF">
        <w:t>Motivering</w:t>
      </w:r>
    </w:p>
    <w:p w:rsidR="007006E1" w:rsidRPr="003C02DF" w:rsidRDefault="00823337">
      <w:r w:rsidRPr="003C02DF">
        <w:t>Den 24 november 1969 tog Europarådet fram det europeiska au pair-avtalet (European Agreement on Au Pair Placement) för att reglera au pair-verksamheten i Europa. Avtalet består av 22 artiklar, och de allra flesta länder i Västeuropa har anslutit sig. Danmark, Frankrike, Italien och Norge har även ratificerat fullt ut. Au pairen ska vara mellan 17 och 30 år, även om det råder stor praktisk flexibilitet för den övre gränsen. Au pair-systemet har funnits under åtskilliga decennier, och för många svenska ungdomar har det varit en god möjlighet att komma i väg till andra länder för att lära känna nya männ</w:t>
      </w:r>
      <w:r w:rsidRPr="003C02DF">
        <w:t>i</w:t>
      </w:r>
      <w:r w:rsidRPr="003C02DF">
        <w:t>skor, ta del av andra kulturer, studera och lära sig att ta ansvar för hem, barn och familj. Dessutom får barnfamiljer hjälp med hushållsarbete till en inte alltför hög kostnad. Syftet är att au pairen inte ska ses som vare sig en arbet</w:t>
      </w:r>
      <w:r w:rsidRPr="003C02DF">
        <w:t>a</w:t>
      </w:r>
      <w:r w:rsidRPr="003C02DF">
        <w:t>re eller student utan en del av familjen som får möjligheten att leva, resa och delta i familjelivet – även om rätten till privatliv finns stadgad. Arbetsuppgi</w:t>
      </w:r>
      <w:r w:rsidRPr="003C02DF">
        <w:t>f</w:t>
      </w:r>
      <w:r w:rsidRPr="003C02DF">
        <w:t>terna rör främst lättare hushållsarbete och barnpassning. Tusentals, främst svenska flickor, far varje år till USA, Europa eller andra hörn av världen för att under något år leva med en annan familj. Au pair-avtalet uppkom för att skydda dessa ungdomar och skapa ett regelverk. Enligt avtalet ska en verksam au pair få mat och husrum, ha tillgång till eget rum, få möjlighet, tid och f</w:t>
      </w:r>
      <w:r w:rsidRPr="003C02DF">
        <w:t>i</w:t>
      </w:r>
      <w:r w:rsidRPr="003C02DF">
        <w:t xml:space="preserve">nansiering att ta språkkurser, ha åtminstone en helledig dag per vecka </w:t>
      </w:r>
      <w:r w:rsidRPr="003C02DF">
        <w:lastRenderedPageBreak/>
        <w:t>och få en lämplig summa fickpengar att röra sig med. Dessa fickpengar brukar ligga på mellan 2 000 och 4 000 kr i Europa, något högre i USA, men där också arbetstiden är längre. Arbetstiden är reglerad till max fem timmar per arbet</w:t>
      </w:r>
      <w:r w:rsidRPr="003C02DF">
        <w:t>s</w:t>
      </w:r>
      <w:r w:rsidRPr="003C02DF">
        <w:t>dag samt barnvakt ett par kvällar per vecka. Au pairen behöver inte skatta på sina fickpengar.</w:t>
      </w:r>
    </w:p>
    <w:p w:rsidR="007006E1" w:rsidRPr="003C02DF" w:rsidRDefault="00823337">
      <w:pPr>
        <w:pStyle w:val="Normaltindrag"/>
      </w:pPr>
      <w:r w:rsidRPr="003C02DF">
        <w:t>Men Sverige har ännu inte vare sig undertecknat eller ratificerat denna E</w:t>
      </w:r>
      <w:r w:rsidRPr="003C02DF">
        <w:t>u</w:t>
      </w:r>
      <w:r w:rsidRPr="003C02DF">
        <w:t>roparådskonvention. Huvudanledningen lär vara att en au pair här betraktas som en arbetstagare och inte som i andra länder en speciell grupp. Detta gör att au pair-systemet knappt existerar i Sverige. Här är värdfamiljen skyldig att betala en skattepliktig ersättning på flera tusen kronor per månad. Au pairens naturaersättning är heller inte skattefri. Utöver detta utgår förmånsskatt på husrum och mat samt inkomstskatter och sociala avgifter på den månatliga kontantersättningen, och förmånsvärdet av naturaförmånen måste utöver detta betalas, vilket gör att det traditionella au pair-systemet omöjliggörs. Att vara au pair har länge varit ett minne för livet för framför allt västerländska unga flickor, oavsett bakgrund, som beretts möjligheten att se världen, lära känna nya människor, språk och kulturer. Denna möjlighet bör heller inte vara r</w:t>
      </w:r>
      <w:r w:rsidRPr="003C02DF">
        <w:t>e</w:t>
      </w:r>
      <w:r w:rsidRPr="003C02DF">
        <w:t>serverad för västerlänningar utan även ungdomar utanför Europa bör kunna ansöka om au pair-platser. I en tid där fattigdom och patriarkala strukturer driver in unga flickor både i Europa, Asien och Afrika i prostitution och hårt utnyttjande innebär detta au pair-system en annan möjlighet att komma uto</w:t>
      </w:r>
      <w:r w:rsidRPr="003C02DF">
        <w:t>m</w:t>
      </w:r>
      <w:r w:rsidRPr="003C02DF">
        <w:t>lands, studera och lära känna en ny kultur.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2DF">
        <w:trPr>
          <w:cantSplit/>
        </w:trPr>
        <w:tc>
          <w:tcPr>
            <w:tcW w:w="3046" w:type="dxa"/>
          </w:tcPr>
          <w:p w:rsidR="00773C6D" w:rsidRPr="003C02DF" w:rsidRDefault="00773C6D">
            <w:pPr>
              <w:pStyle w:val="UnderskriftDatum"/>
              <w:spacing w:before="240"/>
            </w:pPr>
            <w:r w:rsidRPr="003C02DF">
              <w:t>Stockholm den 26 oktober 2006</w:t>
            </w:r>
          </w:p>
        </w:tc>
        <w:tc>
          <w:tcPr>
            <w:tcW w:w="3047" w:type="dxa"/>
          </w:tcPr>
          <w:p w:rsidR="00773C6D" w:rsidRPr="003C02DF" w:rsidRDefault="00773C6D">
            <w:pPr>
              <w:pStyle w:val="Underskrifter"/>
              <w:spacing w:before="240"/>
            </w:pPr>
          </w:p>
        </w:tc>
      </w:tr>
      <w:tr w:rsidR="00000000" w:rsidRPr="003C02DF">
        <w:trPr>
          <w:cantSplit/>
        </w:trPr>
        <w:tc>
          <w:tcPr>
            <w:tcW w:w="3046" w:type="dxa"/>
          </w:tcPr>
          <w:p w:rsidR="00773C6D" w:rsidRPr="003C02DF" w:rsidRDefault="00773C6D">
            <w:pPr>
              <w:pStyle w:val="Underskrifter"/>
            </w:pPr>
            <w:r w:rsidRPr="003C02DF">
              <w:t>Birgitta Ohlsson (fp)</w:t>
            </w:r>
          </w:p>
        </w:tc>
        <w:tc>
          <w:tcPr>
            <w:tcW w:w="3046" w:type="dxa"/>
          </w:tcPr>
          <w:p w:rsidR="00773C6D" w:rsidRPr="003C02DF" w:rsidRDefault="00773C6D">
            <w:pPr>
              <w:pStyle w:val="Underskrifter"/>
            </w:pPr>
          </w:p>
        </w:tc>
      </w:tr>
    </w:tbl>
    <w:p w:rsidR="007006E1" w:rsidRPr="003C02DF" w:rsidRDefault="007006E1">
      <w:pPr>
        <w:pStyle w:val="Normaltindrag"/>
      </w:pPr>
    </w:p>
    <w:sectPr w:rsidR="007006E1" w:rsidRPr="003C02DF" w:rsidSect="00700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C6D" w:rsidRPr="003C02DF" w:rsidRDefault="00773C6D">
      <w:r w:rsidRPr="003C02DF">
        <w:separator/>
      </w:r>
    </w:p>
  </w:endnote>
  <w:endnote w:type="continuationSeparator" w:id="0">
    <w:p w:rsidR="00773C6D" w:rsidRPr="003C02DF" w:rsidRDefault="00773C6D">
      <w:r w:rsidRPr="003C02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E1" w:rsidRPr="003C02DF" w:rsidRDefault="003C02DF">
    <w:pPr>
      <w:pStyle w:val="Sidfot"/>
    </w:pPr>
    <w:r w:rsidRPr="003C02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601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E1" w:rsidRDefault="00773C6D">
                          <w:pPr>
                            <w:pStyle w:val="NormalS5sidnrV"/>
                          </w:pPr>
                          <w:r>
                            <w:fldChar w:fldCharType="begin"/>
                          </w:r>
                          <w:r w:rsidR="008233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6E1" w:rsidRDefault="00773C6D">
                    <w:pPr>
                      <w:pStyle w:val="NormalS5sidnrV"/>
                    </w:pPr>
                    <w:r>
                      <w:fldChar w:fldCharType="begin"/>
                    </w:r>
                    <w:r w:rsidR="008233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E1" w:rsidRPr="003C02DF" w:rsidRDefault="003C02DF">
    <w:pPr>
      <w:pStyle w:val="Sidfot"/>
    </w:pPr>
    <w:r w:rsidRPr="003C02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172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E1" w:rsidRDefault="00773C6D">
                          <w:pPr>
                            <w:pStyle w:val="NormalS5sidnrH"/>
                            <w:ind w:right="0"/>
                          </w:pPr>
                          <w:r>
                            <w:fldChar w:fldCharType="begin"/>
                          </w:r>
                          <w:r w:rsidR="00823337">
                            <w:instrText xml:space="preserve"> PAGE *\charformat</w:instrText>
                          </w:r>
                          <w:r>
                            <w:fldChar w:fldCharType="separate"/>
                          </w:r>
                          <w:r w:rsidR="008233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6E1" w:rsidRDefault="00773C6D">
                    <w:pPr>
                      <w:pStyle w:val="NormalS5sidnrH"/>
                      <w:ind w:right="0"/>
                    </w:pPr>
                    <w:r>
                      <w:fldChar w:fldCharType="begin"/>
                    </w:r>
                    <w:r w:rsidR="00823337">
                      <w:instrText xml:space="preserve"> PAGE *\charformat</w:instrText>
                    </w:r>
                    <w:r>
                      <w:fldChar w:fldCharType="separate"/>
                    </w:r>
                    <w:r w:rsidR="008233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E1" w:rsidRPr="003C02DF" w:rsidRDefault="003C02DF">
    <w:pPr>
      <w:pStyle w:val="Sidfot"/>
    </w:pPr>
    <w:r w:rsidRPr="003C02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111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E1" w:rsidRDefault="00773C6D">
                          <w:pPr>
                            <w:pStyle w:val="NormalS5sidnrH"/>
                            <w:ind w:right="0"/>
                          </w:pPr>
                          <w:r>
                            <w:fldChar w:fldCharType="begin"/>
                          </w:r>
                          <w:r w:rsidR="008233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6E1" w:rsidRDefault="00773C6D">
                    <w:pPr>
                      <w:pStyle w:val="NormalS5sidnrH"/>
                      <w:ind w:right="0"/>
                    </w:pPr>
                    <w:r>
                      <w:fldChar w:fldCharType="begin"/>
                    </w:r>
                    <w:r w:rsidR="008233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C6D" w:rsidRPr="003C02DF" w:rsidRDefault="00773C6D">
      <w:r w:rsidRPr="003C02DF">
        <w:separator/>
      </w:r>
    </w:p>
  </w:footnote>
  <w:footnote w:type="continuationSeparator" w:id="0">
    <w:p w:rsidR="00773C6D" w:rsidRPr="003C02DF" w:rsidRDefault="00773C6D">
      <w:r w:rsidRPr="003C02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E1" w:rsidRPr="003C02DF" w:rsidRDefault="003C02DF">
    <w:pPr>
      <w:pStyle w:val="Sidhuvud"/>
    </w:pPr>
    <w:r w:rsidRPr="003C02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768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E1" w:rsidRDefault="00773C6D">
                          <w:pPr>
                            <w:pStyle w:val="KantRubrikS5V"/>
                          </w:pPr>
                          <w:r>
                            <w:fldChar w:fldCharType="begin"/>
                          </w:r>
                          <w:r w:rsidR="00823337">
                            <w:instrText xml:space="preserve"> DOCPROPERTY "YearUser" *\charformat </w:instrText>
                          </w:r>
                          <w:r>
                            <w:fldChar w:fldCharType="separate"/>
                          </w:r>
                          <w:r w:rsidR="00B02BB3">
                            <w:t>2006/07</w:t>
                          </w:r>
                          <w:r>
                            <w:fldChar w:fldCharType="end"/>
                          </w:r>
                          <w:r w:rsidR="00823337">
                            <w:t>:</w:t>
                          </w:r>
                          <w:r>
                            <w:fldChar w:fldCharType="begin"/>
                          </w:r>
                          <w:r w:rsidR="00823337">
                            <w:instrText xml:space="preserve"> DOCPROPERTY "Motionsnummer" *\charformat </w:instrText>
                          </w:r>
                          <w:r>
                            <w:fldChar w:fldCharType="separate"/>
                          </w:r>
                          <w:r w:rsidR="00B02BB3">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6E1" w:rsidRDefault="00773C6D">
                    <w:pPr>
                      <w:pStyle w:val="KantRubrikS5V"/>
                    </w:pPr>
                    <w:r>
                      <w:fldChar w:fldCharType="begin"/>
                    </w:r>
                    <w:r w:rsidR="00823337">
                      <w:instrText xml:space="preserve"> DOCPROPERTY "YearUser" *\charformat </w:instrText>
                    </w:r>
                    <w:r>
                      <w:fldChar w:fldCharType="separate"/>
                    </w:r>
                    <w:r w:rsidR="00B02BB3">
                      <w:t>2006/07</w:t>
                    </w:r>
                    <w:r>
                      <w:fldChar w:fldCharType="end"/>
                    </w:r>
                    <w:r w:rsidR="00823337">
                      <w:t>:</w:t>
                    </w:r>
                    <w:r>
                      <w:fldChar w:fldCharType="begin"/>
                    </w:r>
                    <w:r w:rsidR="00823337">
                      <w:instrText xml:space="preserve"> DOCPROPERTY "Motionsnummer" *\charformat </w:instrText>
                    </w:r>
                    <w:r>
                      <w:fldChar w:fldCharType="separate"/>
                    </w:r>
                    <w:r w:rsidR="00B02BB3">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E1" w:rsidRPr="003C02DF" w:rsidRDefault="003C02DF">
    <w:pPr>
      <w:pStyle w:val="Sidhuvud"/>
    </w:pPr>
    <w:r w:rsidRPr="003C02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60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E1" w:rsidRDefault="00773C6D">
                          <w:pPr>
                            <w:pStyle w:val="KantRubrikS5H"/>
                            <w:ind w:right="0"/>
                          </w:pPr>
                          <w:r>
                            <w:fldChar w:fldCharType="begin"/>
                          </w:r>
                          <w:r w:rsidR="00823337">
                            <w:instrText xml:space="preserve"> DOCPROPERTY "YearUser" *\charformat </w:instrText>
                          </w:r>
                          <w:r>
                            <w:fldChar w:fldCharType="separate"/>
                          </w:r>
                          <w:r w:rsidR="00B02BB3">
                            <w:t>2006/07</w:t>
                          </w:r>
                          <w:r>
                            <w:fldChar w:fldCharType="end"/>
                          </w:r>
                          <w:r w:rsidR="00823337">
                            <w:t>:</w:t>
                          </w:r>
                          <w:r>
                            <w:fldChar w:fldCharType="begin"/>
                          </w:r>
                          <w:r w:rsidR="00823337">
                            <w:instrText xml:space="preserve"> DOCPROPERTY "Motionsnummer" *\charformat </w:instrText>
                          </w:r>
                          <w:r>
                            <w:fldChar w:fldCharType="separate"/>
                          </w:r>
                          <w:r w:rsidR="00B02BB3">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6E1" w:rsidRDefault="00773C6D">
                    <w:pPr>
                      <w:pStyle w:val="KantRubrikS5H"/>
                      <w:ind w:right="0"/>
                    </w:pPr>
                    <w:r>
                      <w:fldChar w:fldCharType="begin"/>
                    </w:r>
                    <w:r w:rsidR="00823337">
                      <w:instrText xml:space="preserve"> DOCPROPERTY "YearUser" *\charformat </w:instrText>
                    </w:r>
                    <w:r>
                      <w:fldChar w:fldCharType="separate"/>
                    </w:r>
                    <w:r w:rsidR="00B02BB3">
                      <w:t>2006/07</w:t>
                    </w:r>
                    <w:r>
                      <w:fldChar w:fldCharType="end"/>
                    </w:r>
                    <w:r w:rsidR="00823337">
                      <w:t>:</w:t>
                    </w:r>
                    <w:r>
                      <w:fldChar w:fldCharType="begin"/>
                    </w:r>
                    <w:r w:rsidR="00823337">
                      <w:instrText xml:space="preserve"> DOCPROPERTY "Motionsnummer" *\charformat </w:instrText>
                    </w:r>
                    <w:r>
                      <w:fldChar w:fldCharType="separate"/>
                    </w:r>
                    <w:r w:rsidR="00B02BB3">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C6D" w:rsidRPr="003C02DF" w:rsidRDefault="00773C6D">
    <w:pPr>
      <w:pStyle w:val="FSHNormal"/>
      <w:tabs>
        <w:tab w:val="right" w:pos="5840"/>
      </w:tabs>
    </w:pPr>
    <w:r w:rsidRPr="003C02DF">
      <w:br/>
    </w:r>
    <w:r w:rsidRPr="003C02DF">
      <w:fldChar w:fldCharType="begin" w:fldLock="1"/>
    </w:r>
    <w:r w:rsidRPr="003C02DF">
      <w:instrText xml:space="preserve"> DOCPROPERTY</w:instrText>
    </w:r>
    <w:r w:rsidRPr="003C02DF">
      <w:rPr>
        <w:sz w:val="18"/>
      </w:rPr>
      <w:instrText xml:space="preserve"> "YearUser" *\charformat </w:instrText>
    </w:r>
    <w:r w:rsidRPr="003C02DF">
      <w:fldChar w:fldCharType="separate"/>
    </w:r>
    <w:r w:rsidRPr="003C02DF">
      <w:t>2006/07</w:t>
    </w:r>
    <w:r w:rsidRPr="003C02DF">
      <w:fldChar w:fldCharType="end"/>
    </w:r>
    <w:r w:rsidRPr="003C02DF">
      <w:t xml:space="preserve"> </w:t>
    </w:r>
    <w:r w:rsidRPr="003C02DF">
      <w:tab/>
      <w:t xml:space="preserve">mnr: </w:t>
    </w:r>
    <w:r w:rsidRPr="003C02DF">
      <w:fldChar w:fldCharType="begin" w:fldLock="1"/>
    </w:r>
    <w:r w:rsidRPr="003C02DF">
      <w:instrText xml:space="preserve"> DOCPROPERTY</w:instrText>
    </w:r>
    <w:r w:rsidRPr="003C02DF">
      <w:rPr>
        <w:sz w:val="18"/>
      </w:rPr>
      <w:instrText xml:space="preserve"> "Motionsnummer" *\charformat </w:instrText>
    </w:r>
    <w:r w:rsidRPr="003C02DF">
      <w:fldChar w:fldCharType="separate"/>
    </w:r>
    <w:r w:rsidRPr="003C02DF">
      <w:t>U252</w:t>
    </w:r>
    <w:r w:rsidRPr="003C02DF">
      <w:fldChar w:fldCharType="end"/>
    </w:r>
    <w:r w:rsidRPr="003C02DF">
      <w:br/>
    </w:r>
    <w:r w:rsidRPr="003C02DF">
      <w:fldChar w:fldCharType="begin" w:fldLock="1"/>
    </w:r>
    <w:r w:rsidRPr="003C02DF">
      <w:instrText xml:space="preserve"> DOCPROPERTY</w:instrText>
    </w:r>
    <w:r w:rsidRPr="003C02DF">
      <w:rPr>
        <w:sz w:val="18"/>
      </w:rPr>
      <w:instrText xml:space="preserve"> "Samling" *\charformat </w:instrText>
    </w:r>
    <w:r w:rsidRPr="003C02DF">
      <w:fldChar w:fldCharType="end"/>
    </w:r>
    <w:r w:rsidRPr="003C02DF">
      <w:tab/>
      <w:t xml:space="preserve">pnr: </w:t>
    </w:r>
    <w:r w:rsidRPr="003C02DF">
      <w:fldChar w:fldCharType="begin" w:fldLock="1"/>
    </w:r>
    <w:r w:rsidRPr="003C02DF">
      <w:instrText xml:space="preserve"> DOCPROPERTY</w:instrText>
    </w:r>
    <w:r w:rsidRPr="003C02DF">
      <w:rPr>
        <w:sz w:val="18"/>
      </w:rPr>
      <w:instrText xml:space="preserve"> "Partinummer" *\charformat </w:instrText>
    </w:r>
    <w:r w:rsidRPr="003C02DF">
      <w:fldChar w:fldCharType="separate"/>
    </w:r>
    <w:r w:rsidRPr="003C02DF">
      <w:t>fp1631</w:t>
    </w:r>
    <w:r w:rsidRPr="003C02DF">
      <w:fldChar w:fldCharType="end"/>
    </w:r>
  </w:p>
  <w:p w:rsidR="00773C6D" w:rsidRPr="003C02DF" w:rsidRDefault="00773C6D">
    <w:pPr>
      <w:pStyle w:val="FSHRub1"/>
    </w:pPr>
    <w:r w:rsidRPr="003C02DF">
      <w:t>Motion till riksdagen</w:t>
    </w:r>
    <w:r w:rsidRPr="003C02DF">
      <w:br/>
    </w:r>
    <w:r w:rsidRPr="003C02DF">
      <w:fldChar w:fldCharType="begin" w:fldLock="1"/>
    </w:r>
    <w:r w:rsidRPr="003C02DF">
      <w:instrText xml:space="preserve"> DOCPROPERTY "YearUser" *\charformat </w:instrText>
    </w:r>
    <w:r w:rsidRPr="003C02DF">
      <w:fldChar w:fldCharType="separate"/>
    </w:r>
    <w:r w:rsidRPr="003C02DF">
      <w:t>2006/07</w:t>
    </w:r>
    <w:r w:rsidRPr="003C02DF">
      <w:fldChar w:fldCharType="end"/>
    </w:r>
    <w:r w:rsidRPr="003C02DF">
      <w:t>:</w:t>
    </w:r>
    <w:r w:rsidRPr="003C02DF">
      <w:fldChar w:fldCharType="begin" w:fldLock="1"/>
    </w:r>
    <w:r w:rsidRPr="003C02DF">
      <w:instrText xml:space="preserve"> DOCPROPERTY "Motionsnummer" *\charformat </w:instrText>
    </w:r>
    <w:r w:rsidRPr="003C02DF">
      <w:fldChar w:fldCharType="separate"/>
    </w:r>
    <w:r w:rsidRPr="003C02DF">
      <w:t>U252</w:t>
    </w:r>
    <w:r w:rsidRPr="003C02DF">
      <w:fldChar w:fldCharType="end"/>
    </w:r>
  </w:p>
  <w:p w:rsidR="00773C6D" w:rsidRPr="003C02DF" w:rsidRDefault="00773C6D">
    <w:pPr>
      <w:pStyle w:val="FSHNormalS5"/>
    </w:pPr>
    <w:r w:rsidRPr="003C02DF">
      <w:fldChar w:fldCharType="begin" w:fldLock="1"/>
    </w:r>
    <w:r w:rsidRPr="003C02DF">
      <w:instrText xml:space="preserve"> DOCPROPERTY "MotionarText" *\charformat </w:instrText>
    </w:r>
    <w:r w:rsidRPr="003C02DF">
      <w:fldChar w:fldCharType="separate"/>
    </w:r>
    <w:r w:rsidRPr="003C02DF">
      <w:t>av Birgitta Ohlsson (fp)</w:t>
    </w:r>
    <w:r w:rsidRPr="003C02DF">
      <w:fldChar w:fldCharType="end"/>
    </w:r>
    <w:r w:rsidRPr="003C02DF">
      <w:br/>
    </w:r>
    <w:r w:rsidRPr="003C02DF">
      <w:fldChar w:fldCharType="begin" w:fldLock="1"/>
    </w:r>
    <w:r w:rsidRPr="003C02DF">
      <w:instrText xml:space="preserve"> DOCPROPERTY "SvarFrasKort" *\charformat </w:instrText>
    </w:r>
    <w:r w:rsidRPr="003C02DF">
      <w:fldChar w:fldCharType="end"/>
    </w:r>
  </w:p>
  <w:p w:rsidR="00773C6D" w:rsidRPr="003C02DF" w:rsidRDefault="00773C6D">
    <w:pPr>
      <w:pStyle w:val="FSHTitel"/>
    </w:pPr>
    <w:r w:rsidRPr="003C02DF">
      <w:fldChar w:fldCharType="begin" w:fldLock="1"/>
    </w:r>
    <w:r w:rsidRPr="003C02DF">
      <w:instrText xml:space="preserve"> DOCPROPERTY</w:instrText>
    </w:r>
    <w:r w:rsidRPr="003C02DF">
      <w:rPr>
        <w:sz w:val="18"/>
      </w:rPr>
      <w:instrText xml:space="preserve"> "RubrikSvar" *\charformat </w:instrText>
    </w:r>
    <w:r w:rsidRPr="003C02DF">
      <w:fldChar w:fldCharType="separate"/>
    </w:r>
    <w:r w:rsidRPr="003C02DF">
      <w:t>Det europeiska au pair-avtalet</w:t>
    </w:r>
    <w:r w:rsidRPr="003C02DF">
      <w:fldChar w:fldCharType="end"/>
    </w:r>
  </w:p>
  <w:p w:rsidR="00773C6D" w:rsidRPr="003C02DF" w:rsidRDefault="00773C6D">
    <w:pPr>
      <w:pStyle w:val="Normal00"/>
    </w:pPr>
  </w:p>
  <w:p w:rsidR="007006E1" w:rsidRPr="003C02DF" w:rsidRDefault="00700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BE10C8"/>
    <w:multiLevelType w:val="hybridMultilevel"/>
    <w:tmpl w:val="2D1E22B2"/>
    <w:lvl w:ilvl="0" w:tplc="3B2C77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2001355">
    <w:abstractNumId w:val="14"/>
  </w:num>
  <w:num w:numId="2" w16cid:durableId="1156873812">
    <w:abstractNumId w:val="10"/>
  </w:num>
  <w:num w:numId="3" w16cid:durableId="942103927">
    <w:abstractNumId w:val="11"/>
  </w:num>
  <w:num w:numId="4" w16cid:durableId="1965113281">
    <w:abstractNumId w:val="13"/>
  </w:num>
  <w:num w:numId="5" w16cid:durableId="2120174601">
    <w:abstractNumId w:val="8"/>
  </w:num>
  <w:num w:numId="6" w16cid:durableId="723138342">
    <w:abstractNumId w:val="3"/>
  </w:num>
  <w:num w:numId="7" w16cid:durableId="1607611242">
    <w:abstractNumId w:val="2"/>
  </w:num>
  <w:num w:numId="8" w16cid:durableId="445544380">
    <w:abstractNumId w:val="1"/>
  </w:num>
  <w:num w:numId="9" w16cid:durableId="653410570">
    <w:abstractNumId w:val="0"/>
  </w:num>
  <w:num w:numId="10" w16cid:durableId="1326664259">
    <w:abstractNumId w:val="9"/>
  </w:num>
  <w:num w:numId="11" w16cid:durableId="535394350">
    <w:abstractNumId w:val="7"/>
  </w:num>
  <w:num w:numId="12" w16cid:durableId="1060716035">
    <w:abstractNumId w:val="6"/>
  </w:num>
  <w:num w:numId="13" w16cid:durableId="715812358">
    <w:abstractNumId w:val="5"/>
  </w:num>
  <w:num w:numId="14" w16cid:durableId="885331955">
    <w:abstractNumId w:val="4"/>
  </w:num>
  <w:num w:numId="15" w16cid:durableId="1801338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3C02DF"/>
    <w:rsid w:val="002466C2"/>
    <w:rsid w:val="003C02DF"/>
    <w:rsid w:val="007006E1"/>
    <w:rsid w:val="00773C6D"/>
    <w:rsid w:val="00823337"/>
    <w:rsid w:val="008545B2"/>
    <w:rsid w:val="00B02B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9C6452-8EB7-4AE8-8A8F-47822A01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008F"/>
    <w:pPr>
      <w:spacing w:before="125" w:line="250" w:lineRule="atLeast"/>
      <w:jc w:val="both"/>
    </w:pPr>
    <w:rPr>
      <w:sz w:val="19"/>
      <w:lang w:val="sv-SE" w:eastAsia="sv-SE"/>
    </w:rPr>
  </w:style>
  <w:style w:type="paragraph" w:styleId="Rubrik1">
    <w:name w:val="heading 1"/>
    <w:basedOn w:val="Normal"/>
    <w:next w:val="Normal"/>
    <w:qFormat/>
    <w:rsid w:val="00B8008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008F"/>
    <w:pPr>
      <w:spacing w:before="500" w:line="250" w:lineRule="exact"/>
      <w:outlineLvl w:val="1"/>
    </w:pPr>
    <w:rPr>
      <w:sz w:val="27"/>
    </w:rPr>
  </w:style>
  <w:style w:type="paragraph" w:styleId="Rubrik3">
    <w:name w:val="heading 3"/>
    <w:aliases w:val="Mellanrubrik"/>
    <w:basedOn w:val="Rubrik2"/>
    <w:next w:val="Normal"/>
    <w:qFormat/>
    <w:rsid w:val="00B8008F"/>
    <w:pPr>
      <w:spacing w:before="250" w:after="0"/>
      <w:outlineLvl w:val="2"/>
    </w:pPr>
    <w:rPr>
      <w:b/>
      <w:sz w:val="21"/>
    </w:rPr>
  </w:style>
  <w:style w:type="paragraph" w:styleId="Rubrik4">
    <w:name w:val="heading 4"/>
    <w:aliases w:val="KursivRubrik"/>
    <w:basedOn w:val="Rubrik3"/>
    <w:next w:val="Normal"/>
    <w:qFormat/>
    <w:rsid w:val="00B8008F"/>
    <w:pPr>
      <w:outlineLvl w:val="3"/>
    </w:pPr>
    <w:rPr>
      <w:b w:val="0"/>
      <w:i/>
    </w:rPr>
  </w:style>
  <w:style w:type="paragraph" w:styleId="Rubrik5">
    <w:name w:val="heading 5"/>
    <w:aliases w:val="PackadFetRubrik,PackadKursivRubrik"/>
    <w:basedOn w:val="Rubrik4"/>
    <w:next w:val="Normal"/>
    <w:qFormat/>
    <w:rsid w:val="00B8008F"/>
    <w:pPr>
      <w:spacing w:before="125"/>
      <w:outlineLvl w:val="4"/>
    </w:pPr>
    <w:rPr>
      <w:i w:val="0"/>
      <w:sz w:val="19"/>
    </w:rPr>
  </w:style>
  <w:style w:type="paragraph" w:styleId="Rubrik6">
    <w:name w:val="heading 6"/>
    <w:basedOn w:val="Rubrik5"/>
    <w:next w:val="Normal"/>
    <w:qFormat/>
    <w:rsid w:val="00B8008F"/>
    <w:pPr>
      <w:spacing w:before="50" w:line="200" w:lineRule="exact"/>
      <w:outlineLvl w:val="5"/>
    </w:pPr>
    <w:rPr>
      <w:caps/>
      <w:sz w:val="14"/>
    </w:rPr>
  </w:style>
  <w:style w:type="paragraph" w:styleId="Rubrik7">
    <w:name w:val="heading 7"/>
    <w:basedOn w:val="Rubrik6"/>
    <w:next w:val="Normal"/>
    <w:qFormat/>
    <w:rsid w:val="00B8008F"/>
    <w:pPr>
      <w:spacing w:before="0"/>
      <w:outlineLvl w:val="6"/>
    </w:pPr>
  </w:style>
  <w:style w:type="paragraph" w:styleId="Rubrik8">
    <w:name w:val="heading 8"/>
    <w:basedOn w:val="Rubrik7"/>
    <w:next w:val="Normal"/>
    <w:qFormat/>
    <w:rsid w:val="00B8008F"/>
    <w:pPr>
      <w:outlineLvl w:val="7"/>
    </w:pPr>
  </w:style>
  <w:style w:type="paragraph" w:styleId="Rubrik9">
    <w:name w:val="heading 9"/>
    <w:basedOn w:val="Rubrik8"/>
    <w:next w:val="Normal"/>
    <w:qFormat/>
    <w:rsid w:val="00B8008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8008F"/>
    <w:pPr>
      <w:spacing w:before="0"/>
      <w:ind w:firstLine="227"/>
    </w:pPr>
  </w:style>
  <w:style w:type="paragraph" w:styleId="Citat">
    <w:name w:val="Quote"/>
    <w:basedOn w:val="Normal"/>
    <w:next w:val="Normal"/>
    <w:qFormat/>
    <w:rsid w:val="00B8008F"/>
    <w:pPr>
      <w:spacing w:line="200" w:lineRule="exact"/>
      <w:ind w:left="340"/>
    </w:pPr>
  </w:style>
  <w:style w:type="paragraph" w:customStyle="1" w:styleId="Citatindrag">
    <w:name w:val="Citat_indrag"/>
    <w:aliases w:val="Packad"/>
    <w:basedOn w:val="Citat"/>
    <w:rsid w:val="00B8008F"/>
    <w:pPr>
      <w:spacing w:before="0"/>
      <w:ind w:firstLine="227"/>
    </w:pPr>
  </w:style>
  <w:style w:type="paragraph" w:customStyle="1" w:styleId="FSHNormal">
    <w:name w:val="FSH_Normal"/>
    <w:semiHidden/>
    <w:rsid w:val="00B8008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008F"/>
    <w:pPr>
      <w:spacing w:line="240" w:lineRule="auto"/>
    </w:pPr>
  </w:style>
  <w:style w:type="paragraph" w:customStyle="1" w:styleId="FSHNormalS5">
    <w:name w:val="FSH_NormalS5"/>
    <w:basedOn w:val="FSHNormal"/>
    <w:next w:val="FSHNormal"/>
    <w:semiHidden/>
    <w:rsid w:val="00B8008F"/>
    <w:pPr>
      <w:keepNext/>
      <w:keepLines/>
      <w:widowControl/>
      <w:spacing w:before="230" w:after="520" w:line="250" w:lineRule="exact"/>
    </w:pPr>
    <w:rPr>
      <w:b/>
      <w:sz w:val="27"/>
    </w:rPr>
  </w:style>
  <w:style w:type="paragraph" w:customStyle="1" w:styleId="FSHNormL">
    <w:name w:val="FSH_NormLÖ"/>
    <w:basedOn w:val="FSHNormal"/>
    <w:next w:val="FSHNormal"/>
    <w:semiHidden/>
    <w:rsid w:val="00B8008F"/>
    <w:pPr>
      <w:pBdr>
        <w:top w:val="single" w:sz="12" w:space="1" w:color="auto"/>
      </w:pBdr>
    </w:pPr>
  </w:style>
  <w:style w:type="paragraph" w:customStyle="1" w:styleId="FSHRub1">
    <w:name w:val="FSH_Rub1"/>
    <w:aliases w:val="Rubrik1_S5,Huvudrubrik"/>
    <w:basedOn w:val="FSHNormal"/>
    <w:next w:val="FSHNormal"/>
    <w:semiHidden/>
    <w:rsid w:val="00B8008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008F"/>
    <w:pPr>
      <w:spacing w:before="240" w:after="80" w:line="360" w:lineRule="exact"/>
    </w:pPr>
    <w:rPr>
      <w:sz w:val="36"/>
    </w:rPr>
  </w:style>
  <w:style w:type="paragraph" w:customStyle="1" w:styleId="FSHTitel">
    <w:name w:val="FSH_Titel"/>
    <w:aliases w:val="Dokumentrubrik"/>
    <w:basedOn w:val="FSHRub1"/>
    <w:next w:val="FSHNormal"/>
    <w:semiHidden/>
    <w:rsid w:val="00B8008F"/>
    <w:pPr>
      <w:pBdr>
        <w:bottom w:val="single" w:sz="4" w:space="3" w:color="auto"/>
      </w:pBdr>
      <w:spacing w:before="0" w:after="80" w:line="400" w:lineRule="exact"/>
    </w:pPr>
    <w:rPr>
      <w:sz w:val="40"/>
    </w:rPr>
  </w:style>
  <w:style w:type="paragraph" w:customStyle="1" w:styleId="Hemstlrubrik">
    <w:name w:val="Hemstl_rubrik"/>
    <w:basedOn w:val="Rubrik1"/>
    <w:next w:val="Normal"/>
    <w:rsid w:val="00B8008F"/>
    <w:pPr>
      <w:spacing w:after="250"/>
    </w:pPr>
  </w:style>
  <w:style w:type="paragraph" w:customStyle="1" w:styleId="Autokorrigering">
    <w:name w:val="Autokorrigering"/>
    <w:rsid w:val="00B8008F"/>
    <w:rPr>
      <w:sz w:val="24"/>
      <w:szCs w:val="24"/>
      <w:lang w:val="sv-SE" w:eastAsia="sv-SE"/>
    </w:rPr>
  </w:style>
  <w:style w:type="paragraph" w:customStyle="1" w:styleId="Yrkandehnv">
    <w:name w:val="Yrkandehänv"/>
    <w:semiHidden/>
    <w:rsid w:val="00B8008F"/>
    <w:pPr>
      <w:keepNext/>
      <w:keepLines/>
      <w:suppressAutoHyphens/>
    </w:pPr>
    <w:rPr>
      <w:noProof/>
      <w:sz w:val="16"/>
      <w:lang w:val="sv-SE" w:eastAsia="sv-SE"/>
    </w:rPr>
  </w:style>
  <w:style w:type="paragraph" w:customStyle="1" w:styleId="KantRubrikS5H">
    <w:name w:val="KantRubrikS5H"/>
    <w:semiHidden/>
    <w:rsid w:val="00B8008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008F"/>
    <w:pPr>
      <w:spacing w:line="200" w:lineRule="exact"/>
    </w:pPr>
  </w:style>
  <w:style w:type="paragraph" w:customStyle="1" w:styleId="KantRubrikS5V">
    <w:name w:val="KantRubrikS5V"/>
    <w:basedOn w:val="KantRubrikS5H"/>
    <w:semiHidden/>
    <w:rsid w:val="00B8008F"/>
    <w:pPr>
      <w:tabs>
        <w:tab w:val="right" w:pos="1814"/>
        <w:tab w:val="left" w:pos="1899"/>
      </w:tabs>
      <w:ind w:right="0"/>
      <w:jc w:val="left"/>
    </w:pPr>
  </w:style>
  <w:style w:type="paragraph" w:customStyle="1" w:styleId="KantRubrikS5Vrad2">
    <w:name w:val="KantRubrikS5Vrad2"/>
    <w:basedOn w:val="KantRubrikS5V"/>
    <w:semiHidden/>
    <w:rsid w:val="00B8008F"/>
    <w:pPr>
      <w:tabs>
        <w:tab w:val="clear" w:pos="1814"/>
        <w:tab w:val="clear" w:pos="1899"/>
        <w:tab w:val="right" w:pos="1418"/>
        <w:tab w:val="left" w:pos="1503"/>
      </w:tabs>
    </w:pPr>
  </w:style>
  <w:style w:type="paragraph" w:customStyle="1" w:styleId="Lagtext">
    <w:name w:val="Lagtext"/>
    <w:basedOn w:val="Lagtextrubrik"/>
    <w:next w:val="Lagtextindrag"/>
    <w:rsid w:val="00B8008F"/>
    <w:pPr>
      <w:spacing w:before="0"/>
    </w:pPr>
    <w:rPr>
      <w:sz w:val="19"/>
    </w:rPr>
  </w:style>
  <w:style w:type="paragraph" w:customStyle="1" w:styleId="Lagtextrubrik">
    <w:name w:val="Lagtext_rubrik"/>
    <w:basedOn w:val="Normal"/>
    <w:next w:val="Normal"/>
    <w:rsid w:val="00B8008F"/>
    <w:pPr>
      <w:suppressAutoHyphens/>
      <w:spacing w:line="220" w:lineRule="exact"/>
    </w:pPr>
    <w:rPr>
      <w:i/>
      <w:sz w:val="21"/>
    </w:rPr>
  </w:style>
  <w:style w:type="paragraph" w:customStyle="1" w:styleId="Lagtextindrag">
    <w:name w:val="Lagtext_indrag"/>
    <w:basedOn w:val="Lagtext"/>
    <w:rsid w:val="00B8008F"/>
    <w:pPr>
      <w:ind w:firstLine="170"/>
    </w:pPr>
  </w:style>
  <w:style w:type="paragraph" w:customStyle="1" w:styleId="NormalA4fot">
    <w:name w:val="Normal_A4fot"/>
    <w:basedOn w:val="Normal"/>
    <w:semiHidden/>
    <w:rsid w:val="00B8008F"/>
    <w:pPr>
      <w:spacing w:before="240" w:line="240" w:lineRule="auto"/>
      <w:jc w:val="center"/>
    </w:pPr>
  </w:style>
  <w:style w:type="paragraph" w:customStyle="1" w:styleId="NormalA4sidnr">
    <w:name w:val="Normal_A4sidnr"/>
    <w:basedOn w:val="Normal"/>
    <w:semiHidden/>
    <w:rsid w:val="00B8008F"/>
    <w:pPr>
      <w:spacing w:after="240"/>
      <w:jc w:val="center"/>
    </w:pPr>
  </w:style>
  <w:style w:type="paragraph" w:customStyle="1" w:styleId="NormalS5sidnrH">
    <w:name w:val="Normal_S5sidnrH"/>
    <w:basedOn w:val="Normal"/>
    <w:semiHidden/>
    <w:rsid w:val="00B8008F"/>
    <w:pPr>
      <w:spacing w:before="0" w:line="240" w:lineRule="auto"/>
      <w:ind w:right="57"/>
      <w:jc w:val="right"/>
    </w:pPr>
  </w:style>
  <w:style w:type="paragraph" w:customStyle="1" w:styleId="NormalS5sidnrV">
    <w:name w:val="Normal_S5sidnrV"/>
    <w:basedOn w:val="NormalS5sidnrH"/>
    <w:semiHidden/>
    <w:rsid w:val="00B8008F"/>
    <w:pPr>
      <w:tabs>
        <w:tab w:val="right" w:pos="1814"/>
        <w:tab w:val="left" w:pos="1899"/>
      </w:tabs>
      <w:ind w:right="0"/>
      <w:jc w:val="left"/>
    </w:pPr>
  </w:style>
  <w:style w:type="paragraph" w:customStyle="1" w:styleId="Normal00">
    <w:name w:val="Normal00"/>
    <w:basedOn w:val="Normal"/>
    <w:semiHidden/>
    <w:rsid w:val="00B8008F"/>
    <w:pPr>
      <w:spacing w:before="0" w:line="240" w:lineRule="auto"/>
      <w:jc w:val="left"/>
    </w:pPr>
  </w:style>
  <w:style w:type="paragraph" w:customStyle="1" w:styleId="PunktlistaBomb">
    <w:name w:val="Punktlista_Bomb"/>
    <w:aliases w:val="Bomb"/>
    <w:basedOn w:val="Normal"/>
    <w:rsid w:val="00B8008F"/>
    <w:pPr>
      <w:numPr>
        <w:numId w:val="2"/>
      </w:numPr>
    </w:pPr>
  </w:style>
  <w:style w:type="paragraph" w:customStyle="1" w:styleId="PunktlistaNummer">
    <w:name w:val="Punktlista_Nummer"/>
    <w:aliases w:val="Nummerlista"/>
    <w:basedOn w:val="Normal"/>
    <w:rsid w:val="00B8008F"/>
    <w:pPr>
      <w:numPr>
        <w:numId w:val="3"/>
      </w:numPr>
    </w:pPr>
  </w:style>
  <w:style w:type="paragraph" w:customStyle="1" w:styleId="PunktlistaTankstreck">
    <w:name w:val="Punktlista_Tankstreck"/>
    <w:aliases w:val="Tankstreck"/>
    <w:basedOn w:val="Normal"/>
    <w:rsid w:val="00B8008F"/>
    <w:pPr>
      <w:numPr>
        <w:numId w:val="4"/>
      </w:numPr>
    </w:pPr>
  </w:style>
  <w:style w:type="paragraph" w:customStyle="1" w:styleId="RubrikSammanf">
    <w:name w:val="RubrikSammanf"/>
    <w:basedOn w:val="Rubrik1"/>
    <w:next w:val="Normal"/>
    <w:rsid w:val="00B8008F"/>
  </w:style>
  <w:style w:type="paragraph" w:customStyle="1" w:styleId="RubrikInnehllsf">
    <w:name w:val="RubrikInnehållsf"/>
    <w:basedOn w:val="RubrikSammanf"/>
    <w:next w:val="Normal"/>
    <w:rsid w:val="00B8008F"/>
  </w:style>
  <w:style w:type="paragraph" w:customStyle="1" w:styleId="Tabellochbildrubrik">
    <w:name w:val="Tabell och bildrubrik"/>
    <w:basedOn w:val="Normal"/>
    <w:next w:val="Normal"/>
    <w:rsid w:val="00B8008F"/>
    <w:pPr>
      <w:suppressAutoHyphens/>
      <w:spacing w:before="300" w:line="200" w:lineRule="exact"/>
      <w:jc w:val="left"/>
    </w:pPr>
    <w:rPr>
      <w:caps/>
      <w:sz w:val="14"/>
    </w:rPr>
  </w:style>
  <w:style w:type="paragraph" w:customStyle="1" w:styleId="Underskrifter">
    <w:name w:val="Underskrifter"/>
    <w:basedOn w:val="Normal"/>
    <w:rsid w:val="00B8008F"/>
    <w:pPr>
      <w:keepNext/>
      <w:keepLines/>
      <w:suppressAutoHyphens/>
      <w:spacing w:before="0" w:after="40" w:line="250" w:lineRule="exact"/>
    </w:pPr>
    <w:rPr>
      <w:i/>
    </w:rPr>
  </w:style>
  <w:style w:type="paragraph" w:customStyle="1" w:styleId="UnderskriftDatum">
    <w:name w:val="UnderskriftDatum"/>
    <w:basedOn w:val="Underskrifter"/>
    <w:next w:val="Underskrifter"/>
    <w:rsid w:val="00B8008F"/>
    <w:pPr>
      <w:spacing w:before="250" w:after="125"/>
    </w:pPr>
    <w:rPr>
      <w:i w:val="0"/>
    </w:rPr>
  </w:style>
  <w:style w:type="paragraph" w:styleId="Sidhuvud">
    <w:name w:val="header"/>
    <w:basedOn w:val="Normal"/>
    <w:semiHidden/>
    <w:rsid w:val="00B8008F"/>
    <w:pPr>
      <w:tabs>
        <w:tab w:val="center" w:pos="4536"/>
        <w:tab w:val="right" w:pos="9072"/>
      </w:tabs>
    </w:pPr>
  </w:style>
  <w:style w:type="paragraph" w:styleId="Sidfot">
    <w:name w:val="footer"/>
    <w:basedOn w:val="Normal"/>
    <w:semiHidden/>
    <w:rsid w:val="00B8008F"/>
    <w:pPr>
      <w:tabs>
        <w:tab w:val="center" w:pos="4536"/>
        <w:tab w:val="right" w:pos="9072"/>
      </w:tabs>
    </w:pPr>
  </w:style>
  <w:style w:type="paragraph" w:styleId="Innehll1">
    <w:name w:val="toc 1"/>
    <w:basedOn w:val="Normal"/>
    <w:next w:val="Innehll2"/>
    <w:semiHidden/>
    <w:rsid w:val="00B8008F"/>
    <w:pPr>
      <w:tabs>
        <w:tab w:val="right" w:leader="dot" w:pos="5953"/>
      </w:tabs>
      <w:suppressAutoHyphens/>
      <w:spacing w:before="0"/>
      <w:ind w:right="567"/>
      <w:jc w:val="left"/>
    </w:pPr>
  </w:style>
  <w:style w:type="paragraph" w:styleId="Innehll2">
    <w:name w:val="toc 2"/>
    <w:basedOn w:val="Innehll1"/>
    <w:next w:val="Innehll3"/>
    <w:semiHidden/>
    <w:rsid w:val="00B8008F"/>
    <w:pPr>
      <w:ind w:left="284"/>
    </w:pPr>
  </w:style>
  <w:style w:type="paragraph" w:styleId="Innehll3">
    <w:name w:val="toc 3"/>
    <w:basedOn w:val="Innehll2"/>
    <w:next w:val="Innehll4"/>
    <w:semiHidden/>
    <w:rsid w:val="00B8008F"/>
    <w:pPr>
      <w:ind w:left="567"/>
    </w:pPr>
  </w:style>
  <w:style w:type="paragraph" w:styleId="Innehll4">
    <w:name w:val="toc 4"/>
    <w:basedOn w:val="Innehll3"/>
    <w:next w:val="Normal"/>
    <w:semiHidden/>
    <w:rsid w:val="00B8008F"/>
  </w:style>
  <w:style w:type="paragraph" w:customStyle="1" w:styleId="Hemstlatt">
    <w:name w:val="Hemstl_att"/>
    <w:aliases w:val="HemstPunkt,HemstPunktFlera,HemställansPunkt,Förslagstext"/>
    <w:basedOn w:val="Normal"/>
    <w:next w:val="Normal"/>
    <w:rsid w:val="003F0954"/>
    <w:pPr>
      <w:keepLines/>
      <w:numPr>
        <w:numId w:val="15"/>
      </w:numPr>
      <w:spacing w:before="0"/>
    </w:pPr>
  </w:style>
  <w:style w:type="paragraph" w:styleId="Datum">
    <w:name w:val="Date"/>
    <w:basedOn w:val="Normal"/>
    <w:next w:val="Normal"/>
    <w:semiHidden/>
    <w:rsid w:val="00B8008F"/>
  </w:style>
  <w:style w:type="character" w:styleId="Hyperlnk">
    <w:name w:val="Hyperlink"/>
    <w:basedOn w:val="Standardstycketeckensnitt"/>
    <w:semiHidden/>
    <w:rsid w:val="00B8008F"/>
    <w:rPr>
      <w:color w:val="0000FF"/>
      <w:u w:val="single"/>
    </w:rPr>
  </w:style>
  <w:style w:type="paragraph" w:styleId="Indragetstycke">
    <w:name w:val="Block Text"/>
    <w:basedOn w:val="Normal"/>
    <w:semiHidden/>
    <w:rsid w:val="00B8008F"/>
    <w:pPr>
      <w:spacing w:after="120"/>
      <w:ind w:left="1440" w:right="1440"/>
    </w:pPr>
  </w:style>
  <w:style w:type="paragraph" w:styleId="Innehll5">
    <w:name w:val="toc 5"/>
    <w:basedOn w:val="Innehll4"/>
    <w:next w:val="Normal"/>
    <w:semiHidden/>
    <w:rsid w:val="00B8008F"/>
  </w:style>
  <w:style w:type="paragraph" w:styleId="Lista">
    <w:name w:val="List"/>
    <w:basedOn w:val="Normal"/>
    <w:semiHidden/>
    <w:rsid w:val="00B8008F"/>
    <w:pPr>
      <w:ind w:left="283" w:hanging="283"/>
    </w:pPr>
  </w:style>
  <w:style w:type="paragraph" w:styleId="Normalwebb">
    <w:name w:val="Normal (Web)"/>
    <w:basedOn w:val="Normal"/>
    <w:semiHidden/>
    <w:rsid w:val="00B8008F"/>
    <w:rPr>
      <w:szCs w:val="24"/>
    </w:rPr>
  </w:style>
  <w:style w:type="paragraph" w:styleId="Numreradlista">
    <w:name w:val="List Number"/>
    <w:basedOn w:val="Normal"/>
    <w:semiHidden/>
    <w:rsid w:val="00B8008F"/>
    <w:pPr>
      <w:numPr>
        <w:numId w:val="5"/>
      </w:numPr>
    </w:pPr>
  </w:style>
  <w:style w:type="paragraph" w:styleId="Punktlista">
    <w:name w:val="List Bullet"/>
    <w:basedOn w:val="Normal"/>
    <w:semiHidden/>
    <w:rsid w:val="00B8008F"/>
    <w:pPr>
      <w:numPr>
        <w:numId w:val="10"/>
      </w:numPr>
    </w:pPr>
  </w:style>
  <w:style w:type="character" w:styleId="Radnummer">
    <w:name w:val="line number"/>
    <w:basedOn w:val="Standardstycketeckensnitt"/>
    <w:semiHidden/>
    <w:rsid w:val="00B8008F"/>
  </w:style>
  <w:style w:type="character" w:styleId="Sidnummer">
    <w:name w:val="page number"/>
    <w:basedOn w:val="Standardstycketeckensnitt"/>
    <w:semiHidden/>
    <w:rsid w:val="00B8008F"/>
  </w:style>
  <w:style w:type="paragraph" w:styleId="Signatur">
    <w:name w:val="Signature"/>
    <w:basedOn w:val="Normal"/>
    <w:semiHidden/>
    <w:rsid w:val="00B8008F"/>
    <w:pPr>
      <w:ind w:left="4252"/>
    </w:pPr>
  </w:style>
  <w:style w:type="paragraph" w:styleId="Underrubrik">
    <w:name w:val="Subtitle"/>
    <w:basedOn w:val="Normal"/>
    <w:qFormat/>
    <w:rsid w:val="00B8008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2969</Characters>
  <Application>Microsoft Office Word</Application>
  <DocSecurity>4</DocSecurity>
  <Lines>53</Lines>
  <Paragraphs>9</Paragraphs>
  <ScaleCrop>false</ScaleCrop>
  <HeadingPairs>
    <vt:vector size="2" baseType="variant">
      <vt:variant>
        <vt:lpstr>Rubrik</vt:lpstr>
      </vt:variant>
      <vt:variant>
        <vt:i4>1</vt:i4>
      </vt:variant>
    </vt:vector>
  </HeadingPairs>
  <TitlesOfParts>
    <vt:vector size="1" baseType="lpstr">
      <vt:lpstr>fp1631</vt:lpstr>
    </vt:vector>
  </TitlesOfParts>
  <Company>Riksdagen</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fp1631</dc:title>
  <dc:subject>fp1631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2007-01-18T10:06:00Z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Det europeiska au pair-avtalet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europeiska au pair-avtalet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20062007000001020112000016310069</vt:lpwstr>
  </property>
  <property fmtid="{D5CDD505-2E9C-101B-9397-08002B2CF9AE}" pid="50" name="nummer">
    <vt:lpwstr>252</vt:lpwstr>
  </property>
  <property fmtid="{D5CDD505-2E9C-101B-9397-08002B2CF9AE}" pid="51" name="utskottsbeteckning">
    <vt:lpwstr>U</vt:lpwstr>
  </property>
  <property fmtid="{D5CDD505-2E9C-101B-9397-08002B2CF9AE}" pid="52" name="GlobalUID">
    <vt:lpwstr>{AAAB0949-CEEF-4E39-AB2E-021AD7A6CADF}</vt:lpwstr>
  </property>
  <property fmtid="{D5CDD505-2E9C-101B-9397-08002B2CF9AE}" pid="53" name="Överföringar">
    <vt:i4>0</vt:i4>
  </property>
  <property fmtid="{D5CDD505-2E9C-101B-9397-08002B2CF9AE}" pid="54" name="Checksum">
    <vt:lpwstr>*0011878430295*</vt:lpwstr>
  </property>
  <property fmtid="{D5CDD505-2E9C-101B-9397-08002B2CF9AE}" pid="55" name="skuggnummer">
    <vt:lpwstr>1293</vt:lpwstr>
  </property>
  <property fmtid="{D5CDD505-2E9C-101B-9397-08002B2CF9AE}" pid="56" name="urixVersion">
    <vt:lpwstr>3.1.4.4</vt:lpwstr>
  </property>
  <property fmtid="{D5CDD505-2E9C-101B-9397-08002B2CF9AE}" pid="57" name="urixOrigin">
    <vt:lpwstr>070215 16:29:34.950</vt:lpwstr>
  </property>
  <property fmtid="{D5CDD505-2E9C-101B-9397-08002B2CF9AE}" pid="58" name="urixGuid">
    <vt:lpwstr>{B044341E-9CF8-462E-B8F2-38D1F6EE9EEF}</vt:lpwstr>
  </property>
</Properties>
</file>