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606213" w:id="2"/>
    <w:p w:rsidRPr="009B062B" w:rsidR="00AF30DD" w:rsidP="0044590B" w:rsidRDefault="00D06997" w14:paraId="6A08E143" w14:textId="77777777">
      <w:pPr>
        <w:pStyle w:val="RubrikFrslagTIllRiksdagsbeslut"/>
      </w:pPr>
      <w:sdt>
        <w:sdtPr>
          <w:alias w:val="CC_Boilerplate_4"/>
          <w:tag w:val="CC_Boilerplate_4"/>
          <w:id w:val="-1644581176"/>
          <w:lock w:val="sdtContentLocked"/>
          <w:placeholder>
            <w:docPart w:val="AE0E5F2537394DA6B0B0CBEBF7BC5DC4"/>
          </w:placeholder>
          <w:text/>
        </w:sdtPr>
        <w:sdtEndPr/>
        <w:sdtContent>
          <w:r w:rsidRPr="009B062B" w:rsidR="00AF30DD">
            <w:t>Förslag till riksdagsbeslut</w:t>
          </w:r>
        </w:sdtContent>
      </w:sdt>
      <w:bookmarkEnd w:id="0"/>
      <w:bookmarkEnd w:id="1"/>
    </w:p>
    <w:sdt>
      <w:sdtPr>
        <w:alias w:val="Yrkande 1"/>
        <w:tag w:val="d3e5106e-b205-43af-ae2b-ea76a7302b63"/>
        <w:id w:val="-730772922"/>
        <w:lock w:val="sdtLocked"/>
      </w:sdtPr>
      <w:sdtEndPr/>
      <w:sdtContent>
        <w:p w:rsidR="00881EF8" w:rsidRDefault="00842159" w14:paraId="4B31CBEA" w14:textId="77777777">
          <w:pPr>
            <w:pStyle w:val="Frslagstext"/>
            <w:numPr>
              <w:ilvl w:val="0"/>
              <w:numId w:val="0"/>
            </w:numPr>
          </w:pPr>
          <w:r>
            <w:t>Riksdagen ställer sig bakom det som anförs i motionen om att regeringen bör tillsätta en utredning om hur vi kan minimera ideologisk påverkan på svenska högre lärosäten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818603D82FC4A9D894D99CE6F64609F"/>
        </w:placeholder>
        <w:text/>
      </w:sdtPr>
      <w:sdtEndPr/>
      <w:sdtContent>
        <w:p w:rsidRPr="009B062B" w:rsidR="006D79C9" w:rsidP="00333E95" w:rsidRDefault="006D79C9" w14:paraId="081B3ED3" w14:textId="77777777">
          <w:pPr>
            <w:pStyle w:val="Rubrik1"/>
          </w:pPr>
          <w:r>
            <w:t>Motivering</w:t>
          </w:r>
        </w:p>
      </w:sdtContent>
    </w:sdt>
    <w:bookmarkEnd w:displacedByCustomXml="prev" w:id="4"/>
    <w:bookmarkEnd w:displacedByCustomXml="prev" w:id="5"/>
    <w:p w:rsidR="00BB5291" w:rsidP="005B62A5" w:rsidRDefault="005B62A5" w14:paraId="5EDDEEB4" w14:textId="7B3F33FD">
      <w:pPr>
        <w:pStyle w:val="Normalutanindragellerluft"/>
      </w:pPr>
      <w:r>
        <w:t xml:space="preserve">Om man med </w:t>
      </w:r>
      <w:r w:rsidR="00842159">
        <w:t>a</w:t>
      </w:r>
      <w:r>
        <w:t xml:space="preserve">kademisk frihet </w:t>
      </w:r>
      <w:r w:rsidR="00B06D2B">
        <w:t>syftar på</w:t>
      </w:r>
      <w:r>
        <w:t xml:space="preserve"> rätten för forskare, lärare och studenter vid universitet och högskolor att fritt bedriva forskning, undervisa, publicera och diskutera idéer utan otillbörlig påverkan från staten så menar undertecknad att det är något som behöver värnas och försvar</w:t>
      </w:r>
      <w:r w:rsidR="00842159">
        <w:t>a</w:t>
      </w:r>
      <w:r>
        <w:t xml:space="preserve">s. Dock bör man i sammanhanget påtala att det handlar om skattefinansierad verksamhet där skattebetalarna </w:t>
      </w:r>
      <w:r w:rsidR="007F6AD1">
        <w:t>kan förväntas ha</w:t>
      </w:r>
      <w:r>
        <w:t xml:space="preserve"> </w:t>
      </w:r>
      <w:r w:rsidR="00B06D2B">
        <w:t xml:space="preserve">tydliga </w:t>
      </w:r>
      <w:r>
        <w:t>förväntningar</w:t>
      </w:r>
      <w:r w:rsidR="00B06D2B">
        <w:t xml:space="preserve"> </w:t>
      </w:r>
      <w:r w:rsidRPr="00BB5291" w:rsidR="007F6AD1">
        <w:rPr>
          <w:spacing w:val="-2"/>
        </w:rPr>
        <w:t>på verksamheten</w:t>
      </w:r>
      <w:r w:rsidRPr="00BB5291">
        <w:rPr>
          <w:spacing w:val="-2"/>
        </w:rPr>
        <w:t xml:space="preserve">, så som att utbilda studenter, främja forskning, främja kritiskt tänkande, </w:t>
      </w:r>
      <w:r>
        <w:t xml:space="preserve">bidra till samhällets utveckling och bevara och sprida kunskap. </w:t>
      </w:r>
      <w:r w:rsidR="00B06D2B">
        <w:t>K</w:t>
      </w:r>
      <w:r>
        <w:t xml:space="preserve">onceptet </w:t>
      </w:r>
      <w:r w:rsidR="00B06D2B">
        <w:t>om a</w:t>
      </w:r>
      <w:r>
        <w:t>kade</w:t>
      </w:r>
      <w:r w:rsidR="00BB5291">
        <w:softHyphen/>
      </w:r>
      <w:r>
        <w:t xml:space="preserve">misk frihet </w:t>
      </w:r>
      <w:r w:rsidR="00B06D2B">
        <w:t xml:space="preserve">måste därför ha </w:t>
      </w:r>
      <w:r>
        <w:t>gränse</w:t>
      </w:r>
      <w:r w:rsidR="00B06D2B">
        <w:t>r</w:t>
      </w:r>
      <w:r w:rsidR="007F6AD1">
        <w:t xml:space="preserve"> och v</w:t>
      </w:r>
      <w:r w:rsidR="00B06D2B">
        <w:t>i behöver ha en fördjupad diskussion om var</w:t>
      </w:r>
      <w:r>
        <w:t xml:space="preserve"> dessa gränser </w:t>
      </w:r>
      <w:r w:rsidR="00B06D2B">
        <w:t xml:space="preserve">ska </w:t>
      </w:r>
      <w:r>
        <w:t>gå</w:t>
      </w:r>
      <w:r w:rsidR="00B06D2B">
        <w:t xml:space="preserve">. </w:t>
      </w:r>
    </w:p>
    <w:p w:rsidR="00BB5291" w:rsidP="00BB5291" w:rsidRDefault="00B06D2B" w14:paraId="4C4D6625" w14:textId="42BA6C8B">
      <w:r>
        <w:t>Undertecknad</w:t>
      </w:r>
      <w:r w:rsidR="005B62A5">
        <w:t xml:space="preserve"> menar att det är en enorm skillnad på att studera extrema och totalitära läror och att lära ut dem. Att studera en ideologi innebär att man undervisar om ideolo</w:t>
      </w:r>
      <w:r w:rsidR="00BB5291">
        <w:softHyphen/>
      </w:r>
      <w:r w:rsidR="005B62A5">
        <w:t>gins innehåll, historia</w:t>
      </w:r>
      <w:r w:rsidR="00842159">
        <w:t xml:space="preserve"> och</w:t>
      </w:r>
      <w:r w:rsidR="005B62A5">
        <w:t xml:space="preserve"> utveckling och dess påverkan på samhället genom en kritisk och objektiv överblick.</w:t>
      </w:r>
      <w:r>
        <w:t xml:space="preserve"> </w:t>
      </w:r>
      <w:r w:rsidR="005B62A5">
        <w:t xml:space="preserve">Att däremot lära ut en ideologi </w:t>
      </w:r>
      <w:r w:rsidR="00BD7E94">
        <w:t>genom</w:t>
      </w:r>
      <w:r w:rsidR="005B62A5">
        <w:t xml:space="preserve"> att man aktivt försöker överföra ideologins värderingar, principer och övertygelser till studenterna </w:t>
      </w:r>
      <w:r w:rsidR="007F6AD1">
        <w:t>är något helt annat</w:t>
      </w:r>
      <w:r w:rsidR="005B62A5">
        <w:t xml:space="preserve">. </w:t>
      </w:r>
      <w:r>
        <w:t>I sådana fall menar jag att man har passerat gränsen för akademisk frihet</w:t>
      </w:r>
      <w:r w:rsidR="007F6AD1">
        <w:t xml:space="preserve"> och grovt överskrider syftet med de skattemedel som investeras i lärosätena.</w:t>
      </w:r>
    </w:p>
    <w:p w:rsidR="00BB5291" w:rsidP="00BB5291" w:rsidRDefault="00BD7E94" w14:paraId="51A9A769" w14:textId="77777777">
      <w:r>
        <w:t xml:space="preserve">I Sverige har vi enorma problem </w:t>
      </w:r>
      <w:r w:rsidR="007F6AD1">
        <w:t xml:space="preserve">med en politiserad </w:t>
      </w:r>
      <w:r>
        <w:t xml:space="preserve">akademi. </w:t>
      </w:r>
      <w:r w:rsidR="007F6AD1">
        <w:t xml:space="preserve">Detta leder inte minst till att våra högre lärosäten befolkas av och producerar </w:t>
      </w:r>
      <w:r w:rsidR="00506669">
        <w:t xml:space="preserve">politiska </w:t>
      </w:r>
      <w:r w:rsidR="007F6AD1">
        <w:t>aktivister</w:t>
      </w:r>
      <w:r w:rsidR="00506669">
        <w:t>,</w:t>
      </w:r>
      <w:r w:rsidR="007F6AD1">
        <w:t xml:space="preserve"> vilka driver en ideologisk agenda snarare än</w:t>
      </w:r>
      <w:r w:rsidR="00717E4E">
        <w:t xml:space="preserve"> objektiv kunskap. Detta leder i sin tur</w:t>
      </w:r>
      <w:r w:rsidR="00842159">
        <w:t xml:space="preserve"> till</w:t>
      </w:r>
      <w:r w:rsidR="00717E4E">
        <w:t xml:space="preserve"> att Sverige blir </w:t>
      </w:r>
      <w:r w:rsidR="00574413">
        <w:t>dummare</w:t>
      </w:r>
      <w:r w:rsidR="00842159">
        <w:t xml:space="preserve"> och</w:t>
      </w:r>
      <w:r w:rsidR="00574413">
        <w:t xml:space="preserve"> </w:t>
      </w:r>
      <w:r w:rsidR="00717E4E">
        <w:t>fattigare och förlorar relevans på den geopolitiska kartan.</w:t>
      </w:r>
    </w:p>
    <w:p w:rsidR="00BB5291" w:rsidP="00BB5291" w:rsidRDefault="00865488" w14:paraId="241A2382" w14:textId="04E2EAA4">
      <w:pPr>
        <w:rPr>
          <w:rStyle w:val="FrslagstextChar"/>
        </w:rPr>
      </w:pPr>
      <w:r>
        <w:lastRenderedPageBreak/>
        <w:t xml:space="preserve">Jag menar att det är dags att bekämpa de radikala och extrema </w:t>
      </w:r>
      <w:r>
        <w:rPr>
          <w:rStyle w:val="FrslagstextChar"/>
        </w:rPr>
        <w:t>ideologiska doktrin</w:t>
      </w:r>
      <w:r w:rsidR="00BB5291">
        <w:rPr>
          <w:rStyle w:val="FrslagstextChar"/>
        </w:rPr>
        <w:softHyphen/>
      </w:r>
      <w:r>
        <w:rPr>
          <w:rStyle w:val="FrslagstextChar"/>
        </w:rPr>
        <w:t>erna på svenska högre lärosäten</w:t>
      </w:r>
      <w:r w:rsidR="00842159">
        <w:rPr>
          <w:rStyle w:val="FrslagstextChar"/>
        </w:rPr>
        <w:t>,</w:t>
      </w:r>
      <w:r w:rsidRPr="00AA4635">
        <w:rPr>
          <w:rStyle w:val="FrslagstextChar"/>
        </w:rPr>
        <w:t xml:space="preserve"> </w:t>
      </w:r>
      <w:r>
        <w:rPr>
          <w:rStyle w:val="FrslagstextChar"/>
        </w:rPr>
        <w:t xml:space="preserve">och hur </w:t>
      </w:r>
      <w:r w:rsidR="00842159">
        <w:rPr>
          <w:rStyle w:val="FrslagstextChar"/>
        </w:rPr>
        <w:t>detta</w:t>
      </w:r>
      <w:r>
        <w:rPr>
          <w:rStyle w:val="FrslagstextChar"/>
        </w:rPr>
        <w:t xml:space="preserve"> bäst genomförs bör regeringen låta utreda.</w:t>
      </w:r>
    </w:p>
    <w:sdt>
      <w:sdtPr>
        <w:rPr>
          <w:i/>
          <w:noProof/>
        </w:rPr>
        <w:alias w:val="CC_Underskrifter"/>
        <w:tag w:val="CC_Underskrifter"/>
        <w:id w:val="583496634"/>
        <w:lock w:val="sdtContentLocked"/>
        <w:placeholder>
          <w:docPart w:val="0E5F8A215C2D45B0A2287A0090C5810D"/>
        </w:placeholder>
      </w:sdtPr>
      <w:sdtEndPr>
        <w:rPr>
          <w:i w:val="0"/>
          <w:noProof w:val="0"/>
        </w:rPr>
      </w:sdtEndPr>
      <w:sdtContent>
        <w:p w:rsidR="0044590B" w:rsidP="0044590B" w:rsidRDefault="0044590B" w14:paraId="6DDF0E32" w14:textId="39343D22"/>
        <w:p w:rsidRPr="008E0FE2" w:rsidR="0044590B" w:rsidP="0044590B" w:rsidRDefault="00D06997" w14:paraId="58DF4EF1" w14:textId="190EB408"/>
      </w:sdtContent>
    </w:sdt>
    <w:tbl>
      <w:tblPr>
        <w:tblW w:w="5000" w:type="pct"/>
        <w:tblLook w:val="04A0" w:firstRow="1" w:lastRow="0" w:firstColumn="1" w:lastColumn="0" w:noHBand="0" w:noVBand="1"/>
        <w:tblCaption w:val="underskrifter"/>
      </w:tblPr>
      <w:tblGrid>
        <w:gridCol w:w="4252"/>
        <w:gridCol w:w="4252"/>
      </w:tblGrid>
      <w:tr w:rsidR="00881EF8" w14:paraId="4154B905" w14:textId="77777777">
        <w:trPr>
          <w:cantSplit/>
        </w:trPr>
        <w:tc>
          <w:tcPr>
            <w:tcW w:w="50" w:type="pct"/>
            <w:vAlign w:val="bottom"/>
          </w:tcPr>
          <w:p w:rsidR="00881EF8" w:rsidRDefault="00842159" w14:paraId="5B890054" w14:textId="77777777">
            <w:pPr>
              <w:pStyle w:val="Underskrifter"/>
              <w:spacing w:after="0"/>
            </w:pPr>
            <w:r>
              <w:t>Josef Fransson (SD)</w:t>
            </w:r>
          </w:p>
        </w:tc>
        <w:tc>
          <w:tcPr>
            <w:tcW w:w="50" w:type="pct"/>
            <w:vAlign w:val="bottom"/>
          </w:tcPr>
          <w:p w:rsidR="00881EF8" w:rsidRDefault="00881EF8" w14:paraId="31DE89AE" w14:textId="77777777">
            <w:pPr>
              <w:pStyle w:val="Underskrifter"/>
              <w:spacing w:after="0"/>
            </w:pPr>
          </w:p>
        </w:tc>
      </w:tr>
      <w:bookmarkEnd w:id="2"/>
    </w:tbl>
    <w:p w:rsidRPr="008E0FE2" w:rsidR="004801AC" w:rsidP="00DF3554" w:rsidRDefault="004801AC" w14:paraId="77E0D2EA" w14:textId="09E4663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B873" w14:textId="77777777" w:rsidR="00954E49" w:rsidRDefault="00954E49" w:rsidP="000C1CAD">
      <w:pPr>
        <w:spacing w:line="240" w:lineRule="auto"/>
      </w:pPr>
      <w:r>
        <w:separator/>
      </w:r>
    </w:p>
  </w:endnote>
  <w:endnote w:type="continuationSeparator" w:id="0">
    <w:p w14:paraId="539A1EBD" w14:textId="77777777" w:rsidR="00954E49" w:rsidRDefault="00954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89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1D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DB8B" w14:textId="1A1E5915" w:rsidR="00262EA3" w:rsidRPr="0044590B" w:rsidRDefault="00262EA3" w:rsidP="00445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40AC" w14:textId="77777777" w:rsidR="00954E49" w:rsidRDefault="00954E49" w:rsidP="000C1CAD">
      <w:pPr>
        <w:spacing w:line="240" w:lineRule="auto"/>
      </w:pPr>
      <w:r>
        <w:separator/>
      </w:r>
    </w:p>
  </w:footnote>
  <w:footnote w:type="continuationSeparator" w:id="0">
    <w:p w14:paraId="19C789F9" w14:textId="77777777" w:rsidR="00954E49" w:rsidRDefault="00954E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B8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DB81C" wp14:editId="69DCD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4B42BD" w14:textId="46526E25" w:rsidR="00262EA3" w:rsidRDefault="00D06997" w:rsidP="008103B5">
                          <w:pPr>
                            <w:jc w:val="right"/>
                          </w:pPr>
                          <w:sdt>
                            <w:sdtPr>
                              <w:alias w:val="CC_Noformat_Partikod"/>
                              <w:tag w:val="CC_Noformat_Partikod"/>
                              <w:id w:val="-53464382"/>
                              <w:text/>
                            </w:sdtPr>
                            <w:sdtEndPr/>
                            <w:sdtContent>
                              <w:r w:rsidR="005B62A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DB8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4B42BD" w14:textId="46526E25" w:rsidR="00262EA3" w:rsidRDefault="00D06997" w:rsidP="008103B5">
                    <w:pPr>
                      <w:jc w:val="right"/>
                    </w:pPr>
                    <w:sdt>
                      <w:sdtPr>
                        <w:alias w:val="CC_Noformat_Partikod"/>
                        <w:tag w:val="CC_Noformat_Partikod"/>
                        <w:id w:val="-53464382"/>
                        <w:text/>
                      </w:sdtPr>
                      <w:sdtEndPr/>
                      <w:sdtContent>
                        <w:r w:rsidR="005B62A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B908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42F0" w14:textId="77777777" w:rsidR="00262EA3" w:rsidRDefault="00262EA3" w:rsidP="008563AC">
    <w:pPr>
      <w:jc w:val="right"/>
    </w:pPr>
  </w:p>
  <w:p w14:paraId="365CCD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606211"/>
  <w:bookmarkStart w:id="7" w:name="_Hlk209606212"/>
  <w:p w14:paraId="5AECF06F" w14:textId="77777777" w:rsidR="00262EA3" w:rsidRDefault="00D06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35DA84" wp14:editId="480CD4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D0AB90" w14:textId="4D7F442D" w:rsidR="00262EA3" w:rsidRDefault="00D06997" w:rsidP="00A314CF">
    <w:pPr>
      <w:pStyle w:val="FSHNormal"/>
      <w:spacing w:before="40"/>
    </w:pPr>
    <w:sdt>
      <w:sdtPr>
        <w:alias w:val="CC_Noformat_Motionstyp"/>
        <w:tag w:val="CC_Noformat_Motionstyp"/>
        <w:id w:val="1162973129"/>
        <w:lock w:val="sdtContentLocked"/>
        <w15:appearance w15:val="hidden"/>
        <w:text/>
      </w:sdtPr>
      <w:sdtEndPr/>
      <w:sdtContent>
        <w:r w:rsidR="0044590B">
          <w:t>Enskild motion</w:t>
        </w:r>
      </w:sdtContent>
    </w:sdt>
    <w:r w:rsidR="00821B36">
      <w:t xml:space="preserve"> </w:t>
    </w:r>
    <w:sdt>
      <w:sdtPr>
        <w:alias w:val="CC_Noformat_Partikod"/>
        <w:tag w:val="CC_Noformat_Partikod"/>
        <w:id w:val="1471015553"/>
        <w:text/>
      </w:sdtPr>
      <w:sdtEndPr/>
      <w:sdtContent>
        <w:r w:rsidR="005B62A5">
          <w:t>SD</w:t>
        </w:r>
      </w:sdtContent>
    </w:sdt>
    <w:sdt>
      <w:sdtPr>
        <w:alias w:val="CC_Noformat_Partinummer"/>
        <w:tag w:val="CC_Noformat_Partinummer"/>
        <w:id w:val="-2014525982"/>
        <w:showingPlcHdr/>
        <w:text/>
      </w:sdtPr>
      <w:sdtEndPr/>
      <w:sdtContent>
        <w:r w:rsidR="00821B36">
          <w:t xml:space="preserve"> </w:t>
        </w:r>
      </w:sdtContent>
    </w:sdt>
  </w:p>
  <w:p w14:paraId="365299F7" w14:textId="77777777" w:rsidR="00262EA3" w:rsidRPr="008227B3" w:rsidRDefault="00D06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E96CBA" w14:textId="4D15EF30" w:rsidR="00262EA3" w:rsidRPr="008227B3" w:rsidRDefault="00D069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9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90B">
          <w:t>:207</w:t>
        </w:r>
      </w:sdtContent>
    </w:sdt>
  </w:p>
  <w:p w14:paraId="2AFCE6CD" w14:textId="0C9815D6" w:rsidR="00262EA3" w:rsidRDefault="00D06997" w:rsidP="00E03A3D">
    <w:pPr>
      <w:pStyle w:val="Motionr"/>
    </w:pPr>
    <w:sdt>
      <w:sdtPr>
        <w:alias w:val="CC_Noformat_Avtext"/>
        <w:tag w:val="CC_Noformat_Avtext"/>
        <w:id w:val="-2020768203"/>
        <w:lock w:val="sdtContentLocked"/>
        <w15:appearance w15:val="hidden"/>
        <w:text/>
      </w:sdtPr>
      <w:sdtEndPr/>
      <w:sdtContent>
        <w:r w:rsidR="0044590B">
          <w:t>av Josef Fransson (SD)</w:t>
        </w:r>
      </w:sdtContent>
    </w:sdt>
  </w:p>
  <w:sdt>
    <w:sdtPr>
      <w:alias w:val="CC_Noformat_Rubtext"/>
      <w:tag w:val="CC_Noformat_Rubtext"/>
      <w:id w:val="-218060500"/>
      <w:lock w:val="sdtLocked"/>
      <w:text/>
    </w:sdtPr>
    <w:sdtEndPr/>
    <w:sdtContent>
      <w:p w14:paraId="432F0809" w14:textId="41C85A73" w:rsidR="00262EA3" w:rsidRDefault="007F6AD1" w:rsidP="00283E0F">
        <w:pPr>
          <w:pStyle w:val="FSHRub2"/>
        </w:pPr>
        <w:r>
          <w:t>Akademisk frihet och ideologisk påverkan på universiteten</w:t>
        </w:r>
      </w:p>
    </w:sdtContent>
  </w:sdt>
  <w:sdt>
    <w:sdtPr>
      <w:alias w:val="CC_Boilerplate_3"/>
      <w:tag w:val="CC_Boilerplate_3"/>
      <w:id w:val="1606463544"/>
      <w:lock w:val="sdtContentLocked"/>
      <w15:appearance w15:val="hidden"/>
      <w:text w:multiLine="1"/>
    </w:sdtPr>
    <w:sdtEndPr/>
    <w:sdtContent>
      <w:p w14:paraId="7E5418A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62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83"/>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347"/>
    <w:rsid w:val="00210904"/>
    <w:rsid w:val="00210D4F"/>
    <w:rsid w:val="00210FF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0B"/>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6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6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13"/>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A5"/>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4E"/>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D1"/>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59"/>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8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F8"/>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49"/>
    <w:rsid w:val="00955C5A"/>
    <w:rsid w:val="00955E7E"/>
    <w:rsid w:val="00955EC2"/>
    <w:rsid w:val="009564E1"/>
    <w:rsid w:val="009566C8"/>
    <w:rsid w:val="00956760"/>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988"/>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04"/>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65"/>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2B"/>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33E"/>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29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94"/>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99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C3"/>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F36199"/>
  <w15:chartTrackingRefBased/>
  <w15:docId w15:val="{2BA48A1C-63E9-4DE1-BB02-B6BC4D1C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0E5F2537394DA6B0B0CBEBF7BC5DC4"/>
        <w:category>
          <w:name w:val="Allmänt"/>
          <w:gallery w:val="placeholder"/>
        </w:category>
        <w:types>
          <w:type w:val="bbPlcHdr"/>
        </w:types>
        <w:behaviors>
          <w:behavior w:val="content"/>
        </w:behaviors>
        <w:guid w:val="{FA1BB561-E867-4956-864D-11EE5433A73C}"/>
      </w:docPartPr>
      <w:docPartBody>
        <w:p w:rsidR="00B832C9" w:rsidRDefault="006B7F77">
          <w:pPr>
            <w:pStyle w:val="AE0E5F2537394DA6B0B0CBEBF7BC5DC4"/>
          </w:pPr>
          <w:r w:rsidRPr="005A0A93">
            <w:rPr>
              <w:rStyle w:val="Platshllartext"/>
            </w:rPr>
            <w:t>Förslag till riksdagsbeslut</w:t>
          </w:r>
        </w:p>
      </w:docPartBody>
    </w:docPart>
    <w:docPart>
      <w:docPartPr>
        <w:name w:val="6818603D82FC4A9D894D99CE6F64609F"/>
        <w:category>
          <w:name w:val="Allmänt"/>
          <w:gallery w:val="placeholder"/>
        </w:category>
        <w:types>
          <w:type w:val="bbPlcHdr"/>
        </w:types>
        <w:behaviors>
          <w:behavior w:val="content"/>
        </w:behaviors>
        <w:guid w:val="{AA7600EE-77FE-4D8C-819A-D243425D51D5}"/>
      </w:docPartPr>
      <w:docPartBody>
        <w:p w:rsidR="00B832C9" w:rsidRDefault="006B7F77">
          <w:pPr>
            <w:pStyle w:val="6818603D82FC4A9D894D99CE6F64609F"/>
          </w:pPr>
          <w:r w:rsidRPr="005A0A93">
            <w:rPr>
              <w:rStyle w:val="Platshllartext"/>
            </w:rPr>
            <w:t>Motivering</w:t>
          </w:r>
        </w:p>
      </w:docPartBody>
    </w:docPart>
    <w:docPart>
      <w:docPartPr>
        <w:name w:val="0E5F8A215C2D45B0A2287A0090C5810D"/>
        <w:category>
          <w:name w:val="Allmänt"/>
          <w:gallery w:val="placeholder"/>
        </w:category>
        <w:types>
          <w:type w:val="bbPlcHdr"/>
        </w:types>
        <w:behaviors>
          <w:behavior w:val="content"/>
        </w:behaviors>
        <w:guid w:val="{4CBE72DB-C8D1-474A-8C55-C00E84462D22}"/>
      </w:docPartPr>
      <w:docPartBody>
        <w:p w:rsidR="006F29DF" w:rsidRDefault="006F2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77"/>
    <w:rsid w:val="00613715"/>
    <w:rsid w:val="006B7F77"/>
    <w:rsid w:val="006F29DF"/>
    <w:rsid w:val="0078057A"/>
    <w:rsid w:val="00804923"/>
    <w:rsid w:val="008A4DDD"/>
    <w:rsid w:val="00B83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0E5F2537394DA6B0B0CBEBF7BC5DC4">
    <w:name w:val="AE0E5F2537394DA6B0B0CBEBF7BC5DC4"/>
  </w:style>
  <w:style w:type="paragraph" w:customStyle="1" w:styleId="6818603D82FC4A9D894D99CE6F64609F">
    <w:name w:val="6818603D82FC4A9D894D99CE6F646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35A74-A1DB-4D2C-B051-75327480D3AC}"/>
</file>

<file path=customXml/itemProps2.xml><?xml version="1.0" encoding="utf-8"?>
<ds:datastoreItem xmlns:ds="http://schemas.openxmlformats.org/officeDocument/2006/customXml" ds:itemID="{8FD3AA0F-3E3F-4928-A583-5ED1C0C46E99}"/>
</file>

<file path=customXml/itemProps3.xml><?xml version="1.0" encoding="utf-8"?>
<ds:datastoreItem xmlns:ds="http://schemas.openxmlformats.org/officeDocument/2006/customXml" ds:itemID="{B30A422E-2C4A-4C2C-8E36-0C06CDE81C1D}"/>
</file>

<file path=docProps/app.xml><?xml version="1.0" encoding="utf-8"?>
<Properties xmlns="http://schemas.openxmlformats.org/officeDocument/2006/extended-properties" xmlns:vt="http://schemas.openxmlformats.org/officeDocument/2006/docPropsVTypes">
  <Template>Normal</Template>
  <TotalTime>97</TotalTime>
  <Pages>2</Pages>
  <Words>317</Words>
  <Characters>1787</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den akademiska friheten genom att bekämpa ideologier på universiteten</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