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B3301E" w14:textId="77777777">
        <w:tc>
          <w:tcPr>
            <w:tcW w:w="2268" w:type="dxa"/>
          </w:tcPr>
          <w:p w14:paraId="1EAF51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6DC47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FC6DC2" w14:textId="77777777">
        <w:tc>
          <w:tcPr>
            <w:tcW w:w="2268" w:type="dxa"/>
          </w:tcPr>
          <w:p w14:paraId="7449B4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A18F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639A5A" w14:textId="77777777">
        <w:tc>
          <w:tcPr>
            <w:tcW w:w="3402" w:type="dxa"/>
            <w:gridSpan w:val="2"/>
          </w:tcPr>
          <w:p w14:paraId="190B68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B957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4E6200" w14:textId="77777777">
        <w:tc>
          <w:tcPr>
            <w:tcW w:w="2268" w:type="dxa"/>
          </w:tcPr>
          <w:p w14:paraId="122520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5D8681" w14:textId="77777777" w:rsidR="00FC0DCF" w:rsidRPr="00FC0DCF" w:rsidRDefault="004B6ED2" w:rsidP="00FC0DC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4B6ED2">
              <w:rPr>
                <w:sz w:val="20"/>
              </w:rPr>
              <w:t>A2017/</w:t>
            </w:r>
            <w:r w:rsidR="00FC0DCF" w:rsidRPr="00FC0DCF">
              <w:rPr>
                <w:sz w:val="20"/>
              </w:rPr>
              <w:t>02377/A</w:t>
            </w:r>
          </w:p>
          <w:p w14:paraId="5FFDC3D3" w14:textId="77777777" w:rsidR="006E4E11" w:rsidRPr="00ED583F" w:rsidRDefault="006E4E11" w:rsidP="00894B9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A4A9B25" w14:textId="77777777">
        <w:tc>
          <w:tcPr>
            <w:tcW w:w="2268" w:type="dxa"/>
          </w:tcPr>
          <w:p w14:paraId="4B1266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F327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8AA28B" w14:textId="77777777">
        <w:trPr>
          <w:trHeight w:val="284"/>
        </w:trPr>
        <w:tc>
          <w:tcPr>
            <w:tcW w:w="4911" w:type="dxa"/>
          </w:tcPr>
          <w:p w14:paraId="7B2EB2B4" w14:textId="77777777" w:rsidR="006E4E11" w:rsidRDefault="004B6E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D074C9E" w14:textId="77777777">
        <w:trPr>
          <w:trHeight w:val="284"/>
        </w:trPr>
        <w:tc>
          <w:tcPr>
            <w:tcW w:w="4911" w:type="dxa"/>
          </w:tcPr>
          <w:p w14:paraId="668A91C6" w14:textId="77777777" w:rsidR="006E4E11" w:rsidRDefault="004B6E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7D68EE8" w14:textId="77777777">
        <w:trPr>
          <w:trHeight w:val="284"/>
        </w:trPr>
        <w:tc>
          <w:tcPr>
            <w:tcW w:w="4911" w:type="dxa"/>
          </w:tcPr>
          <w:p w14:paraId="4C1334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18CAACBA" w14:textId="77777777">
        <w:trPr>
          <w:trHeight w:val="284"/>
        </w:trPr>
        <w:tc>
          <w:tcPr>
            <w:tcW w:w="4911" w:type="dxa"/>
          </w:tcPr>
          <w:p w14:paraId="1D351746" w14:textId="0F5AFCA6" w:rsidR="006E4E11" w:rsidRDefault="006E4E11" w:rsidP="00235C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6CB7DA23" w14:textId="77777777">
        <w:trPr>
          <w:trHeight w:val="284"/>
        </w:trPr>
        <w:tc>
          <w:tcPr>
            <w:tcW w:w="4911" w:type="dxa"/>
          </w:tcPr>
          <w:p w14:paraId="32511C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642B5ADF" w14:textId="77777777">
        <w:trPr>
          <w:trHeight w:val="284"/>
        </w:trPr>
        <w:tc>
          <w:tcPr>
            <w:tcW w:w="4911" w:type="dxa"/>
          </w:tcPr>
          <w:p w14:paraId="64386F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2ADCC956" w14:textId="77777777">
        <w:trPr>
          <w:trHeight w:val="284"/>
        </w:trPr>
        <w:tc>
          <w:tcPr>
            <w:tcW w:w="4911" w:type="dxa"/>
          </w:tcPr>
          <w:p w14:paraId="6E4A13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63563B63" w14:textId="77777777">
        <w:trPr>
          <w:trHeight w:val="284"/>
        </w:trPr>
        <w:tc>
          <w:tcPr>
            <w:tcW w:w="4911" w:type="dxa"/>
          </w:tcPr>
          <w:p w14:paraId="7324BC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3F93FE32" w14:textId="77777777">
        <w:trPr>
          <w:trHeight w:val="284"/>
        </w:trPr>
        <w:tc>
          <w:tcPr>
            <w:tcW w:w="4911" w:type="dxa"/>
          </w:tcPr>
          <w:p w14:paraId="7E312C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8B9636" w14:textId="77777777" w:rsidR="006E4E11" w:rsidRDefault="004B6ED2">
      <w:pPr>
        <w:framePr w:w="4400" w:h="2523" w:wrap="notBeside" w:vAnchor="page" w:hAnchor="page" w:x="6453" w:y="2445"/>
        <w:ind w:left="142"/>
      </w:pPr>
      <w:r>
        <w:t>Till riksdagen</w:t>
      </w:r>
    </w:p>
    <w:p w14:paraId="250E6B7D" w14:textId="77777777" w:rsidR="006E4E11" w:rsidRDefault="004B6ED2" w:rsidP="004B6ED2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962133">
        <w:t>459</w:t>
      </w:r>
      <w:r>
        <w:t xml:space="preserve"> av </w:t>
      </w:r>
      <w:r w:rsidR="00962133">
        <w:t>Lars Beckman</w:t>
      </w:r>
      <w:r>
        <w:t xml:space="preserve"> (M) </w:t>
      </w:r>
      <w:r w:rsidR="00962133">
        <w:t>Arbetsförmedlingens starta-eget-kurser</w:t>
      </w:r>
    </w:p>
    <w:p w14:paraId="012B3625" w14:textId="228A48F5" w:rsidR="00962133" w:rsidRPr="00F91214" w:rsidRDefault="004A5A76" w:rsidP="00962133">
      <w:pPr>
        <w:pStyle w:val="RKnormal"/>
      </w:pPr>
      <w:r w:rsidRPr="004A5A76">
        <w:t xml:space="preserve">Lars </w:t>
      </w:r>
      <w:r>
        <w:t>Beckman har frågat mig om jag känner till de stora problem som har förekommit med Arbetsförmedlingens starta-eget-kurser under hösten och i så fall, vad jag avser att göra för att komm</w:t>
      </w:r>
      <w:r w:rsidR="008C3A08">
        <w:t>a till rätta med problematiken.</w:t>
      </w:r>
    </w:p>
    <w:p w14:paraId="71C8C9A8" w14:textId="77777777" w:rsidR="00962133" w:rsidRPr="00F91214" w:rsidRDefault="00962133" w:rsidP="00962133">
      <w:pPr>
        <w:pStyle w:val="RKnormal"/>
      </w:pPr>
    </w:p>
    <w:p w14:paraId="3EED3648" w14:textId="77777777" w:rsidR="006D154B" w:rsidRDefault="00962133" w:rsidP="00962133">
      <w:pPr>
        <w:pStyle w:val="RKnormal"/>
      </w:pPr>
      <w:r w:rsidRPr="004A5A76">
        <w:t xml:space="preserve">Regeringen ser </w:t>
      </w:r>
      <w:r w:rsidR="000D6F9B">
        <w:t xml:space="preserve">det </w:t>
      </w:r>
      <w:r w:rsidRPr="004A5A76">
        <w:t xml:space="preserve">som sin viktigaste uppgift att öka sysselsättningen och varaktigt minska arbetslösheten. </w:t>
      </w:r>
      <w:r w:rsidR="000D6F9B">
        <w:t>A</w:t>
      </w:r>
      <w:r w:rsidR="007B0AC5">
        <w:t>tt människors kompetens och vilja att arbeta tas tillvara</w:t>
      </w:r>
      <w:r w:rsidR="000D6F9B">
        <w:t xml:space="preserve"> utgör grunden för Sveriges välfärd</w:t>
      </w:r>
      <w:r w:rsidRPr="004A5A76">
        <w:t xml:space="preserve">. Arbete innebär möjligheter till egenförsörjning, </w:t>
      </w:r>
      <w:r w:rsidR="000D6F9B">
        <w:t xml:space="preserve">till gemenskap och </w:t>
      </w:r>
      <w:r w:rsidRPr="004A5A76">
        <w:t xml:space="preserve">tillhörighet </w:t>
      </w:r>
      <w:r w:rsidR="000D6F9B">
        <w:t>samt</w:t>
      </w:r>
      <w:r w:rsidRPr="004A5A76">
        <w:t xml:space="preserve"> makt att forma sitt liv och sin </w:t>
      </w:r>
      <w:r w:rsidRPr="008D5E0B">
        <w:t xml:space="preserve">framtid. </w:t>
      </w:r>
    </w:p>
    <w:p w14:paraId="2D483E1A" w14:textId="77777777" w:rsidR="006D154B" w:rsidRDefault="006D154B" w:rsidP="00962133">
      <w:pPr>
        <w:pStyle w:val="RKnormal"/>
      </w:pPr>
    </w:p>
    <w:p w14:paraId="47832C09" w14:textId="77777777" w:rsidR="006D154B" w:rsidRDefault="007B0AC5" w:rsidP="00C34277">
      <w:pPr>
        <w:pStyle w:val="RKnormal"/>
      </w:pPr>
      <w:r>
        <w:t xml:space="preserve">För personer </w:t>
      </w:r>
      <w:r w:rsidR="008C3A08">
        <w:t xml:space="preserve">som har </w:t>
      </w:r>
      <w:r>
        <w:t>förutsättningar</w:t>
      </w:r>
      <w:r w:rsidR="008C3A08">
        <w:t xml:space="preserve"> </w:t>
      </w:r>
      <w:r w:rsidR="006D154B">
        <w:t>att driva företag</w:t>
      </w:r>
      <w:r w:rsidR="008C3A08">
        <w:t xml:space="preserve"> </w:t>
      </w:r>
      <w:r w:rsidR="00341AEC">
        <w:t>utgör</w:t>
      </w:r>
      <w:r w:rsidR="008C3A08">
        <w:t xml:space="preserve"> det en viktig väg </w:t>
      </w:r>
      <w:r>
        <w:t>till sysselsättning.</w:t>
      </w:r>
      <w:r w:rsidR="006D154B">
        <w:t xml:space="preserve"> </w:t>
      </w:r>
      <w:r w:rsidR="008C3A08">
        <w:t xml:space="preserve">Det är </w:t>
      </w:r>
      <w:r w:rsidR="006F6051">
        <w:t xml:space="preserve">angeläget </w:t>
      </w:r>
      <w:r w:rsidR="008C3A08">
        <w:t xml:space="preserve">att Arbetsförmedlingens program för stöd till start av näringsverksamhet fungerar väl. </w:t>
      </w:r>
      <w:r w:rsidR="00C34277" w:rsidRPr="00C34277">
        <w:t xml:space="preserve">Enligt </w:t>
      </w:r>
      <w:r w:rsidR="00FF7346">
        <w:t xml:space="preserve">information från </w:t>
      </w:r>
      <w:r w:rsidR="00C34277" w:rsidRPr="00C34277">
        <w:t xml:space="preserve">Arbetsförmedlingen </w:t>
      </w:r>
      <w:r w:rsidR="00FF7346">
        <w:t>har a</w:t>
      </w:r>
      <w:r w:rsidR="00C34277">
        <w:t>vtalstecknandet gällande utbildning inför start av näringsverksamhet blivit försenat</w:t>
      </w:r>
      <w:r w:rsidR="00FF7346">
        <w:t xml:space="preserve">. </w:t>
      </w:r>
      <w:r w:rsidR="006D154B">
        <w:t>Jag har förstått att myndigheten</w:t>
      </w:r>
      <w:r w:rsidR="00FF7346">
        <w:t xml:space="preserve"> har analyserat vad som kan göras för</w:t>
      </w:r>
      <w:r w:rsidR="006F6051">
        <w:t xml:space="preserve"> att</w:t>
      </w:r>
      <w:r w:rsidR="00FF7346">
        <w:t xml:space="preserve"> situationen inte ska uppstå igen</w:t>
      </w:r>
      <w:r w:rsidR="006D154B">
        <w:t xml:space="preserve"> och </w:t>
      </w:r>
      <w:r w:rsidR="00341AEC">
        <w:t xml:space="preserve">att man </w:t>
      </w:r>
      <w:r w:rsidR="006D154B">
        <w:t>u</w:t>
      </w:r>
      <w:r w:rsidR="00FF7346">
        <w:t>nder tiden</w:t>
      </w:r>
      <w:r w:rsidR="00341AEC">
        <w:t xml:space="preserve"> har</w:t>
      </w:r>
      <w:r w:rsidR="00FF7346">
        <w:t xml:space="preserve"> </w:t>
      </w:r>
      <w:r w:rsidR="00C34277">
        <w:t xml:space="preserve">fört en dialog med berörda leverantörer </w:t>
      </w:r>
      <w:r w:rsidR="006D154B">
        <w:t>om de uppkomna förseningarna</w:t>
      </w:r>
      <w:r w:rsidR="00C34277">
        <w:t xml:space="preserve">. </w:t>
      </w:r>
      <w:r w:rsidR="008D5E0B">
        <w:t xml:space="preserve">Processen med avtalsskrivning är igång och merparten av alla avtal är </w:t>
      </w:r>
      <w:r w:rsidR="000D6F9B">
        <w:t>undertecknade</w:t>
      </w:r>
      <w:r w:rsidR="008D5E0B">
        <w:t xml:space="preserve"> och klara</w:t>
      </w:r>
      <w:r w:rsidR="006D154B">
        <w:t>.</w:t>
      </w:r>
    </w:p>
    <w:p w14:paraId="0E3D1EC7" w14:textId="77777777" w:rsidR="006D154B" w:rsidRDefault="006D154B" w:rsidP="00C34277">
      <w:pPr>
        <w:pStyle w:val="RKnormal"/>
      </w:pPr>
    </w:p>
    <w:p w14:paraId="59D27309" w14:textId="77777777" w:rsidR="00341AEC" w:rsidRDefault="006D154B" w:rsidP="00C34277">
      <w:pPr>
        <w:pStyle w:val="RKnormal"/>
      </w:pPr>
      <w:r>
        <w:t>Det är</w:t>
      </w:r>
      <w:r w:rsidR="00D74334">
        <w:t xml:space="preserve"> av central betydelse för en effektiv arbetsmarknadspolitik att de arbetsmarknadspolitiska programmen fungerar väl.</w:t>
      </w:r>
      <w:r>
        <w:t xml:space="preserve"> </w:t>
      </w:r>
    </w:p>
    <w:p w14:paraId="799409B1" w14:textId="77777777" w:rsidR="00341AEC" w:rsidRDefault="00341AEC" w:rsidP="00C34277">
      <w:pPr>
        <w:pStyle w:val="RKnormal"/>
      </w:pPr>
    </w:p>
    <w:p w14:paraId="3F44BAF2" w14:textId="6CC77CCD" w:rsidR="00C34277" w:rsidRPr="00C34277" w:rsidRDefault="00C30087" w:rsidP="00C34277">
      <w:pPr>
        <w:pStyle w:val="RKnormal"/>
      </w:pPr>
      <w:r>
        <w:t xml:space="preserve">Regeringen </w:t>
      </w:r>
      <w:r w:rsidR="006D154B">
        <w:t>följ</w:t>
      </w:r>
      <w:r w:rsidR="00D74334">
        <w:t>er Arbetsförmedlingens arbete noggrant.</w:t>
      </w:r>
    </w:p>
    <w:p w14:paraId="4AC4A244" w14:textId="4985752E" w:rsidR="00962133" w:rsidRPr="00C34277" w:rsidRDefault="00962133" w:rsidP="00962133">
      <w:pPr>
        <w:pStyle w:val="RKnormal"/>
      </w:pPr>
    </w:p>
    <w:p w14:paraId="6A92C03E" w14:textId="77777777" w:rsidR="007E0968" w:rsidRPr="00F91214" w:rsidRDefault="007E0968" w:rsidP="00962133"/>
    <w:p w14:paraId="0ABC19CE" w14:textId="453A6319" w:rsidR="00C136A0" w:rsidRDefault="00C136A0" w:rsidP="00C136A0">
      <w:pPr>
        <w:pStyle w:val="RKnormal"/>
      </w:pPr>
      <w:r>
        <w:t>Stockholm den 21 december 2017</w:t>
      </w:r>
    </w:p>
    <w:p w14:paraId="1529E3B8" w14:textId="53DC8C3A" w:rsidR="00962133" w:rsidRPr="00F91214" w:rsidRDefault="00962133" w:rsidP="00962133"/>
    <w:p w14:paraId="4EFC7A64" w14:textId="77777777" w:rsidR="00C136A0" w:rsidRPr="00F91214" w:rsidRDefault="00C136A0" w:rsidP="00962133"/>
    <w:p w14:paraId="0311C56A" w14:textId="77777777" w:rsidR="00962133" w:rsidRPr="00F91214" w:rsidRDefault="00962133" w:rsidP="00962133">
      <w:pPr>
        <w:pStyle w:val="RKnormal"/>
      </w:pPr>
    </w:p>
    <w:p w14:paraId="376A6874" w14:textId="097FDEC3" w:rsidR="006E4E11" w:rsidRPr="00C34277" w:rsidRDefault="00C136A0">
      <w:pPr>
        <w:pStyle w:val="RKnormal"/>
      </w:pPr>
      <w:r>
        <w:t>Ylva Johansson</w:t>
      </w:r>
    </w:p>
    <w:sectPr w:rsidR="006E4E11" w:rsidRPr="00C3427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03D1B" w14:textId="77777777" w:rsidR="00C24487" w:rsidRDefault="00C24487">
      <w:r>
        <w:separator/>
      </w:r>
    </w:p>
  </w:endnote>
  <w:endnote w:type="continuationSeparator" w:id="0">
    <w:p w14:paraId="52D6086C" w14:textId="77777777" w:rsidR="00C24487" w:rsidRDefault="00C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EB1B" w14:textId="77777777" w:rsidR="00C24487" w:rsidRDefault="00C24487">
      <w:r>
        <w:separator/>
      </w:r>
    </w:p>
  </w:footnote>
  <w:footnote w:type="continuationSeparator" w:id="0">
    <w:p w14:paraId="0521A840" w14:textId="77777777" w:rsidR="00C24487" w:rsidRDefault="00C2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AC27E" w14:textId="17F65CA8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51C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09A1018D" w14:textId="77777777">
      <w:trPr>
        <w:cantSplit/>
      </w:trPr>
      <w:tc>
        <w:tcPr>
          <w:tcW w:w="3119" w:type="dxa"/>
        </w:tcPr>
        <w:p w14:paraId="56C448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0CB9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444F3F" w14:textId="77777777" w:rsidR="00E80146" w:rsidRDefault="00E80146">
          <w:pPr>
            <w:pStyle w:val="Sidhuvud"/>
            <w:ind w:right="360"/>
          </w:pPr>
        </w:p>
      </w:tc>
    </w:tr>
  </w:tbl>
  <w:p w14:paraId="00C533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D7A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0D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AFB8EB" w14:textId="77777777">
      <w:trPr>
        <w:cantSplit/>
      </w:trPr>
      <w:tc>
        <w:tcPr>
          <w:tcW w:w="3119" w:type="dxa"/>
        </w:tcPr>
        <w:p w14:paraId="19243C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4002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AE4592" w14:textId="77777777" w:rsidR="00E80146" w:rsidRDefault="00E80146">
          <w:pPr>
            <w:pStyle w:val="Sidhuvud"/>
            <w:ind w:right="360"/>
          </w:pPr>
        </w:p>
      </w:tc>
    </w:tr>
  </w:tbl>
  <w:p w14:paraId="2056092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9B91" w14:textId="77777777" w:rsidR="004B6ED2" w:rsidRDefault="004B6E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C6BC92" wp14:editId="243CF4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2D9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FF212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A8B1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AEB34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D2"/>
    <w:rsid w:val="00003752"/>
    <w:rsid w:val="00061024"/>
    <w:rsid w:val="000D6F9B"/>
    <w:rsid w:val="00150384"/>
    <w:rsid w:val="00160901"/>
    <w:rsid w:val="001805B7"/>
    <w:rsid w:val="001C65F9"/>
    <w:rsid w:val="002048D2"/>
    <w:rsid w:val="00232F7A"/>
    <w:rsid w:val="00235CFC"/>
    <w:rsid w:val="002D7867"/>
    <w:rsid w:val="00341AEC"/>
    <w:rsid w:val="00367B1C"/>
    <w:rsid w:val="0044119A"/>
    <w:rsid w:val="0047791C"/>
    <w:rsid w:val="004A328D"/>
    <w:rsid w:val="004A5A76"/>
    <w:rsid w:val="004B416A"/>
    <w:rsid w:val="004B6ED2"/>
    <w:rsid w:val="00507488"/>
    <w:rsid w:val="00520C65"/>
    <w:rsid w:val="00540FE6"/>
    <w:rsid w:val="00547129"/>
    <w:rsid w:val="005829EA"/>
    <w:rsid w:val="0058762B"/>
    <w:rsid w:val="00605D30"/>
    <w:rsid w:val="00642123"/>
    <w:rsid w:val="006D154B"/>
    <w:rsid w:val="006E4E11"/>
    <w:rsid w:val="006F6051"/>
    <w:rsid w:val="007242A3"/>
    <w:rsid w:val="007414AD"/>
    <w:rsid w:val="007578B0"/>
    <w:rsid w:val="007906E8"/>
    <w:rsid w:val="007A6855"/>
    <w:rsid w:val="007B0AC5"/>
    <w:rsid w:val="007E0968"/>
    <w:rsid w:val="00881C97"/>
    <w:rsid w:val="00894B94"/>
    <w:rsid w:val="008A7396"/>
    <w:rsid w:val="008C3A08"/>
    <w:rsid w:val="008C725E"/>
    <w:rsid w:val="008D5E0B"/>
    <w:rsid w:val="009072FA"/>
    <w:rsid w:val="0092027A"/>
    <w:rsid w:val="009218A5"/>
    <w:rsid w:val="00955E31"/>
    <w:rsid w:val="00962133"/>
    <w:rsid w:val="00992E72"/>
    <w:rsid w:val="009B1040"/>
    <w:rsid w:val="00A76EB4"/>
    <w:rsid w:val="00AF26D1"/>
    <w:rsid w:val="00B73A68"/>
    <w:rsid w:val="00BC194C"/>
    <w:rsid w:val="00BD1E86"/>
    <w:rsid w:val="00C136A0"/>
    <w:rsid w:val="00C24487"/>
    <w:rsid w:val="00C30087"/>
    <w:rsid w:val="00C34277"/>
    <w:rsid w:val="00C354B4"/>
    <w:rsid w:val="00C46725"/>
    <w:rsid w:val="00CE6806"/>
    <w:rsid w:val="00CF05F9"/>
    <w:rsid w:val="00D004DC"/>
    <w:rsid w:val="00D133D7"/>
    <w:rsid w:val="00D30D53"/>
    <w:rsid w:val="00D74334"/>
    <w:rsid w:val="00DD4687"/>
    <w:rsid w:val="00DD5B67"/>
    <w:rsid w:val="00E43A0B"/>
    <w:rsid w:val="00E651CD"/>
    <w:rsid w:val="00E80146"/>
    <w:rsid w:val="00E904D0"/>
    <w:rsid w:val="00EC25F9"/>
    <w:rsid w:val="00EC6F1C"/>
    <w:rsid w:val="00ED583F"/>
    <w:rsid w:val="00F312C5"/>
    <w:rsid w:val="00F90F3C"/>
    <w:rsid w:val="00F90F9F"/>
    <w:rsid w:val="00F91214"/>
    <w:rsid w:val="00FC0DCF"/>
    <w:rsid w:val="00FC7588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F6E"/>
  <w15:docId w15:val="{E121348B-6B72-4DD0-8392-8DC3667E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6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6E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96213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62133"/>
    <w:rPr>
      <w:color w:val="808080"/>
      <w:shd w:val="clear" w:color="auto" w:fill="E6E6E6"/>
    </w:rPr>
  </w:style>
  <w:style w:type="character" w:customStyle="1" w:styleId="RKnormalChar">
    <w:name w:val="RKnormal Char"/>
    <w:link w:val="RKnormal"/>
    <w:rsid w:val="00962133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3427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34277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8D5E0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8D5E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D5E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D5E0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D5E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269290c8-035a-40fb-81f0-5a5291ee0e05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5600E-DBC0-425A-8A0B-377E219E64BA}"/>
</file>

<file path=customXml/itemProps2.xml><?xml version="1.0" encoding="utf-8"?>
<ds:datastoreItem xmlns:ds="http://schemas.openxmlformats.org/officeDocument/2006/customXml" ds:itemID="{547A4B98-1040-468C-B016-BBC57D89923C}"/>
</file>

<file path=customXml/itemProps3.xml><?xml version="1.0" encoding="utf-8"?>
<ds:datastoreItem xmlns:ds="http://schemas.openxmlformats.org/officeDocument/2006/customXml" ds:itemID="{F0971106-4BA0-4220-9C97-232A39AADBF9}"/>
</file>

<file path=customXml/itemProps4.xml><?xml version="1.0" encoding="utf-8"?>
<ds:datastoreItem xmlns:ds="http://schemas.openxmlformats.org/officeDocument/2006/customXml" ds:itemID="{547A4B98-1040-468C-B016-BBC57D8992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F8F438-9BE1-4D30-B425-5DD68BBDB87D}"/>
</file>

<file path=customXml/itemProps6.xml><?xml version="1.0" encoding="utf-8"?>
<ds:datastoreItem xmlns:ds="http://schemas.openxmlformats.org/officeDocument/2006/customXml" ds:itemID="{547A4B98-1040-468C-B016-BBC57D899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Lund</dc:creator>
  <cp:lastModifiedBy>Annette Elfborg</cp:lastModifiedBy>
  <cp:revision>5</cp:revision>
  <cp:lastPrinted>2000-01-21T13:02:00Z</cp:lastPrinted>
  <dcterms:created xsi:type="dcterms:W3CDTF">2017-12-20T08:00:00Z</dcterms:created>
  <dcterms:modified xsi:type="dcterms:W3CDTF">2017-12-21T07:03:00Z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ccecbc70-a76c-4779-8086-01976f3a00f6</vt:lpwstr>
  </property>
</Properties>
</file>