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9D86" w14:textId="747EF3B4" w:rsidR="005D7898" w:rsidRDefault="000D100A" w:rsidP="005D7898">
      <w:pPr>
        <w:pStyle w:val="Brdtext"/>
      </w:pPr>
      <w:bookmarkStart w:id="0" w:name="_GoBack"/>
      <w:bookmarkEnd w:id="0"/>
      <w:r w:rsidRPr="004E6915">
        <w:rPr>
          <w:rStyle w:val="RubrikChar"/>
        </w:rPr>
        <w:t>Svar på fråga 201</w:t>
      </w:r>
      <w:r w:rsidR="00E17EAB" w:rsidRPr="004E6915">
        <w:rPr>
          <w:rStyle w:val="RubrikChar"/>
        </w:rPr>
        <w:t>9</w:t>
      </w:r>
      <w:r w:rsidRPr="004E6915">
        <w:rPr>
          <w:rStyle w:val="RubrikChar"/>
        </w:rPr>
        <w:t>/</w:t>
      </w:r>
      <w:r w:rsidR="00E17EAB" w:rsidRPr="004E6915">
        <w:rPr>
          <w:rStyle w:val="RubrikChar"/>
        </w:rPr>
        <w:t>20</w:t>
      </w:r>
      <w:r w:rsidRPr="004E6915">
        <w:rPr>
          <w:rStyle w:val="RubrikChar"/>
        </w:rPr>
        <w:t>:</w:t>
      </w:r>
      <w:r w:rsidR="004E6915" w:rsidRPr="004E6915">
        <w:rPr>
          <w:rStyle w:val="RubrikChar"/>
        </w:rPr>
        <w:t>478</w:t>
      </w:r>
      <w:r w:rsidR="00582B86" w:rsidRPr="004E6915">
        <w:rPr>
          <w:rStyle w:val="RubrikChar"/>
        </w:rPr>
        <w:t xml:space="preserve"> av</w:t>
      </w:r>
      <w:r w:rsidR="006F6CD5" w:rsidRPr="004E6915">
        <w:rPr>
          <w:rStyle w:val="RubrikChar"/>
        </w:rPr>
        <w:t xml:space="preserve"> </w:t>
      </w:r>
      <w:r w:rsidR="004E6915" w:rsidRPr="004E6915">
        <w:rPr>
          <w:rStyle w:val="RubrikChar"/>
        </w:rPr>
        <w:t>Magdalena Schröder</w:t>
      </w:r>
      <w:r w:rsidR="00B873AE">
        <w:rPr>
          <w:rStyle w:val="RubrikChar"/>
        </w:rPr>
        <w:t xml:space="preserve"> </w:t>
      </w:r>
      <w:r w:rsidR="006F6CD5" w:rsidRPr="004E6915">
        <w:rPr>
          <w:rStyle w:val="RubrikChar"/>
        </w:rPr>
        <w:t>(</w:t>
      </w:r>
      <w:r w:rsidR="00B67A01" w:rsidRPr="004E6915">
        <w:rPr>
          <w:rStyle w:val="RubrikChar"/>
        </w:rPr>
        <w:t>M</w:t>
      </w:r>
      <w:r w:rsidR="00582B86" w:rsidRPr="004E6915">
        <w:rPr>
          <w:rStyle w:val="RubrikChar"/>
        </w:rPr>
        <w:t xml:space="preserve">) </w:t>
      </w:r>
      <w:r w:rsidR="00B15A92">
        <w:rPr>
          <w:rStyle w:val="RubrikChar"/>
        </w:rPr>
        <w:t xml:space="preserve">Hot och våld mot sjukvårdspersonal </w:t>
      </w:r>
      <w:r w:rsidR="00582B86" w:rsidRPr="004E6915">
        <w:rPr>
          <w:rStyle w:val="RubrikChar"/>
        </w:rPr>
        <w:br/>
      </w:r>
      <w:r w:rsidR="005D2352" w:rsidRPr="004E6915">
        <w:br/>
      </w:r>
      <w:r w:rsidR="004E6915">
        <w:t>Magdalena Schröder har frågat mig vilka åtgärder jag kommer att vidta för att förbättra säkerheten för patienter och sjukvårdspersonal på svenska sjukhus och vårdcentraler.</w:t>
      </w:r>
    </w:p>
    <w:p w14:paraId="3C52EC06" w14:textId="1F947367" w:rsidR="00DB1AA0" w:rsidRPr="00315F37" w:rsidRDefault="00C63C93" w:rsidP="00315F37">
      <w:pPr>
        <w:pStyle w:val="Brdtext"/>
      </w:pPr>
      <w:r w:rsidRPr="00315F37">
        <w:t xml:space="preserve">Jag vill inledningsvis understryka </w:t>
      </w:r>
      <w:r w:rsidR="00963197">
        <w:t xml:space="preserve">att </w:t>
      </w:r>
      <w:r w:rsidRPr="00315F37">
        <w:t>det är oacceptabelt att de som har till uppgift att hjälpa andra utsätt</w:t>
      </w:r>
      <w:r w:rsidR="00DB1AA0" w:rsidRPr="00315F37">
        <w:t>s</w:t>
      </w:r>
      <w:r w:rsidRPr="00315F37">
        <w:t xml:space="preserve"> för hot och våld</w:t>
      </w:r>
      <w:r w:rsidR="00DA2C98">
        <w:t xml:space="preserve">. </w:t>
      </w:r>
      <w:r w:rsidRPr="00315F37">
        <w:t xml:space="preserve">I första hand åligger det arbetsgivaren att </w:t>
      </w:r>
      <w:r w:rsidR="005D7898" w:rsidRPr="00315F37">
        <w:t xml:space="preserve">se till att arbetet kan utföras utan risk för ohälsa eller olycksfall. </w:t>
      </w:r>
      <w:r w:rsidR="00FC7A06" w:rsidRPr="00315F37">
        <w:t xml:space="preserve">Härutöver är det </w:t>
      </w:r>
      <w:r w:rsidR="00DB1AA0" w:rsidRPr="00315F37">
        <w:t>angeläget</w:t>
      </w:r>
      <w:r w:rsidR="00FC7A06" w:rsidRPr="00315F37">
        <w:t xml:space="preserve"> </w:t>
      </w:r>
      <w:r w:rsidR="00B873AE" w:rsidRPr="00315F37">
        <w:t xml:space="preserve">att </w:t>
      </w:r>
      <w:r w:rsidR="00F7555C">
        <w:t>även</w:t>
      </w:r>
      <w:r w:rsidR="00DB1AA0" w:rsidRPr="00315F37">
        <w:t xml:space="preserve"> andra aktörer </w:t>
      </w:r>
      <w:r w:rsidR="00B873AE" w:rsidRPr="00315F37">
        <w:t>står upp för våra samhällsviktiga funktioner</w:t>
      </w:r>
      <w:r w:rsidR="00DC5694">
        <w:t xml:space="preserve"> för att dessa ska kunna utföra sitt arbete i en trygg och säker miljö</w:t>
      </w:r>
      <w:r w:rsidR="00963197">
        <w:t xml:space="preserve">, något som i detta fall </w:t>
      </w:r>
      <w:r w:rsidR="00F7555C">
        <w:t>likaledes</w:t>
      </w:r>
      <w:r w:rsidR="00963197">
        <w:t xml:space="preserve"> kommer patienterna till gagn. </w:t>
      </w:r>
    </w:p>
    <w:p w14:paraId="28C967EA" w14:textId="0484485D" w:rsidR="00BA0EA6" w:rsidRPr="00F9668D" w:rsidRDefault="00BA0EA6" w:rsidP="00BA0EA6">
      <w:pPr>
        <w:pStyle w:val="Brdtext"/>
      </w:pPr>
      <w:r w:rsidRPr="00F9668D">
        <w:t xml:space="preserve">I Regeringskansliet bereds direktiv till en kommande utredning som ska se över det straffrättsliga skyddet för </w:t>
      </w:r>
      <w:r>
        <w:t xml:space="preserve">exempelvis </w:t>
      </w:r>
      <w:r w:rsidRPr="00F9668D">
        <w:t>sjukvårdspersonal.</w:t>
      </w:r>
    </w:p>
    <w:p w14:paraId="65013794" w14:textId="61D8DD65" w:rsidR="00FC7A06" w:rsidRPr="00DA2C98" w:rsidRDefault="00BA0EA6" w:rsidP="00DA2C98">
      <w:pPr>
        <w:pStyle w:val="Brdtext"/>
      </w:pPr>
      <w:r>
        <w:t>Därutöver</w:t>
      </w:r>
      <w:r w:rsidR="00CB5E5F">
        <w:t xml:space="preserve"> är d</w:t>
      </w:r>
      <w:r w:rsidR="00FC7A06" w:rsidRPr="00DA2C98">
        <w:t>et</w:t>
      </w:r>
      <w:r w:rsidR="00D2212C">
        <w:t xml:space="preserve"> viktigt att det</w:t>
      </w:r>
      <w:r w:rsidR="00FC7A06" w:rsidRPr="00DA2C98">
        <w:t xml:space="preserve"> polisiära arbetet </w:t>
      </w:r>
      <w:r w:rsidR="00D2212C">
        <w:t>för</w:t>
      </w:r>
      <w:r w:rsidR="00FC7A06" w:rsidRPr="00DA2C98">
        <w:t>stärks och att fler polisanställda kan bekämpa brottsligheten och öka tryggheten i hela landet</w:t>
      </w:r>
      <w:r w:rsidR="00D2212C">
        <w:t>, vilket</w:t>
      </w:r>
      <w:r w:rsidR="00FC7A06" w:rsidRPr="00DA2C98">
        <w:t xml:space="preserve"> är prioriterade frågor för regeringen. Regeringens mål är att det ska bli 10 000 fler polisanställda 2024. Antalet anställda har sedan starten </w:t>
      </w:r>
      <w:r w:rsidR="00457F58">
        <w:t>av</w:t>
      </w:r>
      <w:r w:rsidR="00FC7A06" w:rsidRPr="00DA2C98">
        <w:t xml:space="preserve"> polistillväxten i januari 2016 ökat med nära 3 500 anställda. I november var det totalt 31 736 polisanställda</w:t>
      </w:r>
      <w:r w:rsidR="00BA147E">
        <w:t>,</w:t>
      </w:r>
      <w:r w:rsidR="00FC7A06" w:rsidRPr="00DA2C98">
        <w:t xml:space="preserve"> vilket är fler anställda än någonsin tidigare. </w:t>
      </w:r>
    </w:p>
    <w:p w14:paraId="28BB5570" w14:textId="021BEDF4" w:rsidR="00F9668D" w:rsidRPr="00F9668D" w:rsidRDefault="006666E9" w:rsidP="00F9668D">
      <w:pPr>
        <w:pStyle w:val="Brdtext"/>
      </w:pPr>
      <w:r>
        <w:t>Ordningsvakter utgör ett viktigt komplement till Polismyndighetens trygghetsskapande och brottsförebyggande arbete. Den 21 november 2019 tillsatte regeringen en utredning som ska se över regelverket för ordningsvakter. Utredningen syftar bl.a. till att se om ordningsvakterna</w:t>
      </w:r>
      <w:r w:rsidR="00457F58">
        <w:t xml:space="preserve"> </w:t>
      </w:r>
      <w:r>
        <w:t xml:space="preserve">kan bidra till samhällets behov av </w:t>
      </w:r>
      <w:r w:rsidR="00963197">
        <w:t xml:space="preserve">ordning och </w:t>
      </w:r>
      <w:r>
        <w:t>trygghet på allmän plats</w:t>
      </w:r>
      <w:r w:rsidR="00457F58" w:rsidRPr="00457F58">
        <w:t xml:space="preserve"> </w:t>
      </w:r>
      <w:r w:rsidR="00457F58">
        <w:t xml:space="preserve">på ett </w:t>
      </w:r>
      <w:r w:rsidR="00963197">
        <w:t>b</w:t>
      </w:r>
      <w:r w:rsidR="00457F58">
        <w:t>ättre sätt än idag</w:t>
      </w:r>
      <w:r>
        <w:t xml:space="preserve">. </w:t>
      </w:r>
      <w:r w:rsidR="00B164DF">
        <w:br/>
      </w:r>
      <w:r w:rsidR="00B164DF">
        <w:lastRenderedPageBreak/>
        <w:br/>
      </w:r>
    </w:p>
    <w:p w14:paraId="0599490F" w14:textId="01E29ED1" w:rsidR="00A111FE" w:rsidRDefault="00457F58" w:rsidP="00A111FE">
      <w:pPr>
        <w:pStyle w:val="Brdtext"/>
      </w:pPr>
      <w:r>
        <w:t xml:space="preserve">I sammanhanget kan </w:t>
      </w:r>
      <w:r w:rsidR="00CB5E5F">
        <w:t xml:space="preserve">också </w:t>
      </w:r>
      <w:r>
        <w:t>nämnas att e</w:t>
      </w:r>
      <w:r w:rsidR="00A111FE">
        <w:t>n ny kamerabevakningslag trädde i kraft den 1 augusti 2018. Den nya lagen har gjort det lättare att söka och få tillstånd till kamerabevakning i brottsbekämpande eller trygghetsskapande syften.</w:t>
      </w:r>
    </w:p>
    <w:p w14:paraId="2CF143AC" w14:textId="645F028B" w:rsidR="00E74F19" w:rsidRPr="006C2E31" w:rsidRDefault="00D2212C" w:rsidP="001E6429">
      <w:pPr>
        <w:pStyle w:val="Brdtext"/>
      </w:pPr>
      <w:r>
        <w:t xml:space="preserve">Som jag inledde med åligger det arbetsgivaren i första hand att se till att </w:t>
      </w:r>
      <w:proofErr w:type="gramStart"/>
      <w:r w:rsidR="00BA147E">
        <w:t>det  på</w:t>
      </w:r>
      <w:proofErr w:type="gramEnd"/>
      <w:r w:rsidR="00BA147E">
        <w:t xml:space="preserve"> </w:t>
      </w:r>
      <w:r w:rsidR="000C633A">
        <w:t xml:space="preserve">såväl  sjukhus och vårdcentraler som övriga arbetsplatser </w:t>
      </w:r>
      <w:r w:rsidR="00BA147E">
        <w:t xml:space="preserve">finns </w:t>
      </w:r>
      <w:r w:rsidR="000C633A">
        <w:t xml:space="preserve">en god arbetsmiljö. Regeringen har vidtagit olika åtgärder och fler är på gång. I nuläget avser jag inte att </w:t>
      </w:r>
      <w:r w:rsidR="00DD532C">
        <w:t xml:space="preserve">utöver dessa </w:t>
      </w:r>
      <w:r w:rsidR="000C633A">
        <w:t xml:space="preserve">vidta några ytterligare åtgärder. </w:t>
      </w:r>
    </w:p>
    <w:p w14:paraId="164C822F" w14:textId="77777777" w:rsidR="00C35C6E" w:rsidRPr="006C2E31" w:rsidRDefault="00C35C6E" w:rsidP="00B67A01">
      <w:pPr>
        <w:pStyle w:val="Brdtext"/>
      </w:pPr>
    </w:p>
    <w:p w14:paraId="0BFE6F9A" w14:textId="1CE55EE1" w:rsidR="00B67A01" w:rsidRPr="006C2E31" w:rsidRDefault="00B67A01" w:rsidP="00B67A01">
      <w:pPr>
        <w:pStyle w:val="Brdtext"/>
        <w:rPr>
          <w:lang w:val="de-DE"/>
        </w:rPr>
      </w:pPr>
      <w:r w:rsidRPr="006C2E31">
        <w:rPr>
          <w:lang w:val="de-DE"/>
        </w:rPr>
        <w:t xml:space="preserve">Stockholm den </w:t>
      </w:r>
      <w:sdt>
        <w:sdtPr>
          <w:rPr>
            <w:lang w:val="de-DE"/>
          </w:rPr>
          <w:id w:val="334731271"/>
          <w:placeholder>
            <w:docPart w:val="5193354A62634B4BA6341E91B5B1D862"/>
          </w:placeholder>
          <w:dataBinding w:prefixMappings="xmlns:ns0='http://lp/documentinfo/RK' " w:xpath="/ns0:DocumentInfo[1]/ns0:BaseInfo[1]/ns0:HeaderDate[1]" w:storeItemID="{A0FE2748-6F6D-47EF-A3F3-BA7F2EB30C64}"/>
          <w:date w:fullDate="2020-01-10T00:00:00Z">
            <w:dateFormat w:val="d MMMM yyyy"/>
            <w:lid w:val="sv-SE"/>
            <w:storeMappedDataAs w:val="dateTime"/>
            <w:calendar w:val="gregorian"/>
          </w:date>
        </w:sdtPr>
        <w:sdtEndPr/>
        <w:sdtContent>
          <w:r w:rsidR="004E6915">
            <w:t>10 januari 2020</w:t>
          </w:r>
        </w:sdtContent>
      </w:sdt>
      <w:r w:rsidR="004C04E9" w:rsidRPr="006C2E31">
        <w:rPr>
          <w:lang w:val="de-DE"/>
        </w:rPr>
        <w:br/>
      </w:r>
    </w:p>
    <w:p w14:paraId="53342A93" w14:textId="2FC8DE50" w:rsidR="00B31BFB" w:rsidRPr="006C2E31" w:rsidRDefault="00C35C6E" w:rsidP="00AB269B">
      <w:pPr>
        <w:pStyle w:val="Brdtext"/>
      </w:pPr>
      <w:r w:rsidRPr="006C2E31">
        <w:br/>
      </w:r>
      <w:r w:rsidR="008145C5" w:rsidRPr="006C2E31">
        <w:t>Mikael Damberg</w:t>
      </w:r>
    </w:p>
    <w:sectPr w:rsidR="00B31BFB" w:rsidRPr="006C2E31" w:rsidSect="00582B8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B2B08" w14:textId="77777777" w:rsidR="00355778" w:rsidRDefault="00355778" w:rsidP="00A87A54">
      <w:pPr>
        <w:spacing w:after="0" w:line="240" w:lineRule="auto"/>
      </w:pPr>
      <w:r>
        <w:separator/>
      </w:r>
    </w:p>
  </w:endnote>
  <w:endnote w:type="continuationSeparator" w:id="0">
    <w:p w14:paraId="78134794" w14:textId="77777777" w:rsidR="00355778" w:rsidRDefault="0035577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E695F" w14:textId="77777777" w:rsidR="00355778" w:rsidRDefault="00355778" w:rsidP="00A87A54">
      <w:pPr>
        <w:spacing w:after="0" w:line="240" w:lineRule="auto"/>
      </w:pPr>
      <w:r>
        <w:separator/>
      </w:r>
    </w:p>
  </w:footnote>
  <w:footnote w:type="continuationSeparator" w:id="0">
    <w:p w14:paraId="2EAC3D0F" w14:textId="77777777" w:rsidR="00355778" w:rsidRDefault="0035577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680E0760" w:rsidR="00582B86" w:rsidRDefault="006329A2" w:rsidP="00EE3C0F">
              <w:pPr>
                <w:pStyle w:val="Sidhuvud"/>
              </w:pPr>
              <w:r>
                <w:t>Ju2019/</w:t>
              </w:r>
              <w:r w:rsidR="00B873AE">
                <w:t>03905</w:t>
              </w:r>
              <w:r w:rsidR="009704C3">
                <w:t>/</w:t>
              </w:r>
              <w:r>
                <w:t>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DF9070F"/>
    <w:multiLevelType w:val="hybridMultilevel"/>
    <w:tmpl w:val="D076D3F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9425E9A"/>
    <w:multiLevelType w:val="hybridMultilevel"/>
    <w:tmpl w:val="36E8C4A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41"/>
  </w:num>
  <w:num w:numId="13">
    <w:abstractNumId w:val="33"/>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2"/>
  </w:num>
  <w:num w:numId="26">
    <w:abstractNumId w:val="25"/>
  </w:num>
  <w:num w:numId="27">
    <w:abstractNumId w:val="39"/>
  </w:num>
  <w:num w:numId="28">
    <w:abstractNumId w:val="20"/>
  </w:num>
  <w:num w:numId="29">
    <w:abstractNumId w:val="18"/>
  </w:num>
  <w:num w:numId="30">
    <w:abstractNumId w:val="40"/>
  </w:num>
  <w:num w:numId="31">
    <w:abstractNumId w:val="17"/>
  </w:num>
  <w:num w:numId="32">
    <w:abstractNumId w:val="32"/>
  </w:num>
  <w:num w:numId="33">
    <w:abstractNumId w:val="36"/>
  </w:num>
  <w:num w:numId="34">
    <w:abstractNumId w:val="44"/>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43"/>
  </w:num>
  <w:num w:numId="46">
    <w:abstractNumId w:val="11"/>
  </w:num>
  <w:num w:numId="47">
    <w:abstractNumId w:val="11"/>
  </w:num>
  <w:num w:numId="48">
    <w:abstractNumId w:val="16"/>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071C"/>
    <w:rsid w:val="00034BD0"/>
    <w:rsid w:val="00036155"/>
    <w:rsid w:val="0003679E"/>
    <w:rsid w:val="00041EDC"/>
    <w:rsid w:val="000433E1"/>
    <w:rsid w:val="0004352E"/>
    <w:rsid w:val="0005205C"/>
    <w:rsid w:val="00053CAA"/>
    <w:rsid w:val="00057FE0"/>
    <w:rsid w:val="000620FD"/>
    <w:rsid w:val="00063DCB"/>
    <w:rsid w:val="00066BC9"/>
    <w:rsid w:val="0007033C"/>
    <w:rsid w:val="000707E9"/>
    <w:rsid w:val="00072167"/>
    <w:rsid w:val="00072C86"/>
    <w:rsid w:val="00072FFC"/>
    <w:rsid w:val="00073B75"/>
    <w:rsid w:val="00074B6C"/>
    <w:rsid w:val="000757FC"/>
    <w:rsid w:val="00076667"/>
    <w:rsid w:val="00080631"/>
    <w:rsid w:val="000857A7"/>
    <w:rsid w:val="0008625E"/>
    <w:rsid w:val="000862E0"/>
    <w:rsid w:val="000873C3"/>
    <w:rsid w:val="00093408"/>
    <w:rsid w:val="00093BBF"/>
    <w:rsid w:val="0009435C"/>
    <w:rsid w:val="000A02EE"/>
    <w:rsid w:val="000A13CA"/>
    <w:rsid w:val="000A456A"/>
    <w:rsid w:val="000A4AD2"/>
    <w:rsid w:val="000A5E43"/>
    <w:rsid w:val="000B02F3"/>
    <w:rsid w:val="000B56A9"/>
    <w:rsid w:val="000C61D1"/>
    <w:rsid w:val="000C633A"/>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1B85"/>
    <w:rsid w:val="00122D16"/>
    <w:rsid w:val="00125B5E"/>
    <w:rsid w:val="00126E6B"/>
    <w:rsid w:val="00130EC3"/>
    <w:rsid w:val="001318F5"/>
    <w:rsid w:val="001331B1"/>
    <w:rsid w:val="00134837"/>
    <w:rsid w:val="00135111"/>
    <w:rsid w:val="00135B34"/>
    <w:rsid w:val="001428E2"/>
    <w:rsid w:val="00165808"/>
    <w:rsid w:val="00167FA8"/>
    <w:rsid w:val="00170CE4"/>
    <w:rsid w:val="0017300E"/>
    <w:rsid w:val="00173126"/>
    <w:rsid w:val="00175AF6"/>
    <w:rsid w:val="00176A26"/>
    <w:rsid w:val="001774F8"/>
    <w:rsid w:val="00180BE1"/>
    <w:rsid w:val="001813DF"/>
    <w:rsid w:val="0019051C"/>
    <w:rsid w:val="0019127B"/>
    <w:rsid w:val="001918AB"/>
    <w:rsid w:val="00192350"/>
    <w:rsid w:val="00192E34"/>
    <w:rsid w:val="00197A8A"/>
    <w:rsid w:val="001A0E1D"/>
    <w:rsid w:val="001A19C8"/>
    <w:rsid w:val="001A2A61"/>
    <w:rsid w:val="001A542F"/>
    <w:rsid w:val="001A5D13"/>
    <w:rsid w:val="001A5D2B"/>
    <w:rsid w:val="001B4824"/>
    <w:rsid w:val="001C4980"/>
    <w:rsid w:val="001C5DC9"/>
    <w:rsid w:val="001C71A9"/>
    <w:rsid w:val="001D12FC"/>
    <w:rsid w:val="001E0BD5"/>
    <w:rsid w:val="001E1A13"/>
    <w:rsid w:val="001E20CC"/>
    <w:rsid w:val="001E3D83"/>
    <w:rsid w:val="001E5DF7"/>
    <w:rsid w:val="001E6429"/>
    <w:rsid w:val="001E6477"/>
    <w:rsid w:val="001E72EE"/>
    <w:rsid w:val="001E7F83"/>
    <w:rsid w:val="001F0629"/>
    <w:rsid w:val="001F0736"/>
    <w:rsid w:val="001F1B02"/>
    <w:rsid w:val="001F4302"/>
    <w:rsid w:val="001F50BE"/>
    <w:rsid w:val="001F525B"/>
    <w:rsid w:val="001F6BBE"/>
    <w:rsid w:val="001F70E3"/>
    <w:rsid w:val="00204079"/>
    <w:rsid w:val="00205926"/>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7F15"/>
    <w:rsid w:val="00260D2D"/>
    <w:rsid w:val="0026114E"/>
    <w:rsid w:val="00264503"/>
    <w:rsid w:val="00271D00"/>
    <w:rsid w:val="0027276E"/>
    <w:rsid w:val="00275872"/>
    <w:rsid w:val="00275B14"/>
    <w:rsid w:val="00281106"/>
    <w:rsid w:val="00282263"/>
    <w:rsid w:val="00282417"/>
    <w:rsid w:val="00282A1F"/>
    <w:rsid w:val="00282D27"/>
    <w:rsid w:val="0028321F"/>
    <w:rsid w:val="0028780C"/>
    <w:rsid w:val="00287F0D"/>
    <w:rsid w:val="00292420"/>
    <w:rsid w:val="00293AFF"/>
    <w:rsid w:val="00296B7A"/>
    <w:rsid w:val="00297EC2"/>
    <w:rsid w:val="002A39EF"/>
    <w:rsid w:val="002A6820"/>
    <w:rsid w:val="002B6849"/>
    <w:rsid w:val="002C1CB6"/>
    <w:rsid w:val="002C1D37"/>
    <w:rsid w:val="002C476F"/>
    <w:rsid w:val="002C5B48"/>
    <w:rsid w:val="002D2647"/>
    <w:rsid w:val="002D2AE2"/>
    <w:rsid w:val="002D4298"/>
    <w:rsid w:val="002D4829"/>
    <w:rsid w:val="002D6541"/>
    <w:rsid w:val="002E150B"/>
    <w:rsid w:val="002E24EA"/>
    <w:rsid w:val="002E2C89"/>
    <w:rsid w:val="002E3609"/>
    <w:rsid w:val="002E4D3F"/>
    <w:rsid w:val="002E5E31"/>
    <w:rsid w:val="002E61A5"/>
    <w:rsid w:val="002F1389"/>
    <w:rsid w:val="002F3675"/>
    <w:rsid w:val="002F59E0"/>
    <w:rsid w:val="002F5A48"/>
    <w:rsid w:val="002F66A6"/>
    <w:rsid w:val="00300342"/>
    <w:rsid w:val="003050DB"/>
    <w:rsid w:val="00306E11"/>
    <w:rsid w:val="00310561"/>
    <w:rsid w:val="00311D8C"/>
    <w:rsid w:val="0031273D"/>
    <w:rsid w:val="003128E2"/>
    <w:rsid w:val="003153D9"/>
    <w:rsid w:val="00315F37"/>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5778"/>
    <w:rsid w:val="00365461"/>
    <w:rsid w:val="00370311"/>
    <w:rsid w:val="003732AF"/>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6B92"/>
    <w:rsid w:val="003F7B1D"/>
    <w:rsid w:val="0040090E"/>
    <w:rsid w:val="00403D11"/>
    <w:rsid w:val="00404DB4"/>
    <w:rsid w:val="0041093C"/>
    <w:rsid w:val="0041223B"/>
    <w:rsid w:val="004137EE"/>
    <w:rsid w:val="00413A4E"/>
    <w:rsid w:val="00415163"/>
    <w:rsid w:val="004157BE"/>
    <w:rsid w:val="0041712D"/>
    <w:rsid w:val="0042068E"/>
    <w:rsid w:val="00421EAA"/>
    <w:rsid w:val="00422030"/>
    <w:rsid w:val="00422A7F"/>
    <w:rsid w:val="0042518A"/>
    <w:rsid w:val="004257D9"/>
    <w:rsid w:val="00426213"/>
    <w:rsid w:val="00431A7B"/>
    <w:rsid w:val="0043623F"/>
    <w:rsid w:val="00436CF9"/>
    <w:rsid w:val="00437459"/>
    <w:rsid w:val="00441D70"/>
    <w:rsid w:val="004425C2"/>
    <w:rsid w:val="004431EF"/>
    <w:rsid w:val="00445604"/>
    <w:rsid w:val="00447898"/>
    <w:rsid w:val="00453B8D"/>
    <w:rsid w:val="004557F3"/>
    <w:rsid w:val="0045607E"/>
    <w:rsid w:val="00456DC3"/>
    <w:rsid w:val="00457F58"/>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5537"/>
    <w:rsid w:val="0049768A"/>
    <w:rsid w:val="004A407E"/>
    <w:rsid w:val="004A66B1"/>
    <w:rsid w:val="004A7DC4"/>
    <w:rsid w:val="004B01E2"/>
    <w:rsid w:val="004B1E7B"/>
    <w:rsid w:val="004B3029"/>
    <w:rsid w:val="004B32D2"/>
    <w:rsid w:val="004B35E7"/>
    <w:rsid w:val="004B63BF"/>
    <w:rsid w:val="004B66DA"/>
    <w:rsid w:val="004B696B"/>
    <w:rsid w:val="004B7DFF"/>
    <w:rsid w:val="004C04E9"/>
    <w:rsid w:val="004C3950"/>
    <w:rsid w:val="004C3A3F"/>
    <w:rsid w:val="004C5686"/>
    <w:rsid w:val="004C70EE"/>
    <w:rsid w:val="004D766C"/>
    <w:rsid w:val="004E1DE3"/>
    <w:rsid w:val="004E251B"/>
    <w:rsid w:val="004E25CD"/>
    <w:rsid w:val="004E2A4B"/>
    <w:rsid w:val="004E66BB"/>
    <w:rsid w:val="004E6915"/>
    <w:rsid w:val="004E6D22"/>
    <w:rsid w:val="004E7128"/>
    <w:rsid w:val="004F0448"/>
    <w:rsid w:val="004F1EA0"/>
    <w:rsid w:val="004F4021"/>
    <w:rsid w:val="004F5640"/>
    <w:rsid w:val="004F5814"/>
    <w:rsid w:val="004F6525"/>
    <w:rsid w:val="004F6FE2"/>
    <w:rsid w:val="00505905"/>
    <w:rsid w:val="005064F8"/>
    <w:rsid w:val="00511A1B"/>
    <w:rsid w:val="00511A68"/>
    <w:rsid w:val="00513E7D"/>
    <w:rsid w:val="00514A67"/>
    <w:rsid w:val="00515A40"/>
    <w:rsid w:val="005166F6"/>
    <w:rsid w:val="00521192"/>
    <w:rsid w:val="0052127C"/>
    <w:rsid w:val="00526AEB"/>
    <w:rsid w:val="005302E0"/>
    <w:rsid w:val="00535949"/>
    <w:rsid w:val="00544738"/>
    <w:rsid w:val="005456E4"/>
    <w:rsid w:val="00547B89"/>
    <w:rsid w:val="005568AF"/>
    <w:rsid w:val="00556AF5"/>
    <w:rsid w:val="005606BC"/>
    <w:rsid w:val="00563CC2"/>
    <w:rsid w:val="00563E73"/>
    <w:rsid w:val="00565792"/>
    <w:rsid w:val="00567799"/>
    <w:rsid w:val="00567E31"/>
    <w:rsid w:val="005710DE"/>
    <w:rsid w:val="00571A0B"/>
    <w:rsid w:val="00573DFD"/>
    <w:rsid w:val="005747D0"/>
    <w:rsid w:val="00582918"/>
    <w:rsid w:val="00582B86"/>
    <w:rsid w:val="005850D7"/>
    <w:rsid w:val="0058522F"/>
    <w:rsid w:val="00586266"/>
    <w:rsid w:val="00592674"/>
    <w:rsid w:val="00595265"/>
    <w:rsid w:val="00595EDE"/>
    <w:rsid w:val="00596E2B"/>
    <w:rsid w:val="005A0CBA"/>
    <w:rsid w:val="005A2022"/>
    <w:rsid w:val="005A3272"/>
    <w:rsid w:val="005A5193"/>
    <w:rsid w:val="005B115A"/>
    <w:rsid w:val="005B537F"/>
    <w:rsid w:val="005C020C"/>
    <w:rsid w:val="005C120D"/>
    <w:rsid w:val="005C15B3"/>
    <w:rsid w:val="005D07C2"/>
    <w:rsid w:val="005D2352"/>
    <w:rsid w:val="005D7898"/>
    <w:rsid w:val="005E2F29"/>
    <w:rsid w:val="005E400D"/>
    <w:rsid w:val="005E4E79"/>
    <w:rsid w:val="005E5CE7"/>
    <w:rsid w:val="005E790C"/>
    <w:rsid w:val="005F08C5"/>
    <w:rsid w:val="00604DCE"/>
    <w:rsid w:val="00605718"/>
    <w:rsid w:val="00605C66"/>
    <w:rsid w:val="00607814"/>
    <w:rsid w:val="006129F2"/>
    <w:rsid w:val="006175D7"/>
    <w:rsid w:val="006208E5"/>
    <w:rsid w:val="006273E4"/>
    <w:rsid w:val="00631F82"/>
    <w:rsid w:val="006329A2"/>
    <w:rsid w:val="00633B59"/>
    <w:rsid w:val="00634EF4"/>
    <w:rsid w:val="006358C8"/>
    <w:rsid w:val="0064133A"/>
    <w:rsid w:val="00645AB6"/>
    <w:rsid w:val="006476B9"/>
    <w:rsid w:val="00647FD7"/>
    <w:rsid w:val="00650080"/>
    <w:rsid w:val="00651F17"/>
    <w:rsid w:val="0065382D"/>
    <w:rsid w:val="00654B4D"/>
    <w:rsid w:val="0065559D"/>
    <w:rsid w:val="00655A40"/>
    <w:rsid w:val="00660D84"/>
    <w:rsid w:val="0066133A"/>
    <w:rsid w:val="0066378C"/>
    <w:rsid w:val="006666E9"/>
    <w:rsid w:val="006700F0"/>
    <w:rsid w:val="00670A48"/>
    <w:rsid w:val="00672F6F"/>
    <w:rsid w:val="00674C2F"/>
    <w:rsid w:val="00674C8B"/>
    <w:rsid w:val="00675A5D"/>
    <w:rsid w:val="00680A6A"/>
    <w:rsid w:val="00685C7D"/>
    <w:rsid w:val="00691AEE"/>
    <w:rsid w:val="0069523C"/>
    <w:rsid w:val="006962CA"/>
    <w:rsid w:val="00696A95"/>
    <w:rsid w:val="006A09DA"/>
    <w:rsid w:val="006A1835"/>
    <w:rsid w:val="006A2625"/>
    <w:rsid w:val="006B4A30"/>
    <w:rsid w:val="006B7569"/>
    <w:rsid w:val="006C28EE"/>
    <w:rsid w:val="006C2E31"/>
    <w:rsid w:val="006C77E5"/>
    <w:rsid w:val="006D2998"/>
    <w:rsid w:val="006D3188"/>
    <w:rsid w:val="006D5159"/>
    <w:rsid w:val="006E08FC"/>
    <w:rsid w:val="006F2588"/>
    <w:rsid w:val="006F6CD5"/>
    <w:rsid w:val="00710A6C"/>
    <w:rsid w:val="00710D98"/>
    <w:rsid w:val="00711CE9"/>
    <w:rsid w:val="00712266"/>
    <w:rsid w:val="00712593"/>
    <w:rsid w:val="00712D82"/>
    <w:rsid w:val="00713656"/>
    <w:rsid w:val="00714545"/>
    <w:rsid w:val="00716E22"/>
    <w:rsid w:val="007171AB"/>
    <w:rsid w:val="007213D0"/>
    <w:rsid w:val="00722158"/>
    <w:rsid w:val="00732599"/>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85C"/>
    <w:rsid w:val="00782B3F"/>
    <w:rsid w:val="00782E3C"/>
    <w:rsid w:val="00783D6D"/>
    <w:rsid w:val="00785F66"/>
    <w:rsid w:val="007900CC"/>
    <w:rsid w:val="00790B2A"/>
    <w:rsid w:val="007932AD"/>
    <w:rsid w:val="007935BB"/>
    <w:rsid w:val="0079641B"/>
    <w:rsid w:val="00797A90"/>
    <w:rsid w:val="007A1856"/>
    <w:rsid w:val="007A1887"/>
    <w:rsid w:val="007A629C"/>
    <w:rsid w:val="007A6348"/>
    <w:rsid w:val="007B023C"/>
    <w:rsid w:val="007C26F8"/>
    <w:rsid w:val="007C44FF"/>
    <w:rsid w:val="007C6456"/>
    <w:rsid w:val="007C7BDB"/>
    <w:rsid w:val="007D2FF5"/>
    <w:rsid w:val="007D4AF3"/>
    <w:rsid w:val="007D73AB"/>
    <w:rsid w:val="007D790E"/>
    <w:rsid w:val="007E2712"/>
    <w:rsid w:val="007E47B4"/>
    <w:rsid w:val="007E4A9C"/>
    <w:rsid w:val="007E5516"/>
    <w:rsid w:val="007E7967"/>
    <w:rsid w:val="007E7EE2"/>
    <w:rsid w:val="007F06CA"/>
    <w:rsid w:val="007F160F"/>
    <w:rsid w:val="0080228F"/>
    <w:rsid w:val="00804C1B"/>
    <w:rsid w:val="0080595A"/>
    <w:rsid w:val="008145C5"/>
    <w:rsid w:val="008150A6"/>
    <w:rsid w:val="008178E6"/>
    <w:rsid w:val="0082249C"/>
    <w:rsid w:val="00824CCE"/>
    <w:rsid w:val="008264AF"/>
    <w:rsid w:val="00826A18"/>
    <w:rsid w:val="00830B7B"/>
    <w:rsid w:val="00832661"/>
    <w:rsid w:val="008349AA"/>
    <w:rsid w:val="008375D5"/>
    <w:rsid w:val="00841486"/>
    <w:rsid w:val="00842BC9"/>
    <w:rsid w:val="008431AF"/>
    <w:rsid w:val="0084476E"/>
    <w:rsid w:val="008504F6"/>
    <w:rsid w:val="00855024"/>
    <w:rsid w:val="008573B9"/>
    <w:rsid w:val="0085782D"/>
    <w:rsid w:val="00863BB7"/>
    <w:rsid w:val="0087082B"/>
    <w:rsid w:val="008730FD"/>
    <w:rsid w:val="00873DA1"/>
    <w:rsid w:val="00875DDD"/>
    <w:rsid w:val="0087600B"/>
    <w:rsid w:val="00881BC6"/>
    <w:rsid w:val="008860CC"/>
    <w:rsid w:val="00890876"/>
    <w:rsid w:val="00891929"/>
    <w:rsid w:val="00893029"/>
    <w:rsid w:val="0089514A"/>
    <w:rsid w:val="008951A8"/>
    <w:rsid w:val="00895C2A"/>
    <w:rsid w:val="008A0A0D"/>
    <w:rsid w:val="008A3961"/>
    <w:rsid w:val="008A4CEA"/>
    <w:rsid w:val="008A7506"/>
    <w:rsid w:val="008B0632"/>
    <w:rsid w:val="008B1603"/>
    <w:rsid w:val="008B20ED"/>
    <w:rsid w:val="008B426F"/>
    <w:rsid w:val="008B446E"/>
    <w:rsid w:val="008B6135"/>
    <w:rsid w:val="008B782C"/>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34CC"/>
    <w:rsid w:val="009144EE"/>
    <w:rsid w:val="00915D4C"/>
    <w:rsid w:val="009279B2"/>
    <w:rsid w:val="00935814"/>
    <w:rsid w:val="009426B2"/>
    <w:rsid w:val="0094502D"/>
    <w:rsid w:val="00945287"/>
    <w:rsid w:val="00946561"/>
    <w:rsid w:val="00946B39"/>
    <w:rsid w:val="00947013"/>
    <w:rsid w:val="00952349"/>
    <w:rsid w:val="00956F13"/>
    <w:rsid w:val="00963197"/>
    <w:rsid w:val="009704C3"/>
    <w:rsid w:val="00973084"/>
    <w:rsid w:val="00974B59"/>
    <w:rsid w:val="00984EA2"/>
    <w:rsid w:val="00986CC3"/>
    <w:rsid w:val="0099068E"/>
    <w:rsid w:val="0099095E"/>
    <w:rsid w:val="009910F8"/>
    <w:rsid w:val="009920AA"/>
    <w:rsid w:val="00992943"/>
    <w:rsid w:val="009931B3"/>
    <w:rsid w:val="00993F59"/>
    <w:rsid w:val="00996279"/>
    <w:rsid w:val="009965F7"/>
    <w:rsid w:val="009A0866"/>
    <w:rsid w:val="009A4D0A"/>
    <w:rsid w:val="009B2B4C"/>
    <w:rsid w:val="009B2F70"/>
    <w:rsid w:val="009B4594"/>
    <w:rsid w:val="009C2459"/>
    <w:rsid w:val="009C255A"/>
    <w:rsid w:val="009C2B46"/>
    <w:rsid w:val="009C4448"/>
    <w:rsid w:val="009C610D"/>
    <w:rsid w:val="009D3BA0"/>
    <w:rsid w:val="009D43F3"/>
    <w:rsid w:val="009D4E9F"/>
    <w:rsid w:val="009D5D40"/>
    <w:rsid w:val="009D6B1B"/>
    <w:rsid w:val="009E107B"/>
    <w:rsid w:val="009E18D6"/>
    <w:rsid w:val="009E7B92"/>
    <w:rsid w:val="009F0558"/>
    <w:rsid w:val="009F19C0"/>
    <w:rsid w:val="00A003DD"/>
    <w:rsid w:val="00A00AE4"/>
    <w:rsid w:val="00A00D24"/>
    <w:rsid w:val="00A01F5C"/>
    <w:rsid w:val="00A074B1"/>
    <w:rsid w:val="00A07D91"/>
    <w:rsid w:val="00A111FE"/>
    <w:rsid w:val="00A154DB"/>
    <w:rsid w:val="00A2019A"/>
    <w:rsid w:val="00A23493"/>
    <w:rsid w:val="00A2416A"/>
    <w:rsid w:val="00A30ACC"/>
    <w:rsid w:val="00A315A9"/>
    <w:rsid w:val="00A3270B"/>
    <w:rsid w:val="00A379E4"/>
    <w:rsid w:val="00A43B02"/>
    <w:rsid w:val="00A43F09"/>
    <w:rsid w:val="00A44946"/>
    <w:rsid w:val="00A46B85"/>
    <w:rsid w:val="00A50585"/>
    <w:rsid w:val="00A506F1"/>
    <w:rsid w:val="00A5156E"/>
    <w:rsid w:val="00A53228"/>
    <w:rsid w:val="00A53E57"/>
    <w:rsid w:val="00A548EA"/>
    <w:rsid w:val="00A56824"/>
    <w:rsid w:val="00A572DA"/>
    <w:rsid w:val="00A60D45"/>
    <w:rsid w:val="00A61F6D"/>
    <w:rsid w:val="00A647E6"/>
    <w:rsid w:val="00A65996"/>
    <w:rsid w:val="00A67276"/>
    <w:rsid w:val="00A67588"/>
    <w:rsid w:val="00A67840"/>
    <w:rsid w:val="00A71A9E"/>
    <w:rsid w:val="00A72ECE"/>
    <w:rsid w:val="00A7382D"/>
    <w:rsid w:val="00A743AC"/>
    <w:rsid w:val="00A75AB7"/>
    <w:rsid w:val="00A83070"/>
    <w:rsid w:val="00A8483F"/>
    <w:rsid w:val="00A850B1"/>
    <w:rsid w:val="00A870B0"/>
    <w:rsid w:val="00A8728A"/>
    <w:rsid w:val="00A87A54"/>
    <w:rsid w:val="00AA1809"/>
    <w:rsid w:val="00AB269B"/>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15A92"/>
    <w:rsid w:val="00B164DF"/>
    <w:rsid w:val="00B2169D"/>
    <w:rsid w:val="00B21CBB"/>
    <w:rsid w:val="00B263C0"/>
    <w:rsid w:val="00B268A3"/>
    <w:rsid w:val="00B316CA"/>
    <w:rsid w:val="00B31BFB"/>
    <w:rsid w:val="00B3307D"/>
    <w:rsid w:val="00B3528F"/>
    <w:rsid w:val="00B357AB"/>
    <w:rsid w:val="00B36D2B"/>
    <w:rsid w:val="00B41F72"/>
    <w:rsid w:val="00B44E90"/>
    <w:rsid w:val="00B45324"/>
    <w:rsid w:val="00B47018"/>
    <w:rsid w:val="00B47956"/>
    <w:rsid w:val="00B50806"/>
    <w:rsid w:val="00B517E1"/>
    <w:rsid w:val="00B556E8"/>
    <w:rsid w:val="00B55E70"/>
    <w:rsid w:val="00B60238"/>
    <w:rsid w:val="00B640A8"/>
    <w:rsid w:val="00B64962"/>
    <w:rsid w:val="00B66AC0"/>
    <w:rsid w:val="00B67A01"/>
    <w:rsid w:val="00B71634"/>
    <w:rsid w:val="00B73091"/>
    <w:rsid w:val="00B75139"/>
    <w:rsid w:val="00B80840"/>
    <w:rsid w:val="00B815FC"/>
    <w:rsid w:val="00B82A05"/>
    <w:rsid w:val="00B84409"/>
    <w:rsid w:val="00B84E2D"/>
    <w:rsid w:val="00B86836"/>
    <w:rsid w:val="00B873AE"/>
    <w:rsid w:val="00B927C9"/>
    <w:rsid w:val="00B92AEC"/>
    <w:rsid w:val="00B95D15"/>
    <w:rsid w:val="00B96EFA"/>
    <w:rsid w:val="00BA0EA6"/>
    <w:rsid w:val="00BA147E"/>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13FC"/>
    <w:rsid w:val="00BF27B2"/>
    <w:rsid w:val="00BF36C0"/>
    <w:rsid w:val="00BF4F06"/>
    <w:rsid w:val="00BF534E"/>
    <w:rsid w:val="00BF5717"/>
    <w:rsid w:val="00C01585"/>
    <w:rsid w:val="00C044D7"/>
    <w:rsid w:val="00C070C8"/>
    <w:rsid w:val="00C1410E"/>
    <w:rsid w:val="00C141C6"/>
    <w:rsid w:val="00C16F5A"/>
    <w:rsid w:val="00C1783C"/>
    <w:rsid w:val="00C17CFB"/>
    <w:rsid w:val="00C17DC1"/>
    <w:rsid w:val="00C2071A"/>
    <w:rsid w:val="00C20ACB"/>
    <w:rsid w:val="00C2134B"/>
    <w:rsid w:val="00C23703"/>
    <w:rsid w:val="00C257DE"/>
    <w:rsid w:val="00C26068"/>
    <w:rsid w:val="00C26DF9"/>
    <w:rsid w:val="00C271A8"/>
    <w:rsid w:val="00C3050C"/>
    <w:rsid w:val="00C32067"/>
    <w:rsid w:val="00C35C6E"/>
    <w:rsid w:val="00C36E3A"/>
    <w:rsid w:val="00C37A77"/>
    <w:rsid w:val="00C41141"/>
    <w:rsid w:val="00C461E6"/>
    <w:rsid w:val="00C50771"/>
    <w:rsid w:val="00C508BE"/>
    <w:rsid w:val="00C54405"/>
    <w:rsid w:val="00C63C93"/>
    <w:rsid w:val="00C63EC4"/>
    <w:rsid w:val="00C64CD9"/>
    <w:rsid w:val="00C64DF8"/>
    <w:rsid w:val="00C670F8"/>
    <w:rsid w:val="00C6780B"/>
    <w:rsid w:val="00C763DD"/>
    <w:rsid w:val="00C76D49"/>
    <w:rsid w:val="00C80AD4"/>
    <w:rsid w:val="00C80B5E"/>
    <w:rsid w:val="00C83CFC"/>
    <w:rsid w:val="00C852E8"/>
    <w:rsid w:val="00C858B5"/>
    <w:rsid w:val="00C9061B"/>
    <w:rsid w:val="00C93EBA"/>
    <w:rsid w:val="00CA0BD8"/>
    <w:rsid w:val="00CA6B28"/>
    <w:rsid w:val="00CA72BB"/>
    <w:rsid w:val="00CA7FF5"/>
    <w:rsid w:val="00CB07E5"/>
    <w:rsid w:val="00CB1C14"/>
    <w:rsid w:val="00CB1E7C"/>
    <w:rsid w:val="00CB2EA1"/>
    <w:rsid w:val="00CB2F84"/>
    <w:rsid w:val="00CB3E75"/>
    <w:rsid w:val="00CB43F1"/>
    <w:rsid w:val="00CB4F11"/>
    <w:rsid w:val="00CB5E5F"/>
    <w:rsid w:val="00CB6A8A"/>
    <w:rsid w:val="00CB6EDE"/>
    <w:rsid w:val="00CC41BA"/>
    <w:rsid w:val="00CC5536"/>
    <w:rsid w:val="00CD09EF"/>
    <w:rsid w:val="00CD17C1"/>
    <w:rsid w:val="00CD1C6C"/>
    <w:rsid w:val="00CD37F1"/>
    <w:rsid w:val="00CD6169"/>
    <w:rsid w:val="00CD6D76"/>
    <w:rsid w:val="00CE20BC"/>
    <w:rsid w:val="00CE523A"/>
    <w:rsid w:val="00CF16D8"/>
    <w:rsid w:val="00CF1FD8"/>
    <w:rsid w:val="00CF20D0"/>
    <w:rsid w:val="00CF23F8"/>
    <w:rsid w:val="00CF44A1"/>
    <w:rsid w:val="00CF45F2"/>
    <w:rsid w:val="00CF4FDC"/>
    <w:rsid w:val="00D00E9E"/>
    <w:rsid w:val="00D021D2"/>
    <w:rsid w:val="00D02EFE"/>
    <w:rsid w:val="00D061BB"/>
    <w:rsid w:val="00D07BE1"/>
    <w:rsid w:val="00D116C0"/>
    <w:rsid w:val="00D13433"/>
    <w:rsid w:val="00D13D8A"/>
    <w:rsid w:val="00D20DA7"/>
    <w:rsid w:val="00D2212C"/>
    <w:rsid w:val="00D249A5"/>
    <w:rsid w:val="00D279D8"/>
    <w:rsid w:val="00D27C8E"/>
    <w:rsid w:val="00D3026A"/>
    <w:rsid w:val="00D32697"/>
    <w:rsid w:val="00D32D62"/>
    <w:rsid w:val="00D36E44"/>
    <w:rsid w:val="00D40C72"/>
    <w:rsid w:val="00D4141B"/>
    <w:rsid w:val="00D4145D"/>
    <w:rsid w:val="00D436B4"/>
    <w:rsid w:val="00D458F0"/>
    <w:rsid w:val="00D47D4E"/>
    <w:rsid w:val="00D50B3B"/>
    <w:rsid w:val="00D5467F"/>
    <w:rsid w:val="00D55837"/>
    <w:rsid w:val="00D56A9F"/>
    <w:rsid w:val="00D60F51"/>
    <w:rsid w:val="00D65691"/>
    <w:rsid w:val="00D65E43"/>
    <w:rsid w:val="00D6730A"/>
    <w:rsid w:val="00D674A6"/>
    <w:rsid w:val="00D7168E"/>
    <w:rsid w:val="00D71C12"/>
    <w:rsid w:val="00D72719"/>
    <w:rsid w:val="00D74B7C"/>
    <w:rsid w:val="00D76068"/>
    <w:rsid w:val="00D76B01"/>
    <w:rsid w:val="00D804A2"/>
    <w:rsid w:val="00D84704"/>
    <w:rsid w:val="00D921FD"/>
    <w:rsid w:val="00D93714"/>
    <w:rsid w:val="00D94034"/>
    <w:rsid w:val="00D95424"/>
    <w:rsid w:val="00DA2C98"/>
    <w:rsid w:val="00DA4084"/>
    <w:rsid w:val="00DA5A54"/>
    <w:rsid w:val="00DA5C0D"/>
    <w:rsid w:val="00DB1AA0"/>
    <w:rsid w:val="00DB4E26"/>
    <w:rsid w:val="00DB714B"/>
    <w:rsid w:val="00DC1025"/>
    <w:rsid w:val="00DC10F6"/>
    <w:rsid w:val="00DC3E45"/>
    <w:rsid w:val="00DC4598"/>
    <w:rsid w:val="00DC5694"/>
    <w:rsid w:val="00DC6803"/>
    <w:rsid w:val="00DD0722"/>
    <w:rsid w:val="00DD152F"/>
    <w:rsid w:val="00DD212F"/>
    <w:rsid w:val="00DD532C"/>
    <w:rsid w:val="00DE09B0"/>
    <w:rsid w:val="00DE18F5"/>
    <w:rsid w:val="00DF3646"/>
    <w:rsid w:val="00DF5BFB"/>
    <w:rsid w:val="00DF5CD6"/>
    <w:rsid w:val="00E00D20"/>
    <w:rsid w:val="00E022DA"/>
    <w:rsid w:val="00E0251D"/>
    <w:rsid w:val="00E03BCB"/>
    <w:rsid w:val="00E10081"/>
    <w:rsid w:val="00E124DC"/>
    <w:rsid w:val="00E15151"/>
    <w:rsid w:val="00E166F1"/>
    <w:rsid w:val="00E17EAB"/>
    <w:rsid w:val="00E22127"/>
    <w:rsid w:val="00E258D8"/>
    <w:rsid w:val="00E26DDF"/>
    <w:rsid w:val="00E30167"/>
    <w:rsid w:val="00E33493"/>
    <w:rsid w:val="00E37922"/>
    <w:rsid w:val="00E406DF"/>
    <w:rsid w:val="00E414AD"/>
    <w:rsid w:val="00E415D3"/>
    <w:rsid w:val="00E45E7A"/>
    <w:rsid w:val="00E45FDB"/>
    <w:rsid w:val="00E469E4"/>
    <w:rsid w:val="00E475C3"/>
    <w:rsid w:val="00E509B0"/>
    <w:rsid w:val="00E50B11"/>
    <w:rsid w:val="00E54246"/>
    <w:rsid w:val="00E55D8E"/>
    <w:rsid w:val="00E621F6"/>
    <w:rsid w:val="00E6641E"/>
    <w:rsid w:val="00E66F18"/>
    <w:rsid w:val="00E70856"/>
    <w:rsid w:val="00E727DE"/>
    <w:rsid w:val="00E73F1D"/>
    <w:rsid w:val="00E74A30"/>
    <w:rsid w:val="00E74F19"/>
    <w:rsid w:val="00E77778"/>
    <w:rsid w:val="00E77B7E"/>
    <w:rsid w:val="00E82DF1"/>
    <w:rsid w:val="00E86DF4"/>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20C4"/>
    <w:rsid w:val="00F32B06"/>
    <w:rsid w:val="00F32D05"/>
    <w:rsid w:val="00F35263"/>
    <w:rsid w:val="00F403BF"/>
    <w:rsid w:val="00F42283"/>
    <w:rsid w:val="00F4342F"/>
    <w:rsid w:val="00F451CB"/>
    <w:rsid w:val="00F45227"/>
    <w:rsid w:val="00F5045C"/>
    <w:rsid w:val="00F51900"/>
    <w:rsid w:val="00F520C7"/>
    <w:rsid w:val="00F53AEA"/>
    <w:rsid w:val="00F55AC7"/>
    <w:rsid w:val="00F55FC9"/>
    <w:rsid w:val="00F5663B"/>
    <w:rsid w:val="00F5674D"/>
    <w:rsid w:val="00F61EBD"/>
    <w:rsid w:val="00F6392C"/>
    <w:rsid w:val="00F64256"/>
    <w:rsid w:val="00F64DAF"/>
    <w:rsid w:val="00F659AB"/>
    <w:rsid w:val="00F66093"/>
    <w:rsid w:val="00F66657"/>
    <w:rsid w:val="00F6751E"/>
    <w:rsid w:val="00F70848"/>
    <w:rsid w:val="00F73A60"/>
    <w:rsid w:val="00F7555C"/>
    <w:rsid w:val="00F829C7"/>
    <w:rsid w:val="00F834AA"/>
    <w:rsid w:val="00F848D6"/>
    <w:rsid w:val="00F859AE"/>
    <w:rsid w:val="00F87281"/>
    <w:rsid w:val="00F922B2"/>
    <w:rsid w:val="00F943C8"/>
    <w:rsid w:val="00F9668D"/>
    <w:rsid w:val="00F96B28"/>
    <w:rsid w:val="00F9719C"/>
    <w:rsid w:val="00FA1564"/>
    <w:rsid w:val="00FA41B4"/>
    <w:rsid w:val="00FA5DDD"/>
    <w:rsid w:val="00FA7644"/>
    <w:rsid w:val="00FB0647"/>
    <w:rsid w:val="00FB3368"/>
    <w:rsid w:val="00FC069A"/>
    <w:rsid w:val="00FC08A9"/>
    <w:rsid w:val="00FC7600"/>
    <w:rsid w:val="00FC7A06"/>
    <w:rsid w:val="00FD0B7B"/>
    <w:rsid w:val="00FD4C08"/>
    <w:rsid w:val="00FD67C5"/>
    <w:rsid w:val="00FD6801"/>
    <w:rsid w:val="00FE1DCC"/>
    <w:rsid w:val="00FE5D53"/>
    <w:rsid w:val="00FF0538"/>
    <w:rsid w:val="00FF1909"/>
    <w:rsid w:val="00FF1BA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 w:type="numbering" w:customStyle="1" w:styleId="RKPunktlista1">
    <w:name w:val="RK Punktlista1"/>
    <w:uiPriority w:val="99"/>
    <w:rsid w:val="00B8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5286">
      <w:bodyDiv w:val="1"/>
      <w:marLeft w:val="0"/>
      <w:marRight w:val="0"/>
      <w:marTop w:val="0"/>
      <w:marBottom w:val="0"/>
      <w:divBdr>
        <w:top w:val="none" w:sz="0" w:space="0" w:color="auto"/>
        <w:left w:val="none" w:sz="0" w:space="0" w:color="auto"/>
        <w:bottom w:val="none" w:sz="0" w:space="0" w:color="auto"/>
        <w:right w:val="none" w:sz="0" w:space="0" w:color="auto"/>
      </w:divBdr>
    </w:div>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197740272">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227882905">
      <w:bodyDiv w:val="1"/>
      <w:marLeft w:val="0"/>
      <w:marRight w:val="0"/>
      <w:marTop w:val="0"/>
      <w:marBottom w:val="0"/>
      <w:divBdr>
        <w:top w:val="none" w:sz="0" w:space="0" w:color="auto"/>
        <w:left w:val="none" w:sz="0" w:space="0" w:color="auto"/>
        <w:bottom w:val="none" w:sz="0" w:space="0" w:color="auto"/>
        <w:right w:val="none" w:sz="0" w:space="0" w:color="auto"/>
      </w:divBdr>
      <w:divsChild>
        <w:div w:id="1816331154">
          <w:marLeft w:val="-1"/>
          <w:marRight w:val="-1"/>
          <w:marTop w:val="0"/>
          <w:marBottom w:val="0"/>
          <w:divBdr>
            <w:top w:val="none" w:sz="0" w:space="0" w:color="auto"/>
            <w:left w:val="none" w:sz="0" w:space="0" w:color="auto"/>
            <w:bottom w:val="none" w:sz="0" w:space="0" w:color="auto"/>
            <w:right w:val="none" w:sz="0" w:space="0" w:color="auto"/>
          </w:divBdr>
          <w:divsChild>
            <w:div w:id="1639610045">
              <w:marLeft w:val="1"/>
              <w:marRight w:val="1"/>
              <w:marTop w:val="330"/>
              <w:marBottom w:val="0"/>
              <w:divBdr>
                <w:top w:val="none" w:sz="0" w:space="0" w:color="auto"/>
                <w:left w:val="none" w:sz="0" w:space="0" w:color="auto"/>
                <w:bottom w:val="none" w:sz="0" w:space="0" w:color="auto"/>
                <w:right w:val="none" w:sz="0" w:space="0" w:color="auto"/>
              </w:divBdr>
            </w:div>
          </w:divsChild>
        </w:div>
      </w:divsChild>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438182933">
      <w:bodyDiv w:val="1"/>
      <w:marLeft w:val="0"/>
      <w:marRight w:val="0"/>
      <w:marTop w:val="0"/>
      <w:marBottom w:val="0"/>
      <w:divBdr>
        <w:top w:val="none" w:sz="0" w:space="0" w:color="auto"/>
        <w:left w:val="none" w:sz="0" w:space="0" w:color="auto"/>
        <w:bottom w:val="none" w:sz="0" w:space="0" w:color="auto"/>
        <w:right w:val="none" w:sz="0" w:space="0" w:color="auto"/>
      </w:divBdr>
    </w:div>
    <w:div w:id="602229610">
      <w:bodyDiv w:val="1"/>
      <w:marLeft w:val="0"/>
      <w:marRight w:val="0"/>
      <w:marTop w:val="0"/>
      <w:marBottom w:val="0"/>
      <w:divBdr>
        <w:top w:val="none" w:sz="0" w:space="0" w:color="auto"/>
        <w:left w:val="none" w:sz="0" w:space="0" w:color="auto"/>
        <w:bottom w:val="none" w:sz="0" w:space="0" w:color="auto"/>
        <w:right w:val="none" w:sz="0" w:space="0" w:color="auto"/>
      </w:divBdr>
    </w:div>
    <w:div w:id="647900633">
      <w:bodyDiv w:val="1"/>
      <w:marLeft w:val="0"/>
      <w:marRight w:val="0"/>
      <w:marTop w:val="0"/>
      <w:marBottom w:val="0"/>
      <w:divBdr>
        <w:top w:val="none" w:sz="0" w:space="0" w:color="auto"/>
        <w:left w:val="none" w:sz="0" w:space="0" w:color="auto"/>
        <w:bottom w:val="none" w:sz="0" w:space="0" w:color="auto"/>
        <w:right w:val="none" w:sz="0" w:space="0" w:color="auto"/>
      </w:divBdr>
    </w:div>
    <w:div w:id="1093744133">
      <w:bodyDiv w:val="1"/>
      <w:marLeft w:val="0"/>
      <w:marRight w:val="0"/>
      <w:marTop w:val="0"/>
      <w:marBottom w:val="0"/>
      <w:divBdr>
        <w:top w:val="none" w:sz="0" w:space="0" w:color="auto"/>
        <w:left w:val="none" w:sz="0" w:space="0" w:color="auto"/>
        <w:bottom w:val="none" w:sz="0" w:space="0" w:color="auto"/>
        <w:right w:val="none" w:sz="0" w:space="0" w:color="auto"/>
      </w:divBdr>
      <w:divsChild>
        <w:div w:id="1219365423">
          <w:marLeft w:val="0"/>
          <w:marRight w:val="0"/>
          <w:marTop w:val="0"/>
          <w:marBottom w:val="0"/>
          <w:divBdr>
            <w:top w:val="none" w:sz="0" w:space="0" w:color="auto"/>
            <w:left w:val="none" w:sz="0" w:space="0" w:color="auto"/>
            <w:bottom w:val="none" w:sz="0" w:space="0" w:color="auto"/>
            <w:right w:val="none" w:sz="0" w:space="0" w:color="auto"/>
          </w:divBdr>
          <w:divsChild>
            <w:div w:id="1315795314">
              <w:marLeft w:val="0"/>
              <w:marRight w:val="0"/>
              <w:marTop w:val="0"/>
              <w:marBottom w:val="0"/>
              <w:divBdr>
                <w:top w:val="none" w:sz="0" w:space="0" w:color="auto"/>
                <w:left w:val="none" w:sz="0" w:space="0" w:color="auto"/>
                <w:bottom w:val="none" w:sz="0" w:space="0" w:color="auto"/>
                <w:right w:val="none" w:sz="0" w:space="0" w:color="auto"/>
              </w:divBdr>
              <w:divsChild>
                <w:div w:id="1263101394">
                  <w:marLeft w:val="0"/>
                  <w:marRight w:val="0"/>
                  <w:marTop w:val="0"/>
                  <w:marBottom w:val="0"/>
                  <w:divBdr>
                    <w:top w:val="none" w:sz="0" w:space="0" w:color="auto"/>
                    <w:left w:val="none" w:sz="0" w:space="0" w:color="auto"/>
                    <w:bottom w:val="none" w:sz="0" w:space="0" w:color="auto"/>
                    <w:right w:val="none" w:sz="0" w:space="0" w:color="auto"/>
                  </w:divBdr>
                  <w:divsChild>
                    <w:div w:id="1540362950">
                      <w:marLeft w:val="0"/>
                      <w:marRight w:val="0"/>
                      <w:marTop w:val="0"/>
                      <w:marBottom w:val="0"/>
                      <w:divBdr>
                        <w:top w:val="none" w:sz="0" w:space="0" w:color="auto"/>
                        <w:left w:val="none" w:sz="0" w:space="0" w:color="auto"/>
                        <w:bottom w:val="none" w:sz="0" w:space="0" w:color="auto"/>
                        <w:right w:val="none" w:sz="0" w:space="0" w:color="auto"/>
                      </w:divBdr>
                      <w:divsChild>
                        <w:div w:id="1641768202">
                          <w:marLeft w:val="0"/>
                          <w:marRight w:val="0"/>
                          <w:marTop w:val="0"/>
                          <w:marBottom w:val="0"/>
                          <w:divBdr>
                            <w:top w:val="none" w:sz="0" w:space="0" w:color="auto"/>
                            <w:left w:val="none" w:sz="0" w:space="0" w:color="auto"/>
                            <w:bottom w:val="none" w:sz="0" w:space="0" w:color="auto"/>
                            <w:right w:val="none" w:sz="0" w:space="0" w:color="auto"/>
                          </w:divBdr>
                          <w:divsChild>
                            <w:div w:id="977492881">
                              <w:marLeft w:val="0"/>
                              <w:marRight w:val="0"/>
                              <w:marTop w:val="0"/>
                              <w:marBottom w:val="0"/>
                              <w:divBdr>
                                <w:top w:val="none" w:sz="0" w:space="0" w:color="auto"/>
                                <w:left w:val="none" w:sz="0" w:space="0" w:color="auto"/>
                                <w:bottom w:val="none" w:sz="0" w:space="0" w:color="auto"/>
                                <w:right w:val="none" w:sz="0" w:space="0" w:color="auto"/>
                              </w:divBdr>
                              <w:divsChild>
                                <w:div w:id="33192576">
                                  <w:marLeft w:val="0"/>
                                  <w:marRight w:val="0"/>
                                  <w:marTop w:val="0"/>
                                  <w:marBottom w:val="0"/>
                                  <w:divBdr>
                                    <w:top w:val="none" w:sz="0" w:space="0" w:color="auto"/>
                                    <w:left w:val="none" w:sz="0" w:space="0" w:color="auto"/>
                                    <w:bottom w:val="none" w:sz="0" w:space="0" w:color="auto"/>
                                    <w:right w:val="none" w:sz="0" w:space="0" w:color="auto"/>
                                  </w:divBdr>
                                  <w:divsChild>
                                    <w:div w:id="1129276857">
                                      <w:marLeft w:val="0"/>
                                      <w:marRight w:val="0"/>
                                      <w:marTop w:val="0"/>
                                      <w:marBottom w:val="0"/>
                                      <w:divBdr>
                                        <w:top w:val="none" w:sz="0" w:space="0" w:color="auto"/>
                                        <w:left w:val="none" w:sz="0" w:space="0" w:color="auto"/>
                                        <w:bottom w:val="none" w:sz="0" w:space="0" w:color="auto"/>
                                        <w:right w:val="none" w:sz="0" w:space="0" w:color="auto"/>
                                      </w:divBdr>
                                      <w:divsChild>
                                        <w:div w:id="152259434">
                                          <w:marLeft w:val="0"/>
                                          <w:marRight w:val="0"/>
                                          <w:marTop w:val="0"/>
                                          <w:marBottom w:val="0"/>
                                          <w:divBdr>
                                            <w:top w:val="none" w:sz="0" w:space="0" w:color="auto"/>
                                            <w:left w:val="none" w:sz="0" w:space="0" w:color="auto"/>
                                            <w:bottom w:val="none" w:sz="0" w:space="0" w:color="auto"/>
                                            <w:right w:val="none" w:sz="0" w:space="0" w:color="auto"/>
                                          </w:divBdr>
                                          <w:divsChild>
                                            <w:div w:id="1077245066">
                                              <w:marLeft w:val="0"/>
                                              <w:marRight w:val="0"/>
                                              <w:marTop w:val="0"/>
                                              <w:marBottom w:val="0"/>
                                              <w:divBdr>
                                                <w:top w:val="none" w:sz="0" w:space="0" w:color="auto"/>
                                                <w:left w:val="none" w:sz="0" w:space="0" w:color="auto"/>
                                                <w:bottom w:val="none" w:sz="0" w:space="0" w:color="auto"/>
                                                <w:right w:val="none" w:sz="0" w:space="0" w:color="auto"/>
                                              </w:divBdr>
                                              <w:divsChild>
                                                <w:div w:id="1501966885">
                                                  <w:marLeft w:val="0"/>
                                                  <w:marRight w:val="0"/>
                                                  <w:marTop w:val="0"/>
                                                  <w:marBottom w:val="0"/>
                                                  <w:divBdr>
                                                    <w:top w:val="none" w:sz="0" w:space="0" w:color="auto"/>
                                                    <w:left w:val="none" w:sz="0" w:space="0" w:color="auto"/>
                                                    <w:bottom w:val="none" w:sz="0" w:space="0" w:color="auto"/>
                                                    <w:right w:val="none" w:sz="0" w:space="0" w:color="auto"/>
                                                  </w:divBdr>
                                                  <w:divsChild>
                                                    <w:div w:id="1095439447">
                                                      <w:marLeft w:val="0"/>
                                                      <w:marRight w:val="0"/>
                                                      <w:marTop w:val="0"/>
                                                      <w:marBottom w:val="0"/>
                                                      <w:divBdr>
                                                        <w:top w:val="none" w:sz="0" w:space="0" w:color="auto"/>
                                                        <w:left w:val="none" w:sz="0" w:space="0" w:color="auto"/>
                                                        <w:bottom w:val="none" w:sz="0" w:space="0" w:color="auto"/>
                                                        <w:right w:val="none" w:sz="0" w:space="0" w:color="auto"/>
                                                      </w:divBdr>
                                                      <w:divsChild>
                                                        <w:div w:id="1696687486">
                                                          <w:marLeft w:val="0"/>
                                                          <w:marRight w:val="0"/>
                                                          <w:marTop w:val="0"/>
                                                          <w:marBottom w:val="0"/>
                                                          <w:divBdr>
                                                            <w:top w:val="none" w:sz="0" w:space="0" w:color="auto"/>
                                                            <w:left w:val="none" w:sz="0" w:space="0" w:color="auto"/>
                                                            <w:bottom w:val="none" w:sz="0" w:space="0" w:color="auto"/>
                                                            <w:right w:val="none" w:sz="0" w:space="0" w:color="auto"/>
                                                          </w:divBdr>
                                                          <w:divsChild>
                                                            <w:div w:id="701057288">
                                                              <w:marLeft w:val="0"/>
                                                              <w:marRight w:val="0"/>
                                                              <w:marTop w:val="0"/>
                                                              <w:marBottom w:val="0"/>
                                                              <w:divBdr>
                                                                <w:top w:val="none" w:sz="0" w:space="0" w:color="auto"/>
                                                                <w:left w:val="none" w:sz="0" w:space="0" w:color="auto"/>
                                                                <w:bottom w:val="none" w:sz="0" w:space="0" w:color="auto"/>
                                                                <w:right w:val="none" w:sz="0" w:space="0" w:color="auto"/>
                                                              </w:divBdr>
                                                              <w:divsChild>
                                                                <w:div w:id="1994992831">
                                                                  <w:marLeft w:val="0"/>
                                                                  <w:marRight w:val="0"/>
                                                                  <w:marTop w:val="0"/>
                                                                  <w:marBottom w:val="0"/>
                                                                  <w:divBdr>
                                                                    <w:top w:val="none" w:sz="0" w:space="0" w:color="auto"/>
                                                                    <w:left w:val="none" w:sz="0" w:space="0" w:color="auto"/>
                                                                    <w:bottom w:val="none" w:sz="0" w:space="0" w:color="auto"/>
                                                                    <w:right w:val="none" w:sz="0" w:space="0" w:color="auto"/>
                                                                  </w:divBdr>
                                                                  <w:divsChild>
                                                                    <w:div w:id="444006816">
                                                                      <w:marLeft w:val="0"/>
                                                                      <w:marRight w:val="0"/>
                                                                      <w:marTop w:val="0"/>
                                                                      <w:marBottom w:val="0"/>
                                                                      <w:divBdr>
                                                                        <w:top w:val="none" w:sz="0" w:space="0" w:color="auto"/>
                                                                        <w:left w:val="none" w:sz="0" w:space="0" w:color="auto"/>
                                                                        <w:bottom w:val="none" w:sz="0" w:space="0" w:color="auto"/>
                                                                        <w:right w:val="none" w:sz="0" w:space="0" w:color="auto"/>
                                                                      </w:divBdr>
                                                                    </w:div>
                                                                    <w:div w:id="15874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0675756">
      <w:bodyDiv w:val="1"/>
      <w:marLeft w:val="0"/>
      <w:marRight w:val="0"/>
      <w:marTop w:val="0"/>
      <w:marBottom w:val="0"/>
      <w:divBdr>
        <w:top w:val="none" w:sz="0" w:space="0" w:color="auto"/>
        <w:left w:val="none" w:sz="0" w:space="0" w:color="auto"/>
        <w:bottom w:val="none" w:sz="0" w:space="0" w:color="auto"/>
        <w:right w:val="none" w:sz="0" w:space="0" w:color="auto"/>
      </w:divBdr>
    </w:div>
    <w:div w:id="1495223149">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607157200">
      <w:bodyDiv w:val="1"/>
      <w:marLeft w:val="0"/>
      <w:marRight w:val="0"/>
      <w:marTop w:val="0"/>
      <w:marBottom w:val="0"/>
      <w:divBdr>
        <w:top w:val="none" w:sz="0" w:space="0" w:color="auto"/>
        <w:left w:val="none" w:sz="0" w:space="0" w:color="auto"/>
        <w:bottom w:val="none" w:sz="0" w:space="0" w:color="auto"/>
        <w:right w:val="none" w:sz="0" w:space="0" w:color="auto"/>
      </w:divBdr>
    </w:div>
    <w:div w:id="1669013914">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 w:id="1980845131">
      <w:bodyDiv w:val="1"/>
      <w:marLeft w:val="0"/>
      <w:marRight w:val="0"/>
      <w:marTop w:val="0"/>
      <w:marBottom w:val="0"/>
      <w:divBdr>
        <w:top w:val="none" w:sz="0" w:space="0" w:color="auto"/>
        <w:left w:val="none" w:sz="0" w:space="0" w:color="auto"/>
        <w:bottom w:val="none" w:sz="0" w:space="0" w:color="auto"/>
        <w:right w:val="none" w:sz="0" w:space="0" w:color="auto"/>
      </w:divBdr>
    </w:div>
    <w:div w:id="20394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5193354A62634B4BA6341E91B5B1D862"/>
        <w:category>
          <w:name w:val="Allmänt"/>
          <w:gallery w:val="placeholder"/>
        </w:category>
        <w:types>
          <w:type w:val="bbPlcHdr"/>
        </w:types>
        <w:behaviors>
          <w:behavior w:val="content"/>
        </w:behaviors>
        <w:guid w:val="{797A029D-2CB5-4491-93B5-B8920EAD2A10}"/>
      </w:docPartPr>
      <w:docPartBody>
        <w:p w:rsidR="00577B0E" w:rsidRDefault="00E67679" w:rsidP="00E67679">
          <w:pPr>
            <w:pStyle w:val="5193354A62634B4BA6341E91B5B1D8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077793"/>
    <w:rsid w:val="001E0AEA"/>
    <w:rsid w:val="00285380"/>
    <w:rsid w:val="00395DAC"/>
    <w:rsid w:val="00456E7C"/>
    <w:rsid w:val="00536697"/>
    <w:rsid w:val="00577B0E"/>
    <w:rsid w:val="00674AEF"/>
    <w:rsid w:val="006B65C8"/>
    <w:rsid w:val="0071634F"/>
    <w:rsid w:val="00971B43"/>
    <w:rsid w:val="00A16399"/>
    <w:rsid w:val="00A655D9"/>
    <w:rsid w:val="00A743C0"/>
    <w:rsid w:val="00AD2791"/>
    <w:rsid w:val="00BD2E86"/>
    <w:rsid w:val="00BF2602"/>
    <w:rsid w:val="00E67679"/>
    <w:rsid w:val="00EC7B8D"/>
    <w:rsid w:val="00F61A85"/>
    <w:rsid w:val="00FC59B7"/>
    <w:rsid w:val="00FD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67679"/>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 w:type="paragraph" w:customStyle="1" w:styleId="5193354A62634B4BA6341E91B5B1D862">
    <w:name w:val="5193354A62634B4BA6341E91B5B1D862"/>
    <w:rsid w:val="00E67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2020-01-10T00:00:00</HeaderDate>
    <Office/>
    <Dnr>Ju2019/03905/POL</Dnr>
    <ParagrafNr/>
    <DocumentTitle/>
    <VisitingAddress/>
    <Extra1/>
    <Extra2/>
    <Extra3/>
    <Number/>
    <Recipient>Till riksdagen</Recipient>
    <SenderText/>
    <DocNumber>Ju2019/00280/POL</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a17525be-3380-465c-bc7a-60fe9c0f55a8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5625-546D-4722-AEFA-F1C017703BFC}"/>
</file>

<file path=customXml/itemProps2.xml><?xml version="1.0" encoding="utf-8"?>
<ds:datastoreItem xmlns:ds="http://schemas.openxmlformats.org/officeDocument/2006/customXml" ds:itemID="{D72FEFF4-8612-4D92-A249-0BD9BF24739A}"/>
</file>

<file path=customXml/itemProps3.xml><?xml version="1.0" encoding="utf-8"?>
<ds:datastoreItem xmlns:ds="http://schemas.openxmlformats.org/officeDocument/2006/customXml" ds:itemID="{A0FE2748-6F6D-47EF-A3F3-BA7F2EB30C64}"/>
</file>

<file path=customXml/itemProps4.xml><?xml version="1.0" encoding="utf-8"?>
<ds:datastoreItem xmlns:ds="http://schemas.openxmlformats.org/officeDocument/2006/customXml" ds:itemID="{D72FEFF4-8612-4D92-A249-0BD9BF24739A}">
  <ds:schemaRefs>
    <ds:schemaRef ds:uri="http://schemas.microsoft.com/sharepoint/v3/contenttype/forms"/>
  </ds:schemaRefs>
</ds:datastoreItem>
</file>

<file path=customXml/itemProps5.xml><?xml version="1.0" encoding="utf-8"?>
<ds:datastoreItem xmlns:ds="http://schemas.openxmlformats.org/officeDocument/2006/customXml" ds:itemID="{76BDD27D-9947-4BB9-AB5D-6993B1CC5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3892E5-6369-458D-B383-1B376AE217E8}">
  <ds:schemaRefs>
    <ds:schemaRef ds:uri="http://schemas.microsoft.com/sharepoint/events"/>
  </ds:schemaRefs>
</ds:datastoreItem>
</file>

<file path=customXml/itemProps7.xml><?xml version="1.0" encoding="utf-8"?>
<ds:datastoreItem xmlns:ds="http://schemas.openxmlformats.org/officeDocument/2006/customXml" ds:itemID="{D99003F8-4FF4-4C06-BB21-8E73CD2C1C07}"/>
</file>

<file path=customXml/itemProps8.xml><?xml version="1.0" encoding="utf-8"?>
<ds:datastoreItem xmlns:ds="http://schemas.openxmlformats.org/officeDocument/2006/customXml" ds:itemID="{236E818A-6524-4214-933B-C703EA0C8214}"/>
</file>

<file path=docProps/app.xml><?xml version="1.0" encoding="utf-8"?>
<Properties xmlns="http://schemas.openxmlformats.org/officeDocument/2006/extended-properties" xmlns:vt="http://schemas.openxmlformats.org/officeDocument/2006/docPropsVTypes">
  <Template>RK Basmall</Template>
  <TotalTime>0</TotalTime>
  <Pages>2</Pages>
  <Words>365</Words>
  <Characters>1940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478.docx</dc:title>
  <dc:subject/>
  <dc:creator>Malin Skäringer</dc:creator>
  <cp:keywords/>
  <dc:description/>
  <cp:lastModifiedBy>Marcus Sverdén</cp:lastModifiedBy>
  <cp:revision>2</cp:revision>
  <cp:lastPrinted>2019-12-19T10:59:00Z</cp:lastPrinted>
  <dcterms:created xsi:type="dcterms:W3CDTF">2020-01-08T10:59:00Z</dcterms:created>
  <dcterms:modified xsi:type="dcterms:W3CDTF">2020-01-08T10:59:00Z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b61ed538-d392-4793-9957-a409e465d733</vt:lpwstr>
  </property>
</Properties>
</file>