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387FA9" w:rsidP="007242A3">
            <w:pPr>
              <w:framePr w:w="5035" w:h="1644" w:wrap="notBeside" w:vAnchor="page" w:hAnchor="page" w:x="6573" w:y="721"/>
              <w:rPr>
                <w:sz w:val="20"/>
              </w:rPr>
            </w:pPr>
            <w:r>
              <w:rPr>
                <w:sz w:val="20"/>
              </w:rPr>
              <w:t>Dnr N2015/08158/MRT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387FA9">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387FA9">
            <w:pPr>
              <w:pStyle w:val="Avsndare"/>
              <w:framePr w:h="2483" w:wrap="notBeside" w:x="1504"/>
              <w:rPr>
                <w:bCs/>
                <w:iCs/>
              </w:rPr>
            </w:pPr>
            <w:r>
              <w:rPr>
                <w:bCs/>
                <w:iCs/>
              </w:rPr>
              <w:t>Infrastrukturministern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387FA9">
      <w:pPr>
        <w:framePr w:w="4400" w:h="2523" w:wrap="notBeside" w:vAnchor="page" w:hAnchor="page" w:x="6453" w:y="2445"/>
        <w:ind w:left="142"/>
      </w:pPr>
      <w:r>
        <w:t>Till riksdagen</w:t>
      </w:r>
    </w:p>
    <w:p w:rsidR="006E4E11" w:rsidRDefault="00387FA9" w:rsidP="00387FA9">
      <w:pPr>
        <w:pStyle w:val="RKrubrik"/>
        <w:pBdr>
          <w:bottom w:val="single" w:sz="4" w:space="1" w:color="auto"/>
        </w:pBdr>
        <w:spacing w:before="0" w:after="0"/>
      </w:pPr>
      <w:r>
        <w:t xml:space="preserve">Svar på fråga 2015/16:364 av </w:t>
      </w:r>
      <w:proofErr w:type="spellStart"/>
      <w:r>
        <w:t>Boriana</w:t>
      </w:r>
      <w:proofErr w:type="spellEnd"/>
      <w:r>
        <w:t xml:space="preserve"> Åberg (M) Språkkravet på svenskflaggade passagerarfartyg</w:t>
      </w:r>
    </w:p>
    <w:p w:rsidR="006E4E11" w:rsidRDefault="006E4E11">
      <w:pPr>
        <w:pStyle w:val="RKnormal"/>
      </w:pPr>
    </w:p>
    <w:p w:rsidR="006E4E11" w:rsidRDefault="00387FA9">
      <w:pPr>
        <w:pStyle w:val="RKnormal"/>
      </w:pPr>
      <w:proofErr w:type="spellStart"/>
      <w:r>
        <w:t>Boriana</w:t>
      </w:r>
      <w:proofErr w:type="spellEnd"/>
      <w:r>
        <w:t xml:space="preserve"> Åberg har frågat mig </w:t>
      </w:r>
      <w:r w:rsidR="00DF2D7B">
        <w:t>om jag avser att vidta några åtgärder för en förändrad tolkning av språkkravet på svenskflaggade passagerarfartyg.</w:t>
      </w:r>
    </w:p>
    <w:p w:rsidR="00DF2D7B" w:rsidRDefault="00DF2D7B">
      <w:pPr>
        <w:pStyle w:val="RKnormal"/>
      </w:pPr>
    </w:p>
    <w:p w:rsidR="006B25FF" w:rsidRDefault="006B25FF">
      <w:pPr>
        <w:pStyle w:val="RKnormal"/>
      </w:pPr>
      <w:r>
        <w:t>I EU-direktiv 1999/35/EG, s</w:t>
      </w:r>
      <w:r w:rsidR="005D06C1">
        <w:t xml:space="preserve">om </w:t>
      </w:r>
      <w:proofErr w:type="spellStart"/>
      <w:r w:rsidR="005D06C1">
        <w:t>Boriana</w:t>
      </w:r>
      <w:proofErr w:type="spellEnd"/>
      <w:r w:rsidR="005D06C1">
        <w:t xml:space="preserve"> Åberg </w:t>
      </w:r>
      <w:r>
        <w:t>hänvisar till, finns det</w:t>
      </w:r>
      <w:r w:rsidR="005D06C1">
        <w:t xml:space="preserve"> vägledande riktlinjer för inspektörer vid utförandet av</w:t>
      </w:r>
      <w:r>
        <w:t xml:space="preserve"> de</w:t>
      </w:r>
      <w:r w:rsidR="005D06C1">
        <w:t xml:space="preserve"> </w:t>
      </w:r>
      <w:r w:rsidR="00D82461">
        <w:t xml:space="preserve">årliga </w:t>
      </w:r>
      <w:r>
        <w:t>värdstats</w:t>
      </w:r>
      <w:r w:rsidR="005D06C1">
        <w:t xml:space="preserve">besiktningar av </w:t>
      </w:r>
      <w:r w:rsidR="00D82461">
        <w:t>passagerarfartyg</w:t>
      </w:r>
      <w:r>
        <w:t xml:space="preserve"> som går i reguljär trafik.</w:t>
      </w:r>
    </w:p>
    <w:p w:rsidR="00D82461" w:rsidRDefault="00D82461">
      <w:pPr>
        <w:pStyle w:val="RKnormal"/>
      </w:pPr>
    </w:p>
    <w:p w:rsidR="00DF2D7B" w:rsidRDefault="00D82461">
      <w:pPr>
        <w:pStyle w:val="RKnormal"/>
      </w:pPr>
      <w:r>
        <w:t>I</w:t>
      </w:r>
      <w:r w:rsidR="005D06C1">
        <w:t>nspektöre</w:t>
      </w:r>
      <w:r w:rsidR="00A25965">
        <w:t>r</w:t>
      </w:r>
      <w:r w:rsidR="005D06C1">
        <w:t xml:space="preserve"> </w:t>
      </w:r>
      <w:r>
        <w:t xml:space="preserve">ska </w:t>
      </w:r>
      <w:r w:rsidR="005D06C1">
        <w:t xml:space="preserve">under sin värdstatsbesiktning säkerställa att det finns tillräckligt många besättningsmedlemmar för att bistå passagerare i nödsituationer. Besättningsmedlemmarna ska ha förmåga att kommunicera med passagerarna på det eller de språk som talas av majoriteten av de passagerare som reser på en särskild rutt samt en förmåga att använda ett elementärt engelskt ordförråd. </w:t>
      </w:r>
    </w:p>
    <w:p w:rsidR="005D06C1" w:rsidRDefault="005D06C1">
      <w:pPr>
        <w:pStyle w:val="RKnormal"/>
      </w:pPr>
    </w:p>
    <w:p w:rsidR="005D06C1" w:rsidRDefault="005D06C1">
      <w:pPr>
        <w:pStyle w:val="RKnormal"/>
      </w:pPr>
      <w:r>
        <w:t xml:space="preserve">Detta direktiv tillämpas på alla ro-ro passagerarfartyg </w:t>
      </w:r>
      <w:r w:rsidR="006B0151">
        <w:t xml:space="preserve">och höghastighetspassagerarfartyg </w:t>
      </w:r>
      <w:r>
        <w:t>som går i reguljär trafik till eller från Sverige, oavsett vilken flagg fartyget för</w:t>
      </w:r>
      <w:r w:rsidR="006B25FF">
        <w:t>. Det medför att även tyskflaggade fartyg som bedriver passagerartrafik på Sverige omfattas av direktivet och de värdstatsbesiktningar som årligen utförs</w:t>
      </w:r>
      <w:r w:rsidR="00D82461">
        <w:t xml:space="preserve"> av Transportstyrelsen</w:t>
      </w:r>
      <w:r w:rsidR="006B25FF">
        <w:t>.</w:t>
      </w:r>
    </w:p>
    <w:p w:rsidR="00301DF9" w:rsidRDefault="00301DF9">
      <w:pPr>
        <w:pStyle w:val="RKnormal"/>
      </w:pPr>
    </w:p>
    <w:p w:rsidR="00E138E2" w:rsidRDefault="00301DF9">
      <w:pPr>
        <w:pStyle w:val="RKnormal"/>
      </w:pPr>
      <w:r>
        <w:t xml:space="preserve">Regeringen har en nära </w:t>
      </w:r>
      <w:r w:rsidR="00A25965">
        <w:t>dialog</w:t>
      </w:r>
      <w:r>
        <w:t xml:space="preserve"> med Transportstyrelsen</w:t>
      </w:r>
      <w:r w:rsidR="00741AFB">
        <w:t>, som är ansvarig tillsynsmyndighet enligt fartygssäkerhetslagen</w:t>
      </w:r>
      <w:r w:rsidR="00741AFB" w:rsidRPr="007B2038">
        <w:t xml:space="preserve"> (2003:364)</w:t>
      </w:r>
      <w:r w:rsidR="00741AFB">
        <w:t>,</w:t>
      </w:r>
      <w:r>
        <w:t xml:space="preserve"> </w:t>
      </w:r>
      <w:r w:rsidR="00A25965">
        <w:t>om</w:t>
      </w:r>
      <w:r>
        <w:t xml:space="preserve"> behov av regelförenkling</w:t>
      </w:r>
      <w:r w:rsidR="00A25965">
        <w:t>.</w:t>
      </w:r>
      <w:r w:rsidR="00597371">
        <w:t xml:space="preserve"> </w:t>
      </w:r>
      <w:r w:rsidR="0074654B">
        <w:t>Skulle det innebära en förändrad tolkning av språkkravet i EU-direktivet är jag beredd att diskutera det med Transportstyrelsen.</w:t>
      </w:r>
      <w:r w:rsidR="0074654B" w:rsidRPr="0074654B">
        <w:t xml:space="preserve"> </w:t>
      </w:r>
    </w:p>
    <w:p w:rsidR="00301DF9" w:rsidRDefault="0074654B">
      <w:pPr>
        <w:pStyle w:val="RKnormal"/>
      </w:pPr>
      <w:r>
        <w:t>Likvärdiga konkurrensvillkor är viktigt för svenska rederier och svenskflaggade fartyg i internationell trafik.</w:t>
      </w:r>
    </w:p>
    <w:p w:rsidR="00387FA9" w:rsidRDefault="00387FA9">
      <w:pPr>
        <w:pStyle w:val="RKnormal"/>
      </w:pPr>
    </w:p>
    <w:p w:rsidR="00387FA9" w:rsidRDefault="00553E89">
      <w:pPr>
        <w:pStyle w:val="RKnormal"/>
      </w:pPr>
      <w:r>
        <w:t>Stockholm den 2 december</w:t>
      </w:r>
      <w:r w:rsidR="00387FA9">
        <w:t xml:space="preserve"> 2015</w:t>
      </w:r>
    </w:p>
    <w:p w:rsidR="00387FA9" w:rsidRDefault="00387FA9">
      <w:pPr>
        <w:pStyle w:val="RKnormal"/>
      </w:pPr>
      <w:bookmarkStart w:id="0" w:name="_GoBack"/>
      <w:bookmarkEnd w:id="0"/>
    </w:p>
    <w:p w:rsidR="00387FA9" w:rsidRDefault="00387FA9">
      <w:pPr>
        <w:pStyle w:val="RKnormal"/>
      </w:pPr>
    </w:p>
    <w:p w:rsidR="00387FA9" w:rsidRDefault="00387FA9">
      <w:pPr>
        <w:pStyle w:val="RKnormal"/>
      </w:pPr>
      <w:r>
        <w:t>Anna Johansson</w:t>
      </w:r>
    </w:p>
    <w:sectPr w:rsidR="00387FA9">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FA9" w:rsidRDefault="00387FA9">
      <w:r>
        <w:separator/>
      </w:r>
    </w:p>
  </w:endnote>
  <w:endnote w:type="continuationSeparator" w:id="0">
    <w:p w:rsidR="00387FA9" w:rsidRDefault="00387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FA9" w:rsidRDefault="00387FA9">
      <w:r>
        <w:separator/>
      </w:r>
    </w:p>
  </w:footnote>
  <w:footnote w:type="continuationSeparator" w:id="0">
    <w:p w:rsidR="00387FA9" w:rsidRDefault="00387F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2555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D06C1">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FA9" w:rsidRDefault="00387FA9">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FA9"/>
    <w:rsid w:val="00150384"/>
    <w:rsid w:val="00160901"/>
    <w:rsid w:val="001805B7"/>
    <w:rsid w:val="00301DF9"/>
    <w:rsid w:val="00367B1C"/>
    <w:rsid w:val="00387FA9"/>
    <w:rsid w:val="004A328D"/>
    <w:rsid w:val="00553E89"/>
    <w:rsid w:val="0058762B"/>
    <w:rsid w:val="00597371"/>
    <w:rsid w:val="005D06C1"/>
    <w:rsid w:val="005D6A68"/>
    <w:rsid w:val="006A786D"/>
    <w:rsid w:val="006B0151"/>
    <w:rsid w:val="006B25FF"/>
    <w:rsid w:val="006E4E11"/>
    <w:rsid w:val="007242A3"/>
    <w:rsid w:val="00741AFB"/>
    <w:rsid w:val="0074654B"/>
    <w:rsid w:val="007A6855"/>
    <w:rsid w:val="007B2038"/>
    <w:rsid w:val="007F29AD"/>
    <w:rsid w:val="0092027A"/>
    <w:rsid w:val="00922E74"/>
    <w:rsid w:val="00955E31"/>
    <w:rsid w:val="00992E72"/>
    <w:rsid w:val="00A25965"/>
    <w:rsid w:val="00AC186D"/>
    <w:rsid w:val="00AF26D1"/>
    <w:rsid w:val="00C2555E"/>
    <w:rsid w:val="00CC6F0A"/>
    <w:rsid w:val="00D133D7"/>
    <w:rsid w:val="00D82461"/>
    <w:rsid w:val="00DF2D7B"/>
    <w:rsid w:val="00E138E2"/>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F2D7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F2D7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F2D7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F2D7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f4b69828-1fad-4442-85b5-56836b8ca2a8</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FF2189-3664-4EC3-B487-C5356A4E413B}"/>
</file>

<file path=customXml/itemProps2.xml><?xml version="1.0" encoding="utf-8"?>
<ds:datastoreItem xmlns:ds="http://schemas.openxmlformats.org/officeDocument/2006/customXml" ds:itemID="{E8D769EA-7F7A-471B-A439-8EEEF2EF87C0}"/>
</file>

<file path=customXml/itemProps3.xml><?xml version="1.0" encoding="utf-8"?>
<ds:datastoreItem xmlns:ds="http://schemas.openxmlformats.org/officeDocument/2006/customXml" ds:itemID="{DFF62141-FBE5-48F5-AF45-1061043B3064}"/>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1521</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Niklas da Silva</dc:creator>
  <cp:lastModifiedBy>Peter Kalliopuro</cp:lastModifiedBy>
  <cp:revision>2</cp:revision>
  <cp:lastPrinted>2000-01-21T13:02:00Z</cp:lastPrinted>
  <dcterms:created xsi:type="dcterms:W3CDTF">2015-12-02T08:18:00Z</dcterms:created>
  <dcterms:modified xsi:type="dcterms:W3CDTF">2015-12-02T08:18:00Z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