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500" w:rsidRPr="00594500" w:rsidRDefault="00594500">
      <w:pPr>
        <w:pStyle w:val="Frslagsrubrik"/>
      </w:pPr>
      <w:r w:rsidRPr="00594500">
        <w:t>Förslag till riksdagsbeslut</w:t>
      </w:r>
    </w:p>
    <w:p w:rsidR="00594500" w:rsidRPr="00594500" w:rsidRDefault="00594500">
      <w:pPr>
        <w:pStyle w:val="Hemstlatt"/>
      </w:pPr>
      <w:r w:rsidRPr="00594500">
        <w:t>Riksdagen tillkännager för regeringen som sin mening vad som anförs i motionen om att röstlängderna bör förstöras eller åtminstone avidentifieras efter det att ett val har godkänts och vunnit laga kraft.</w:t>
      </w:r>
    </w:p>
    <w:p w:rsidR="00594500" w:rsidRPr="00594500" w:rsidRDefault="00594500">
      <w:pPr>
        <w:pStyle w:val="Rubrik1"/>
      </w:pPr>
      <w:r w:rsidRPr="00594500">
        <w:t>Motivering</w:t>
      </w:r>
    </w:p>
    <w:p w:rsidR="00594500" w:rsidRPr="00594500" w:rsidRDefault="00594500">
      <w:r w:rsidRPr="00594500">
        <w:t>Det talas mycket om integritet idag. Med all rätt. Den moderna tekniken ger enorma och ibland helt oanade möjligheter att sprida, skapa och lagra info</w:t>
      </w:r>
      <w:r w:rsidRPr="00594500">
        <w:t>r</w:t>
      </w:r>
      <w:r w:rsidRPr="00594500">
        <w:t>mation.</w:t>
      </w:r>
    </w:p>
    <w:p w:rsidR="00594500" w:rsidRPr="00594500" w:rsidRDefault="00594500">
      <w:pPr>
        <w:pStyle w:val="Normaltindrag"/>
      </w:pPr>
      <w:r w:rsidRPr="00594500">
        <w:t>Detta skapar oro hos många. På vilket sätt kan den informationen användas för att skada den enskilde? Om det vet vi ännu inte så mycket. Men så mycket står klart att risken för allvarliga ingrepp i den personliga sfären är påtaglig.</w:t>
      </w:r>
    </w:p>
    <w:p w:rsidR="00594500" w:rsidRPr="00594500" w:rsidRDefault="00594500">
      <w:pPr>
        <w:pStyle w:val="Normaltindrag"/>
      </w:pPr>
      <w:r w:rsidRPr="00594500">
        <w:t>Att undanröja alla dessa risker är inte lätt. Men ett mål borde vara att u</w:t>
      </w:r>
      <w:r w:rsidRPr="00594500">
        <w:t>n</w:t>
      </w:r>
      <w:r w:rsidRPr="00594500">
        <w:t>danröja de mest uppenbara, särskilt sådan information som staten kontrollerar och som inte längre är till någon nytta för staten eller någon annan.</w:t>
      </w:r>
    </w:p>
    <w:p w:rsidR="00594500" w:rsidRPr="00594500" w:rsidRDefault="00594500">
      <w:pPr>
        <w:pStyle w:val="Normaltindrag"/>
      </w:pPr>
      <w:r w:rsidRPr="00594500">
        <w:t>Ett exempel på sådan information är röstlängderna. I samband med vårens EU-val uppdagades att några MUF:are inte deltagit i detta val i unga år. Det skapade en hel del rubriker. Att medierna kunde skriva om detta var en direkt följd av att information om vem som deltagit i val är allmänt tillgänglig och sparas.</w:t>
      </w:r>
    </w:p>
    <w:p w:rsidR="00594500" w:rsidRPr="00594500" w:rsidRDefault="00594500">
      <w:pPr>
        <w:pStyle w:val="Normaltindrag"/>
      </w:pPr>
      <w:r w:rsidRPr="00594500">
        <w:t>Men att välja att delta i ett val eller inte kan för den enskilde vara en lika medveten handling som vilket parti eller vilken person denne väljer att rösta på. Denna handling rör alltså den personliga sfären, och det är därför inte rimligt att sådan information är offentlig och tillgänglig för vem som helst.</w:t>
      </w:r>
    </w:p>
    <w:p w:rsidR="00594500" w:rsidRPr="00594500" w:rsidRDefault="00594500">
      <w:pPr>
        <w:pStyle w:val="Normaltindrag"/>
      </w:pPr>
      <w:r w:rsidRPr="00594500">
        <w:t>Mot bakgrund av vad som ovan sagts bör därför röstlängderna med info</w:t>
      </w:r>
      <w:r w:rsidRPr="00594500">
        <w:t>r</w:t>
      </w:r>
      <w:r w:rsidRPr="00594500">
        <w:t>mation om vem som deltagit i det aktuella valet förstöras efter det att valet godkänts och vunnit laga kraft. Alternativt bör uppgifterna avidentifieras.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500">
        <w:trPr>
          <w:cantSplit/>
        </w:trPr>
        <w:tc>
          <w:tcPr>
            <w:tcW w:w="3046" w:type="dxa"/>
          </w:tcPr>
          <w:p w:rsidR="00594500" w:rsidRPr="00594500" w:rsidRDefault="00594500">
            <w:pPr>
              <w:pStyle w:val="UnderskriftDatum"/>
              <w:spacing w:before="240"/>
            </w:pPr>
            <w:r w:rsidRPr="00594500">
              <w:lastRenderedPageBreak/>
              <w:t>Stockholm den 28 september 2009</w:t>
            </w:r>
          </w:p>
        </w:tc>
        <w:tc>
          <w:tcPr>
            <w:tcW w:w="3047" w:type="dxa"/>
          </w:tcPr>
          <w:p w:rsidR="00594500" w:rsidRPr="00594500" w:rsidRDefault="00594500">
            <w:pPr>
              <w:pStyle w:val="Underskrifter"/>
              <w:spacing w:before="240"/>
            </w:pPr>
          </w:p>
        </w:tc>
      </w:tr>
      <w:tr w:rsidR="00000000" w:rsidRPr="00594500">
        <w:trPr>
          <w:cantSplit/>
        </w:trPr>
        <w:tc>
          <w:tcPr>
            <w:tcW w:w="3046" w:type="dxa"/>
          </w:tcPr>
          <w:p w:rsidR="00594500" w:rsidRPr="00594500" w:rsidRDefault="00594500">
            <w:pPr>
              <w:pStyle w:val="Underskrifter"/>
            </w:pPr>
            <w:r w:rsidRPr="00594500">
              <w:t>Anne-Marie Pålsson (m)</w:t>
            </w:r>
          </w:p>
        </w:tc>
        <w:tc>
          <w:tcPr>
            <w:tcW w:w="3046" w:type="dxa"/>
          </w:tcPr>
          <w:p w:rsidR="00594500" w:rsidRPr="00594500" w:rsidRDefault="00594500">
            <w:pPr>
              <w:pStyle w:val="Underskrifter"/>
            </w:pPr>
          </w:p>
        </w:tc>
      </w:tr>
    </w:tbl>
    <w:p w:rsidR="00594500" w:rsidRPr="00594500" w:rsidRDefault="00594500">
      <w:pPr>
        <w:pStyle w:val="Normaltindrag"/>
      </w:pPr>
    </w:p>
    <w:sectPr w:rsidR="00000000" w:rsidRPr="005945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500" w:rsidRPr="00594500" w:rsidRDefault="00594500">
      <w:r w:rsidRPr="00594500">
        <w:separator/>
      </w:r>
    </w:p>
  </w:endnote>
  <w:endnote w:type="continuationSeparator" w:id="0">
    <w:p w:rsidR="00594500" w:rsidRPr="00594500" w:rsidRDefault="00594500">
      <w:r w:rsidRPr="00594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fot"/>
    </w:pPr>
    <w:r w:rsidRPr="00594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5996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500" w:rsidRDefault="005945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fot"/>
    </w:pPr>
    <w:r w:rsidRPr="00594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7819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500" w:rsidRDefault="005945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fot"/>
    </w:pPr>
    <w:r w:rsidRPr="00594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56209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500" w:rsidRDefault="005945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500" w:rsidRPr="00594500" w:rsidRDefault="00594500">
      <w:r w:rsidRPr="00594500">
        <w:separator/>
      </w:r>
    </w:p>
  </w:footnote>
  <w:footnote w:type="continuationSeparator" w:id="0">
    <w:p w:rsidR="00594500" w:rsidRPr="00594500" w:rsidRDefault="00594500">
      <w:r w:rsidRPr="00594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huvud"/>
    </w:pPr>
    <w:r w:rsidRPr="00594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90828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500" w:rsidRDefault="005945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huvud"/>
    </w:pPr>
    <w:r w:rsidRPr="00594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2384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500" w:rsidRDefault="005945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FSHNormal"/>
      <w:tabs>
        <w:tab w:val="right" w:pos="5840"/>
      </w:tabs>
    </w:pPr>
    <w:r w:rsidRPr="00594500">
      <w:br/>
    </w:r>
    <w:r w:rsidRPr="00594500">
      <w:fldChar w:fldCharType="begin" w:fldLock="1"/>
    </w:r>
    <w:r w:rsidRPr="00594500">
      <w:instrText xml:space="preserve"> DOCPROPERTY</w:instrText>
    </w:r>
    <w:r w:rsidRPr="00594500">
      <w:rPr>
        <w:sz w:val="18"/>
      </w:rPr>
      <w:instrText xml:space="preserve"> "YearUser" *\charformat </w:instrText>
    </w:r>
    <w:r w:rsidRPr="00594500">
      <w:fldChar w:fldCharType="separate"/>
    </w:r>
    <w:r w:rsidRPr="00594500">
      <w:t>2009/10</w:t>
    </w:r>
    <w:r w:rsidRPr="00594500">
      <w:fldChar w:fldCharType="end"/>
    </w:r>
    <w:r w:rsidRPr="00594500">
      <w:t xml:space="preserve"> </w:t>
    </w:r>
    <w:r w:rsidRPr="00594500">
      <w:tab/>
      <w:t xml:space="preserve">mnr: </w:t>
    </w:r>
    <w:r w:rsidRPr="00594500">
      <w:fldChar w:fldCharType="begin" w:fldLock="1"/>
    </w:r>
    <w:r w:rsidRPr="00594500">
      <w:instrText xml:space="preserve"> DOCPROPERTY</w:instrText>
    </w:r>
    <w:r w:rsidRPr="00594500">
      <w:rPr>
        <w:sz w:val="18"/>
      </w:rPr>
      <w:instrText xml:space="preserve"> "Motionsnummer" *\charformat </w:instrText>
    </w:r>
    <w:r w:rsidRPr="00594500">
      <w:fldChar w:fldCharType="separate"/>
    </w:r>
    <w:r w:rsidRPr="00594500">
      <w:t>K236</w:t>
    </w:r>
    <w:r w:rsidRPr="00594500">
      <w:fldChar w:fldCharType="end"/>
    </w:r>
    <w:r w:rsidRPr="00594500">
      <w:br/>
    </w:r>
    <w:r w:rsidRPr="00594500">
      <w:fldChar w:fldCharType="begin" w:fldLock="1"/>
    </w:r>
    <w:r w:rsidRPr="00594500">
      <w:instrText xml:space="preserve"> DOCPROPERTY</w:instrText>
    </w:r>
    <w:r w:rsidRPr="00594500">
      <w:rPr>
        <w:sz w:val="18"/>
      </w:rPr>
      <w:instrText xml:space="preserve"> "Samling" *\charformat </w:instrText>
    </w:r>
    <w:r w:rsidRPr="00594500">
      <w:fldChar w:fldCharType="end"/>
    </w:r>
    <w:r w:rsidRPr="00594500">
      <w:tab/>
      <w:t xml:space="preserve">pnr: </w:t>
    </w:r>
    <w:r w:rsidRPr="00594500">
      <w:fldChar w:fldCharType="begin" w:fldLock="1"/>
    </w:r>
    <w:r w:rsidRPr="00594500">
      <w:instrText xml:space="preserve"> DOCPROPERTY</w:instrText>
    </w:r>
    <w:r w:rsidRPr="00594500">
      <w:rPr>
        <w:sz w:val="18"/>
      </w:rPr>
      <w:instrText xml:space="preserve"> "Partinummer" *\charformat </w:instrText>
    </w:r>
    <w:r w:rsidRPr="00594500">
      <w:fldChar w:fldCharType="separate"/>
    </w:r>
    <w:r w:rsidRPr="00594500">
      <w:t>m1476</w:t>
    </w:r>
    <w:r w:rsidRPr="00594500">
      <w:fldChar w:fldCharType="end"/>
    </w:r>
  </w:p>
  <w:p w:rsidR="00594500" w:rsidRPr="00594500" w:rsidRDefault="00594500">
    <w:pPr>
      <w:pStyle w:val="FSHRub1"/>
    </w:pPr>
    <w:r w:rsidRPr="00594500">
      <w:t>Motion till riksdagen</w:t>
    </w:r>
    <w:r w:rsidRPr="00594500">
      <w:br/>
    </w:r>
    <w:r w:rsidRPr="00594500">
      <w:fldChar w:fldCharType="begin" w:fldLock="1"/>
    </w:r>
    <w:r w:rsidRPr="00594500">
      <w:instrText xml:space="preserve"> DOCPROPERTY "YearUser" *\charformat </w:instrText>
    </w:r>
    <w:r w:rsidRPr="00594500">
      <w:fldChar w:fldCharType="separate"/>
    </w:r>
    <w:r w:rsidRPr="00594500">
      <w:t>2009/10</w:t>
    </w:r>
    <w:r w:rsidRPr="00594500">
      <w:fldChar w:fldCharType="end"/>
    </w:r>
    <w:r w:rsidRPr="00594500">
      <w:t>:</w:t>
    </w:r>
    <w:r w:rsidRPr="00594500">
      <w:fldChar w:fldCharType="begin" w:fldLock="1"/>
    </w:r>
    <w:r w:rsidRPr="00594500">
      <w:instrText xml:space="preserve"> DOCPROPERTY "Motionsnummer" *\charformat </w:instrText>
    </w:r>
    <w:r w:rsidRPr="00594500">
      <w:fldChar w:fldCharType="separate"/>
    </w:r>
    <w:r w:rsidRPr="00594500">
      <w:t>K236</w:t>
    </w:r>
    <w:r w:rsidRPr="00594500">
      <w:fldChar w:fldCharType="end"/>
    </w:r>
  </w:p>
  <w:p w:rsidR="00594500" w:rsidRPr="00594500" w:rsidRDefault="00594500">
    <w:pPr>
      <w:pStyle w:val="FSHNormalS5"/>
    </w:pPr>
    <w:r w:rsidRPr="00594500">
      <w:fldChar w:fldCharType="begin" w:fldLock="1"/>
    </w:r>
    <w:r w:rsidRPr="00594500">
      <w:instrText xml:space="preserve"> DOCPROPERTY "MotionarText" *\charformat </w:instrText>
    </w:r>
    <w:r w:rsidRPr="00594500">
      <w:fldChar w:fldCharType="separate"/>
    </w:r>
    <w:r w:rsidRPr="00594500">
      <w:t>av Anne-Marie Pålsson (m)</w:t>
    </w:r>
    <w:r w:rsidRPr="00594500">
      <w:fldChar w:fldCharType="end"/>
    </w:r>
    <w:r w:rsidRPr="00594500">
      <w:br/>
    </w:r>
    <w:r w:rsidRPr="00594500">
      <w:fldChar w:fldCharType="begin" w:fldLock="1"/>
    </w:r>
    <w:r w:rsidRPr="00594500">
      <w:instrText xml:space="preserve"> DOCPROPERTY "SvarFrasKort" *\charformat </w:instrText>
    </w:r>
    <w:r w:rsidRPr="00594500">
      <w:fldChar w:fldCharType="end"/>
    </w:r>
  </w:p>
  <w:p w:rsidR="00594500" w:rsidRPr="00594500" w:rsidRDefault="00594500">
    <w:pPr>
      <w:pStyle w:val="FSHTitel"/>
    </w:pPr>
    <w:r w:rsidRPr="00594500">
      <w:fldChar w:fldCharType="begin" w:fldLock="1"/>
    </w:r>
    <w:r w:rsidRPr="00594500">
      <w:instrText xml:space="preserve"> DOCPROPERTY</w:instrText>
    </w:r>
    <w:r w:rsidRPr="00594500">
      <w:rPr>
        <w:sz w:val="18"/>
      </w:rPr>
      <w:instrText xml:space="preserve"> "RubrikSvar" *\charformat </w:instrText>
    </w:r>
    <w:r w:rsidRPr="00594500">
      <w:fldChar w:fldCharType="separate"/>
    </w:r>
    <w:r w:rsidRPr="00594500">
      <w:t>Röstlängdernas hantering efter godkända val</w:t>
    </w:r>
    <w:r w:rsidRPr="00594500">
      <w:fldChar w:fldCharType="end"/>
    </w:r>
  </w:p>
  <w:p w:rsidR="00594500" w:rsidRPr="00594500" w:rsidRDefault="00594500">
    <w:pPr>
      <w:pStyle w:val="Normal00"/>
    </w:pPr>
  </w:p>
  <w:p w:rsidR="00594500" w:rsidRPr="00594500" w:rsidRDefault="005945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C30B14"/>
    <w:multiLevelType w:val="hybridMultilevel"/>
    <w:tmpl w:val="82D233B0"/>
    <w:lvl w:ilvl="0" w:tplc="6F44EC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4349785">
    <w:abstractNumId w:val="8"/>
  </w:num>
  <w:num w:numId="2" w16cid:durableId="1040013544">
    <w:abstractNumId w:val="9"/>
  </w:num>
  <w:num w:numId="3" w16cid:durableId="370232928">
    <w:abstractNumId w:val="8"/>
  </w:num>
  <w:num w:numId="4" w16cid:durableId="82187761">
    <w:abstractNumId w:val="9"/>
  </w:num>
  <w:num w:numId="5" w16cid:durableId="2062822620">
    <w:abstractNumId w:val="17"/>
  </w:num>
  <w:num w:numId="6" w16cid:durableId="536085754">
    <w:abstractNumId w:val="10"/>
  </w:num>
  <w:num w:numId="7" w16cid:durableId="554439397">
    <w:abstractNumId w:val="13"/>
  </w:num>
  <w:num w:numId="8" w16cid:durableId="172231230">
    <w:abstractNumId w:val="15"/>
  </w:num>
  <w:num w:numId="9" w16cid:durableId="371074887">
    <w:abstractNumId w:val="8"/>
  </w:num>
  <w:num w:numId="10" w16cid:durableId="460148983">
    <w:abstractNumId w:val="3"/>
  </w:num>
  <w:num w:numId="11" w16cid:durableId="1283658903">
    <w:abstractNumId w:val="2"/>
  </w:num>
  <w:num w:numId="12" w16cid:durableId="716129576">
    <w:abstractNumId w:val="1"/>
  </w:num>
  <w:num w:numId="13" w16cid:durableId="1129275028">
    <w:abstractNumId w:val="0"/>
  </w:num>
  <w:num w:numId="14" w16cid:durableId="567880075">
    <w:abstractNumId w:val="9"/>
  </w:num>
  <w:num w:numId="15" w16cid:durableId="1830556559">
    <w:abstractNumId w:val="7"/>
  </w:num>
  <w:num w:numId="16" w16cid:durableId="2049259265">
    <w:abstractNumId w:val="6"/>
  </w:num>
  <w:num w:numId="17" w16cid:durableId="1586646075">
    <w:abstractNumId w:val="5"/>
  </w:num>
  <w:num w:numId="18" w16cid:durableId="638001501">
    <w:abstractNumId w:val="4"/>
  </w:num>
  <w:num w:numId="19" w16cid:durableId="659041977">
    <w:abstractNumId w:val="16"/>
  </w:num>
  <w:num w:numId="20" w16cid:durableId="479462816">
    <w:abstractNumId w:val="13"/>
  </w:num>
  <w:num w:numId="21" w16cid:durableId="1835563017">
    <w:abstractNumId w:val="10"/>
  </w:num>
  <w:num w:numId="22" w16cid:durableId="1311445203">
    <w:abstractNumId w:val="15"/>
  </w:num>
  <w:num w:numId="23" w16cid:durableId="763644436">
    <w:abstractNumId w:val="11"/>
  </w:num>
  <w:num w:numId="24" w16cid:durableId="375544090">
    <w:abstractNumId w:val="19"/>
  </w:num>
  <w:num w:numId="25" w16cid:durableId="368653470">
    <w:abstractNumId w:val="18"/>
  </w:num>
  <w:num w:numId="26" w16cid:durableId="1166942766">
    <w:abstractNumId w:val="14"/>
  </w:num>
  <w:num w:numId="27" w16cid:durableId="1777409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E48AF3E2-1BED-430C-94A1-83C0657ABDA0}"/>
  </w:docVars>
  <w:rsids>
    <w:rsidRoot w:val="00917DCC"/>
    <w:rsid w:val="00594500"/>
    <w:rsid w:val="00917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C56ED0B-9D7A-4951-BF66-AD00F927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3"/>
      </w:numPr>
    </w:pPr>
  </w:style>
  <w:style w:type="numbering" w:styleId="1ai">
    <w:name w:val="Outline List 1"/>
    <w:basedOn w:val="Ingenlista"/>
    <w:semiHidden/>
    <w:pPr>
      <w:numPr>
        <w:numId w:val="24"/>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5"/>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1477</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m1476</vt:lpstr>
    </vt:vector>
  </TitlesOfParts>
  <Company>Riksdagen</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m1476</dc:title>
  <dc:subject>m1476</dc:subject>
  <dc:creator>Riksdagen</dc:creator>
  <cp:keywords>Riksdagen</cp:keywords>
  <dc:description/>
  <cp:lastModifiedBy>Lars Brink</cp:lastModifiedBy>
  <cp:revision>2</cp:revision>
  <cp:lastPrinted>2010-02-01T13:34:00Z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Röstlängdernas hantering efter godkända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Röstlängdernas hantering efter godkända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20092010000000000109000014760069</vt:lpwstr>
  </property>
  <property fmtid="{D5CDD505-2E9C-101B-9397-08002B2CF9AE}" pid="47" name="datum">
    <vt:lpwstr>090928</vt:lpwstr>
  </property>
  <property fmtid="{D5CDD505-2E9C-101B-9397-08002B2CF9AE}" pid="48" name="avsändar-e-post">
    <vt:lpwstr>carl.korch@riksdagen.se</vt:lpwstr>
  </property>
  <property fmtid="{D5CDD505-2E9C-101B-9397-08002B2CF9AE}" pid="49" name="id">
    <vt:lpwstr>20092010000000000109000014760069</vt:lpwstr>
  </property>
  <property fmtid="{D5CDD505-2E9C-101B-9397-08002B2CF9AE}" pid="50" name="nummer">
    <vt:lpwstr>236</vt:lpwstr>
  </property>
  <property fmtid="{D5CDD505-2E9C-101B-9397-08002B2CF9AE}" pid="51" name="utskottsbeteckning">
    <vt:lpwstr>K</vt:lpwstr>
  </property>
  <property fmtid="{D5CDD505-2E9C-101B-9397-08002B2CF9AE}" pid="52" name="GlobalUID">
    <vt:lpwstr>{58BB1824-1D47-48AA-9C9B-ECAAB3EB6037}</vt:lpwstr>
  </property>
  <property fmtid="{D5CDD505-2E9C-101B-9397-08002B2CF9AE}" pid="53" name="Överföringar">
    <vt:i4>0</vt:i4>
  </property>
  <property fmtid="{D5CDD505-2E9C-101B-9397-08002B2CF9AE}" pid="54" name="Checksum">
    <vt:lpwstr>*0015892078167*</vt:lpwstr>
  </property>
  <property fmtid="{D5CDD505-2E9C-101B-9397-08002B2CF9AE}" pid="55" name="skuggnummer">
    <vt:lpwstr>388</vt:lpwstr>
  </property>
  <property fmtid="{D5CDD505-2E9C-101B-9397-08002B2CF9AE}" pid="56" name="urixVersion">
    <vt:lpwstr>4.1.1.6</vt:lpwstr>
  </property>
  <property fmtid="{D5CDD505-2E9C-101B-9397-08002B2CF9AE}" pid="57" name="urixOrigin">
    <vt:lpwstr>100201 14:34:53.686</vt:lpwstr>
  </property>
  <property fmtid="{D5CDD505-2E9C-101B-9397-08002B2CF9AE}" pid="58" name="urixGuid">
    <vt:lpwstr>{B84AC337-F2F8-43A7-B020-C0EFB7067CED}</vt:lpwstr>
  </property>
</Properties>
</file>