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0537D" w:rsidRPr="0069637E" w:rsidRDefault="00A0537D" w:rsidP="004B0735">
      <w:pPr>
        <w:pStyle w:val="Hemstlrubrik"/>
      </w:pPr>
      <w:r w:rsidRPr="0069637E">
        <w:t>Förslag till riksdagsbeslut</w:t>
      </w:r>
    </w:p>
    <w:p w:rsidR="00A0537D" w:rsidRPr="0069637E" w:rsidRDefault="00A0537D" w:rsidP="00A0537D">
      <w:pPr>
        <w:pStyle w:val="Hemstlatt"/>
      </w:pPr>
      <w:r w:rsidRPr="0069637E">
        <w:t>Riksdagen tillkännager för regeringen som sin mening vad i motionen anförs om att</w:t>
      </w:r>
      <w:r w:rsidR="00142399" w:rsidRPr="0069637E">
        <w:t xml:space="preserve"> förbjuda giftiga ormar och andra giftiga kräldjur i flerb</w:t>
      </w:r>
      <w:r w:rsidR="00142399" w:rsidRPr="0069637E">
        <w:t>o</w:t>
      </w:r>
      <w:r w:rsidR="00142399" w:rsidRPr="0069637E">
        <w:t>stadshus</w:t>
      </w:r>
      <w:r w:rsidR="00C158CD" w:rsidRPr="0069637E">
        <w:t>.</w:t>
      </w:r>
    </w:p>
    <w:p w:rsidR="00A0537D" w:rsidRPr="0069637E" w:rsidRDefault="007C6092" w:rsidP="00A0537D">
      <w:pPr>
        <w:pStyle w:val="Rubrik1"/>
      </w:pPr>
      <w:r w:rsidRPr="0069637E">
        <w:t>Motivering</w:t>
      </w:r>
    </w:p>
    <w:p w:rsidR="00A0537D" w:rsidRPr="0069637E" w:rsidRDefault="00A0537D" w:rsidP="004B0735">
      <w:r w:rsidRPr="0069637E">
        <w:t>Sen många år tillbaka hänvisar Gavlegårdarna sina hyresgäster till Bygg</w:t>
      </w:r>
      <w:r w:rsidR="004B0735" w:rsidRPr="0069637E">
        <w:t>-</w:t>
      </w:r>
      <w:r w:rsidRPr="0069637E">
        <w:t xml:space="preserve"> och </w:t>
      </w:r>
      <w:r w:rsidR="004B0735" w:rsidRPr="0069637E">
        <w:t xml:space="preserve">miljökontoret </w:t>
      </w:r>
      <w:r w:rsidRPr="0069637E">
        <w:t xml:space="preserve">på kommunen för tillståndsansökan om man vill ha orm som husdjur i sin lägenhet. Endast ett fåtal förfrågningar har dock inkommit. </w:t>
      </w:r>
    </w:p>
    <w:p w:rsidR="00A0537D" w:rsidRPr="0069637E" w:rsidRDefault="00A0537D" w:rsidP="004B0735">
      <w:pPr>
        <w:pStyle w:val="Normaltindrag"/>
      </w:pPr>
      <w:r w:rsidRPr="0069637E">
        <w:t>De senaste årens händelser på andra orter i Sverige, hos andra bostadsför</w:t>
      </w:r>
      <w:r w:rsidRPr="0069637E">
        <w:t>e</w:t>
      </w:r>
      <w:r w:rsidRPr="0069637E">
        <w:t>tag, har aktualiserat frågan om lämpligheten att ha orm som husdjur i flerf</w:t>
      </w:r>
      <w:r w:rsidRPr="0069637E">
        <w:t>a</w:t>
      </w:r>
      <w:r w:rsidRPr="0069637E">
        <w:t>miljshus. Det handlar om flera händelser där ormar smitit från ägare och sk</w:t>
      </w:r>
      <w:r w:rsidRPr="0069637E">
        <w:t>a</w:t>
      </w:r>
      <w:r w:rsidRPr="0069637E">
        <w:t>pat mycket rädsla och skräck i bostadsområdet. Gavlegårdarna har nära ko</w:t>
      </w:r>
      <w:r w:rsidRPr="0069637E">
        <w:t>n</w:t>
      </w:r>
      <w:r w:rsidRPr="0069637E">
        <w:t>takt med Bygg</w:t>
      </w:r>
      <w:r w:rsidR="004B0735" w:rsidRPr="0069637E">
        <w:t>- och m</w:t>
      </w:r>
      <w:r w:rsidRPr="0069637E">
        <w:t>iljökontoret i denna fråga. Från våren 2005 har til</w:t>
      </w:r>
      <w:r w:rsidRPr="0069637E">
        <w:t>l</w:t>
      </w:r>
      <w:r w:rsidRPr="0069637E">
        <w:t>ståndsansökan ändrats hos kommunen så att fastighetsägaren numer</w:t>
      </w:r>
      <w:r w:rsidR="004B0735" w:rsidRPr="0069637E">
        <w:t>a</w:t>
      </w:r>
      <w:r w:rsidRPr="0069637E">
        <w:t xml:space="preserve"> har rätt till samråd samt får kopia på de tillstånd som ges. Vi tror dock att det finns ett stort mörkertal i antal hyresgäster som innehar orm/ormar i vårt bestånd.</w:t>
      </w:r>
    </w:p>
    <w:p w:rsidR="00A0537D" w:rsidRPr="0069637E" w:rsidRDefault="00142399" w:rsidP="004B0735">
      <w:pPr>
        <w:pStyle w:val="Normaltindrag"/>
      </w:pPr>
      <w:r w:rsidRPr="0069637E">
        <w:t>En villkorsändring i Gavlegårdens</w:t>
      </w:r>
      <w:r w:rsidR="00A0537D" w:rsidRPr="0069637E">
        <w:t xml:space="preserve"> hyresavtal kommer att ske för att fö</w:t>
      </w:r>
      <w:r w:rsidR="00A0537D" w:rsidRPr="0069637E">
        <w:t>r</w:t>
      </w:r>
      <w:r w:rsidR="00A0537D" w:rsidRPr="0069637E">
        <w:t>hindra hyresgäster att inneha giftiga ormar och/eller andra giftiga kräldjur. Kommunen kommer heller inte att ge tillstånd för giftiga ormar. Hyreslagen ger inte direkt stöd i denna hantering, inte heller annan lagstiftning. Jor</w:t>
      </w:r>
      <w:r w:rsidR="00A0537D" w:rsidRPr="0069637E">
        <w:t>d</w:t>
      </w:r>
      <w:r w:rsidR="00A0537D" w:rsidRPr="0069637E">
        <w:t>bruksverket har sammanställt en lag om hur ormar</w:t>
      </w:r>
      <w:r w:rsidR="004B0735" w:rsidRPr="0069637E">
        <w:t xml:space="preserve"> i hushåll ska hanteras. Men sedan</w:t>
      </w:r>
      <w:r w:rsidR="00A0537D" w:rsidRPr="0069637E">
        <w:t xml:space="preserve"> är det upp till varje kommun att själv bestämma hur hårda </w:t>
      </w:r>
      <w:r w:rsidR="004B0735" w:rsidRPr="0069637E">
        <w:t xml:space="preserve">man </w:t>
      </w:r>
      <w:r w:rsidR="00A0537D" w:rsidRPr="0069637E">
        <w:t xml:space="preserve">vill vara med kontroll och tillstånd. Hur </w:t>
      </w:r>
      <w:r w:rsidR="004B0735" w:rsidRPr="0069637E">
        <w:t xml:space="preserve">hyresnämnden </w:t>
      </w:r>
      <w:r w:rsidR="00A0537D" w:rsidRPr="0069637E">
        <w:t>skulle besluta i en tvist kring oskäligt hyresvillkor vet vi inte i dagsläget.</w:t>
      </w:r>
    </w:p>
    <w:p w:rsidR="00A0537D" w:rsidRPr="0069637E" w:rsidRDefault="00A0537D" w:rsidP="004B0735">
      <w:pPr>
        <w:pStyle w:val="Normaltindrag"/>
      </w:pPr>
      <w:r w:rsidRPr="0069637E">
        <w:t xml:space="preserve">En önskan </w:t>
      </w:r>
      <w:r w:rsidR="00142399" w:rsidRPr="0069637E">
        <w:t xml:space="preserve">är att det sker </w:t>
      </w:r>
      <w:r w:rsidRPr="0069637E">
        <w:t>ett för</w:t>
      </w:r>
      <w:r w:rsidR="00142399" w:rsidRPr="0069637E">
        <w:t xml:space="preserve">tydligande i lagtext, i hyreslagen, </w:t>
      </w:r>
      <w:r w:rsidRPr="0069637E">
        <w:t>där det framgår att man inom flerbostadshus inte får inneha giftiga ormar och/eller andra gift</w:t>
      </w:r>
      <w:r w:rsidR="00142399" w:rsidRPr="0069637E">
        <w:t>iga kräldjur</w:t>
      </w:r>
      <w:r w:rsidRPr="0069637E">
        <w:t>. Där borde också framgå på vilket sätt</w:t>
      </w:r>
      <w:r w:rsidR="004B0735" w:rsidRPr="0069637E">
        <w:t xml:space="preserve"> man ska för</w:t>
      </w:r>
      <w:r w:rsidR="004B0735" w:rsidRPr="0069637E">
        <w:lastRenderedPageBreak/>
        <w:t>v</w:t>
      </w:r>
      <w:r w:rsidR="004B0735" w:rsidRPr="0069637E">
        <w:t>a</w:t>
      </w:r>
      <w:r w:rsidR="004B0735" w:rsidRPr="0069637E">
        <w:t>ra/hantera ormar</w:t>
      </w:r>
      <w:r w:rsidR="00142399" w:rsidRPr="0069637E">
        <w:t xml:space="preserve"> </w:t>
      </w:r>
      <w:r w:rsidRPr="0069637E">
        <w:t>vad gäller ventilation, lås, varningsskylt, rymning</w:t>
      </w:r>
      <w:r w:rsidR="00142399" w:rsidRPr="0069637E">
        <w:t>ssäkra och låsbara terrarier m</w:t>
      </w:r>
      <w:r w:rsidR="004B0735" w:rsidRPr="0069637E">
        <w:t>.</w:t>
      </w:r>
      <w:r w:rsidR="00142399" w:rsidRPr="0069637E">
        <w:t>m</w:t>
      </w:r>
      <w:r w:rsidRPr="0069637E">
        <w:t>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4B0735" w:rsidRPr="006963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4B0735" w:rsidRPr="0069637E" w:rsidRDefault="004B0735" w:rsidP="004B0735">
            <w:pPr>
              <w:pStyle w:val="UnderskriftDatum"/>
              <w:spacing w:before="0"/>
            </w:pPr>
            <w:r w:rsidRPr="0069637E">
              <w:t>Stockholm den 30 september 2005</w:t>
            </w:r>
          </w:p>
        </w:tc>
        <w:tc>
          <w:tcPr>
            <w:tcW w:w="3047" w:type="dxa"/>
          </w:tcPr>
          <w:p w:rsidR="004B0735" w:rsidRPr="0069637E" w:rsidRDefault="004B0735" w:rsidP="004B0735">
            <w:pPr>
              <w:pStyle w:val="Underskrifter"/>
            </w:pPr>
          </w:p>
        </w:tc>
      </w:tr>
      <w:tr w:rsidR="004B0735" w:rsidRPr="006963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4B0735" w:rsidRPr="0069637E" w:rsidRDefault="004B0735" w:rsidP="004B0735">
            <w:pPr>
              <w:pStyle w:val="Underskrifter"/>
            </w:pPr>
            <w:r w:rsidRPr="0069637E">
              <w:t>Sinikka Bohlin (s)</w:t>
            </w:r>
          </w:p>
        </w:tc>
        <w:tc>
          <w:tcPr>
            <w:tcW w:w="3047" w:type="dxa"/>
          </w:tcPr>
          <w:p w:rsidR="004B0735" w:rsidRPr="0069637E" w:rsidRDefault="004B0735" w:rsidP="004B0735">
            <w:pPr>
              <w:pStyle w:val="Underskrifter"/>
            </w:pPr>
          </w:p>
        </w:tc>
      </w:tr>
    </w:tbl>
    <w:p w:rsidR="00A0537D" w:rsidRPr="0069637E" w:rsidRDefault="00A0537D" w:rsidP="004B0735">
      <w:pPr>
        <w:pStyle w:val="Normaltindrag"/>
      </w:pPr>
    </w:p>
    <w:sectPr w:rsidR="00A0537D" w:rsidRPr="0069637E" w:rsidSect="004B07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563A6" w:rsidRPr="0069637E" w:rsidRDefault="00C563A6">
      <w:r w:rsidRPr="0069637E">
        <w:separator/>
      </w:r>
    </w:p>
  </w:endnote>
  <w:endnote w:type="continuationSeparator" w:id="0">
    <w:p w:rsidR="00C563A6" w:rsidRPr="0069637E" w:rsidRDefault="00C563A6">
      <w:r w:rsidRPr="0069637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537D" w:rsidRPr="0069637E" w:rsidRDefault="0069637E" w:rsidP="004B0735">
    <w:pPr>
      <w:pStyle w:val="Sidfot"/>
    </w:pPr>
    <w:r w:rsidRPr="0069637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4403159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0735" w:rsidRDefault="004B073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B0735" w:rsidRDefault="004B073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69637E" w:rsidRDefault="0069637E" w:rsidP="004B0735">
    <w:pPr>
      <w:pStyle w:val="Sidfot"/>
    </w:pPr>
    <w:r w:rsidRPr="0069637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4972583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0735" w:rsidRDefault="004B073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B0735" w:rsidRDefault="004B073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69637E" w:rsidRDefault="0069637E" w:rsidP="004B0735">
    <w:pPr>
      <w:pStyle w:val="Sidfot"/>
    </w:pPr>
    <w:r w:rsidRPr="0069637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7544382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0735" w:rsidRDefault="004B073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B0735" w:rsidRDefault="004B073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563A6" w:rsidRPr="0069637E" w:rsidRDefault="00C563A6">
      <w:r w:rsidRPr="0069637E">
        <w:separator/>
      </w:r>
    </w:p>
  </w:footnote>
  <w:footnote w:type="continuationSeparator" w:id="0">
    <w:p w:rsidR="00C563A6" w:rsidRPr="0069637E" w:rsidRDefault="00C563A6">
      <w:r w:rsidRPr="0069637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537D" w:rsidRPr="0069637E" w:rsidRDefault="0069637E" w:rsidP="004B0735">
    <w:pPr>
      <w:pStyle w:val="Sidhuvud"/>
    </w:pPr>
    <w:r w:rsidRPr="0069637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3477114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0735" w:rsidRDefault="004B073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MJ575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B0735" w:rsidRDefault="004B073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MJ575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2893" w:rsidRPr="0069637E" w:rsidRDefault="0069637E" w:rsidP="004B0735">
    <w:pPr>
      <w:pStyle w:val="Sidhuvud"/>
    </w:pPr>
    <w:r w:rsidRPr="0069637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3984219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0735" w:rsidRDefault="004B073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MJ575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B0735" w:rsidRDefault="004B073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MJ575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B0735" w:rsidRPr="0069637E" w:rsidRDefault="004B0735">
    <w:pPr>
      <w:pStyle w:val="FSHNormal"/>
      <w:tabs>
        <w:tab w:val="right" w:pos="5840"/>
      </w:tabs>
    </w:pPr>
    <w:r w:rsidRPr="0069637E">
      <w:br/>
    </w:r>
    <w:r w:rsidRPr="0069637E">
      <w:fldChar w:fldCharType="begin" w:fldLock="1"/>
    </w:r>
    <w:r w:rsidRPr="0069637E">
      <w:instrText xml:space="preserve"> DOCPROPERTY</w:instrText>
    </w:r>
    <w:r w:rsidRPr="0069637E">
      <w:rPr>
        <w:sz w:val="18"/>
      </w:rPr>
      <w:instrText xml:space="preserve"> "YearUser" *\charformat </w:instrText>
    </w:r>
    <w:r w:rsidRPr="0069637E">
      <w:fldChar w:fldCharType="separate"/>
    </w:r>
    <w:r w:rsidRPr="0069637E">
      <w:t>2005/06</w:t>
    </w:r>
    <w:r w:rsidRPr="0069637E">
      <w:fldChar w:fldCharType="end"/>
    </w:r>
    <w:r w:rsidRPr="0069637E">
      <w:t xml:space="preserve"> </w:t>
    </w:r>
    <w:r w:rsidRPr="0069637E">
      <w:tab/>
      <w:t xml:space="preserve">mnr: </w:t>
    </w:r>
    <w:r w:rsidRPr="0069637E">
      <w:fldChar w:fldCharType="begin" w:fldLock="1"/>
    </w:r>
    <w:r w:rsidRPr="0069637E">
      <w:instrText xml:space="preserve"> DOCPROPERTY</w:instrText>
    </w:r>
    <w:r w:rsidRPr="0069637E">
      <w:rPr>
        <w:sz w:val="18"/>
      </w:rPr>
      <w:instrText xml:space="preserve"> "Motionsnummer" *\charformat </w:instrText>
    </w:r>
    <w:r w:rsidRPr="0069637E">
      <w:fldChar w:fldCharType="separate"/>
    </w:r>
    <w:r w:rsidRPr="0069637E">
      <w:t>MJ575</w:t>
    </w:r>
    <w:r w:rsidRPr="0069637E">
      <w:fldChar w:fldCharType="end"/>
    </w:r>
    <w:r w:rsidRPr="0069637E">
      <w:br/>
    </w:r>
    <w:r w:rsidRPr="0069637E">
      <w:fldChar w:fldCharType="begin" w:fldLock="1"/>
    </w:r>
    <w:r w:rsidRPr="0069637E">
      <w:instrText xml:space="preserve"> DOCPROPERTY</w:instrText>
    </w:r>
    <w:r w:rsidRPr="0069637E">
      <w:rPr>
        <w:sz w:val="18"/>
      </w:rPr>
      <w:instrText xml:space="preserve"> "Samling" *\charformat </w:instrText>
    </w:r>
    <w:r w:rsidRPr="0069637E">
      <w:fldChar w:fldCharType="end"/>
    </w:r>
    <w:r w:rsidRPr="0069637E">
      <w:tab/>
      <w:t xml:space="preserve">pnr: </w:t>
    </w:r>
    <w:r w:rsidRPr="0069637E">
      <w:fldChar w:fldCharType="begin" w:fldLock="1"/>
    </w:r>
    <w:r w:rsidRPr="0069637E">
      <w:instrText xml:space="preserve"> DOCPROPERTY</w:instrText>
    </w:r>
    <w:r w:rsidRPr="0069637E">
      <w:rPr>
        <w:sz w:val="18"/>
      </w:rPr>
      <w:instrText xml:space="preserve"> "Partinummer" *\charformat </w:instrText>
    </w:r>
    <w:r w:rsidRPr="0069637E">
      <w:fldChar w:fldCharType="separate"/>
    </w:r>
    <w:r w:rsidRPr="0069637E">
      <w:t>s13045</w:t>
    </w:r>
    <w:r w:rsidRPr="0069637E">
      <w:fldChar w:fldCharType="end"/>
    </w:r>
  </w:p>
  <w:p w:rsidR="004B0735" w:rsidRPr="0069637E" w:rsidRDefault="004B0735">
    <w:pPr>
      <w:pStyle w:val="FSHRub1"/>
    </w:pPr>
    <w:r w:rsidRPr="0069637E">
      <w:t>Motion till riksdagen</w:t>
    </w:r>
    <w:r w:rsidRPr="0069637E">
      <w:br/>
    </w:r>
    <w:r w:rsidRPr="0069637E">
      <w:fldChar w:fldCharType="begin" w:fldLock="1"/>
    </w:r>
    <w:r w:rsidRPr="0069637E">
      <w:instrText xml:space="preserve"> DOCPROPERTY "YearUser" *\charformat </w:instrText>
    </w:r>
    <w:r w:rsidRPr="0069637E">
      <w:fldChar w:fldCharType="separate"/>
    </w:r>
    <w:r w:rsidRPr="0069637E">
      <w:t>2005/06</w:t>
    </w:r>
    <w:r w:rsidRPr="0069637E">
      <w:fldChar w:fldCharType="end"/>
    </w:r>
    <w:r w:rsidRPr="0069637E">
      <w:t>:</w:t>
    </w:r>
    <w:r w:rsidRPr="0069637E">
      <w:fldChar w:fldCharType="begin" w:fldLock="1"/>
    </w:r>
    <w:r w:rsidRPr="0069637E">
      <w:instrText xml:space="preserve"> DOCPROPERTY "Motionsnummer" *\charformat </w:instrText>
    </w:r>
    <w:r w:rsidRPr="0069637E">
      <w:fldChar w:fldCharType="separate"/>
    </w:r>
    <w:r w:rsidRPr="0069637E">
      <w:t>MJ575</w:t>
    </w:r>
    <w:r w:rsidRPr="0069637E">
      <w:fldChar w:fldCharType="end"/>
    </w:r>
  </w:p>
  <w:p w:rsidR="004B0735" w:rsidRPr="0069637E" w:rsidRDefault="004B0735">
    <w:pPr>
      <w:pStyle w:val="FSHNormalS5"/>
    </w:pPr>
    <w:r w:rsidRPr="0069637E">
      <w:fldChar w:fldCharType="begin" w:fldLock="1"/>
    </w:r>
    <w:r w:rsidRPr="0069637E">
      <w:instrText xml:space="preserve"> DOCPROPERTY "MotionarText" *\charformat </w:instrText>
    </w:r>
    <w:r w:rsidRPr="0069637E">
      <w:fldChar w:fldCharType="separate"/>
    </w:r>
    <w:r w:rsidRPr="0069637E">
      <w:t>av Sinikka Bohlin (s)</w:t>
    </w:r>
    <w:r w:rsidRPr="0069637E">
      <w:fldChar w:fldCharType="end"/>
    </w:r>
    <w:r w:rsidRPr="0069637E">
      <w:br/>
    </w:r>
    <w:r w:rsidRPr="0069637E">
      <w:fldChar w:fldCharType="begin" w:fldLock="1"/>
    </w:r>
    <w:r w:rsidRPr="0069637E">
      <w:instrText xml:space="preserve"> DOCPROPERTY "SvarFrasKort" *\charformat </w:instrText>
    </w:r>
    <w:r w:rsidRPr="0069637E">
      <w:fldChar w:fldCharType="end"/>
    </w:r>
  </w:p>
  <w:p w:rsidR="004B0735" w:rsidRPr="0069637E" w:rsidRDefault="004B0735">
    <w:pPr>
      <w:pStyle w:val="FSHTitel"/>
    </w:pPr>
    <w:r w:rsidRPr="0069637E">
      <w:fldChar w:fldCharType="begin" w:fldLock="1"/>
    </w:r>
    <w:r w:rsidRPr="0069637E">
      <w:instrText xml:space="preserve"> DOCPROPERTY</w:instrText>
    </w:r>
    <w:r w:rsidRPr="0069637E">
      <w:rPr>
        <w:sz w:val="18"/>
      </w:rPr>
      <w:instrText xml:space="preserve"> "RubrikSvar" *\charformat </w:instrText>
    </w:r>
    <w:r w:rsidRPr="0069637E">
      <w:fldChar w:fldCharType="separate"/>
    </w:r>
    <w:r w:rsidRPr="0069637E">
      <w:t>Ormar</w:t>
    </w:r>
    <w:r w:rsidRPr="0069637E">
      <w:fldChar w:fldCharType="end"/>
    </w:r>
  </w:p>
  <w:p w:rsidR="004B0735" w:rsidRPr="0069637E" w:rsidRDefault="004B0735" w:rsidP="004B0735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33205525">
    <w:abstractNumId w:val="13"/>
  </w:num>
  <w:num w:numId="2" w16cid:durableId="770197079">
    <w:abstractNumId w:val="10"/>
  </w:num>
  <w:num w:numId="3" w16cid:durableId="720787003">
    <w:abstractNumId w:val="11"/>
  </w:num>
  <w:num w:numId="4" w16cid:durableId="1436751982">
    <w:abstractNumId w:val="12"/>
  </w:num>
  <w:num w:numId="5" w16cid:durableId="2000883891">
    <w:abstractNumId w:val="8"/>
  </w:num>
  <w:num w:numId="6" w16cid:durableId="1706637284">
    <w:abstractNumId w:val="3"/>
  </w:num>
  <w:num w:numId="7" w16cid:durableId="1866022363">
    <w:abstractNumId w:val="2"/>
  </w:num>
  <w:num w:numId="8" w16cid:durableId="1035426020">
    <w:abstractNumId w:val="1"/>
  </w:num>
  <w:num w:numId="9" w16cid:durableId="2005427191">
    <w:abstractNumId w:val="0"/>
  </w:num>
  <w:num w:numId="10" w16cid:durableId="941689229">
    <w:abstractNumId w:val="9"/>
  </w:num>
  <w:num w:numId="11" w16cid:durableId="210119799">
    <w:abstractNumId w:val="7"/>
  </w:num>
  <w:num w:numId="12" w16cid:durableId="327902501">
    <w:abstractNumId w:val="6"/>
  </w:num>
  <w:num w:numId="13" w16cid:durableId="271009983">
    <w:abstractNumId w:val="5"/>
  </w:num>
  <w:num w:numId="14" w16cid:durableId="1810902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9"/>
  </w:docVars>
  <w:rsids>
    <w:rsidRoot w:val="00142399"/>
    <w:rsid w:val="0004381F"/>
    <w:rsid w:val="00064BC3"/>
    <w:rsid w:val="00066775"/>
    <w:rsid w:val="00072FB9"/>
    <w:rsid w:val="00100531"/>
    <w:rsid w:val="00142399"/>
    <w:rsid w:val="00201DFB"/>
    <w:rsid w:val="00204A63"/>
    <w:rsid w:val="00212FF1"/>
    <w:rsid w:val="00230193"/>
    <w:rsid w:val="0025068A"/>
    <w:rsid w:val="002818D3"/>
    <w:rsid w:val="002D11A8"/>
    <w:rsid w:val="00445271"/>
    <w:rsid w:val="004A0504"/>
    <w:rsid w:val="004B0735"/>
    <w:rsid w:val="004E38D9"/>
    <w:rsid w:val="004F6A28"/>
    <w:rsid w:val="005B145B"/>
    <w:rsid w:val="0069637E"/>
    <w:rsid w:val="00740D6D"/>
    <w:rsid w:val="00794149"/>
    <w:rsid w:val="007B67A7"/>
    <w:rsid w:val="007C6092"/>
    <w:rsid w:val="009F60E7"/>
    <w:rsid w:val="00A0537D"/>
    <w:rsid w:val="00A053C6"/>
    <w:rsid w:val="00A35B40"/>
    <w:rsid w:val="00B13BF0"/>
    <w:rsid w:val="00C1285C"/>
    <w:rsid w:val="00C158CD"/>
    <w:rsid w:val="00C27B7D"/>
    <w:rsid w:val="00C563A6"/>
    <w:rsid w:val="00CF7A43"/>
    <w:rsid w:val="00D1174F"/>
    <w:rsid w:val="00DC6C70"/>
    <w:rsid w:val="00E22893"/>
    <w:rsid w:val="00E360DE"/>
    <w:rsid w:val="00E75D28"/>
    <w:rsid w:val="00E84F25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430FB2D-C6DF-4148-8032-F7608B5C0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styleId="Ballongtext">
    <w:name w:val="Balloon Text"/>
    <w:basedOn w:val="Normal"/>
    <w:semiHidden/>
    <w:rsid w:val="009F60E7"/>
    <w:rPr>
      <w:rFonts w:ascii="Tahoma" w:hAnsi="Tahoma" w:cs="Tahoma"/>
      <w:sz w:val="16"/>
      <w:szCs w:val="16"/>
    </w:rPr>
  </w:style>
  <w:style w:type="paragraph" w:customStyle="1" w:styleId="Hemstlrubrik">
    <w:name w:val="Hemstl_rubrik"/>
    <w:basedOn w:val="Rubrik1"/>
    <w:next w:val="Normal"/>
    <w:rsid w:val="004B0735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300</Words>
  <Characters>1680</Characters>
  <Application>Microsoft Office Word</Application>
  <DocSecurity>4</DocSecurity>
  <Lines>34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MJ575</vt:lpstr>
    </vt:vector>
  </TitlesOfParts>
  <Company>Riksdagen</Company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MJ575</dc:title>
  <dc:subject>MJ575</dc:subject>
  <dc:creator>Riksdagen</dc:creator>
  <cp:keywords>Riksdagen</cp:keywords>
  <dc:description/>
  <cp:lastModifiedBy>Lars Brink</cp:lastModifiedBy>
  <cp:revision>2</cp:revision>
  <cp:lastPrinted>2005-11-29T14:30:00Z</cp:lastPrinted>
  <dcterms:created xsi:type="dcterms:W3CDTF">2025-12-16T20:18:00Z</dcterms:created>
  <dcterms:modified xsi:type="dcterms:W3CDTF">2025-12-16T20:18:00Z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mot2000_423_2005-11-29</vt:lpwstr>
  </property>
  <property fmtid="{D5CDD505-2E9C-101B-9397-08002B2CF9AE}" pid="3" name="version">
    <vt:lpwstr>mot2000_418_2005-09-29</vt:lpwstr>
  </property>
  <property fmtid="{D5CDD505-2E9C-101B-9397-08002B2CF9AE}" pid="4" name="dokumenttyp">
    <vt:lpwstr>motion</vt:lpwstr>
  </property>
  <property fmtid="{D5CDD505-2E9C-101B-9397-08002B2CF9AE}" pid="5" name="Sekr">
    <vt:lpwstr>eu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Ormar</vt:lpwstr>
  </property>
  <property fmtid="{D5CDD505-2E9C-101B-9397-08002B2CF9AE}" pid="11" name="SvarFrasKort">
    <vt:lpwstr/>
  </property>
  <property fmtid="{D5CDD505-2E9C-101B-9397-08002B2CF9AE}" pid="12" name="Svar">
    <vt:lpwstr>proposition</vt:lpwstr>
  </property>
  <property fmtid="{D5CDD505-2E9C-101B-9397-08002B2CF9AE}" pid="13" name="SvarNr">
    <vt:lpwstr/>
  </property>
  <property fmtid="{D5CDD505-2E9C-101B-9397-08002B2CF9AE}" pid="14" name="RubrikSvar">
    <vt:lpwstr>Ormar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s13045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Sinikka Bohlin (s)</vt:lpwstr>
  </property>
  <property fmtid="{D5CDD505-2E9C-101B-9397-08002B2CF9AE}" pid="26" name="MotionarLista">
    <vt:lpwstr>Bohlin, Sinikka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Sinikka Bohlin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MJ575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2005</vt:lpwstr>
  </property>
  <property fmtid="{D5CDD505-2E9C-101B-9397-08002B2CF9AE}" pid="44" name="NotesUID">
    <vt:lpwstr>eva.ullberg@riksdagen.se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20052006000000000115000130450069</vt:lpwstr>
  </property>
  <property fmtid="{D5CDD505-2E9C-101B-9397-08002B2CF9AE}" pid="47" name="datum">
    <vt:lpwstr>050930</vt:lpwstr>
  </property>
  <property fmtid="{D5CDD505-2E9C-101B-9397-08002B2CF9AE}" pid="48" name="avsändar-e-post">
    <vt:lpwstr>eva.ullberg@riksdagen.se</vt:lpwstr>
  </property>
  <property fmtid="{D5CDD505-2E9C-101B-9397-08002B2CF9AE}" pid="49" name="id">
    <vt:lpwstr>20052006000000000115000130450069</vt:lpwstr>
  </property>
  <property fmtid="{D5CDD505-2E9C-101B-9397-08002B2CF9AE}" pid="50" name="nummer">
    <vt:lpwstr>575</vt:lpwstr>
  </property>
  <property fmtid="{D5CDD505-2E9C-101B-9397-08002B2CF9AE}" pid="51" name="utskottsbeteckning">
    <vt:lpwstr>MJ</vt:lpwstr>
  </property>
</Properties>
</file>