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A4E30" w14:textId="0AF325F0" w:rsidR="00C4321B" w:rsidRDefault="00C4321B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2017/18:1422 av </w:t>
      </w:r>
      <w:r w:rsidR="00C42035">
        <w:t>Markus Wiech</w:t>
      </w:r>
      <w:r>
        <w:t>e</w:t>
      </w:r>
      <w:r w:rsidR="00C42035">
        <w:t>l</w:t>
      </w:r>
      <w:r>
        <w:t xml:space="preserve"> (SD)</w:t>
      </w:r>
      <w:r>
        <w:br/>
        <w:t xml:space="preserve">om </w:t>
      </w:r>
      <w:r w:rsidR="004E11D3">
        <w:t>P</w:t>
      </w:r>
      <w:r>
        <w:t>resseti</w:t>
      </w:r>
      <w:r w:rsidR="004E11D3">
        <w:t>s</w:t>
      </w:r>
      <w:r>
        <w:t>k</w:t>
      </w:r>
      <w:r w:rsidR="00565495">
        <w:t>a övertramp</w:t>
      </w:r>
    </w:p>
    <w:p w14:paraId="64265A62" w14:textId="73B14E03" w:rsidR="00C4321B" w:rsidRPr="005A3304" w:rsidRDefault="00C42035" w:rsidP="00095E60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5A3304">
        <w:rPr>
          <w:sz w:val="24"/>
          <w:szCs w:val="24"/>
        </w:rPr>
        <w:t>Markus Wiechel</w:t>
      </w:r>
      <w:r w:rsidR="00C4321B" w:rsidRPr="005A3304">
        <w:rPr>
          <w:sz w:val="24"/>
          <w:szCs w:val="24"/>
        </w:rPr>
        <w:t xml:space="preserve"> har</w:t>
      </w:r>
      <w:r w:rsidR="009A7398" w:rsidRPr="005A3304">
        <w:rPr>
          <w:sz w:val="24"/>
          <w:szCs w:val="24"/>
        </w:rPr>
        <w:t xml:space="preserve"> med anledning av</w:t>
      </w:r>
      <w:r w:rsidR="00DA30D2" w:rsidRPr="005A3304">
        <w:rPr>
          <w:sz w:val="24"/>
          <w:szCs w:val="24"/>
        </w:rPr>
        <w:t xml:space="preserve"> metoo-debatten</w:t>
      </w:r>
      <w:r w:rsidR="00C4321B" w:rsidRPr="005A3304">
        <w:rPr>
          <w:sz w:val="24"/>
          <w:szCs w:val="24"/>
        </w:rPr>
        <w:t xml:space="preserve"> frågat mig om jag avser </w:t>
      </w:r>
      <w:r w:rsidR="00C4321B" w:rsidRPr="005A3304">
        <w:rPr>
          <w:rFonts w:cs="TimesNewRomanPSMT"/>
          <w:sz w:val="24"/>
          <w:szCs w:val="24"/>
        </w:rPr>
        <w:t>att vidta åtgärder för att stärka skyddet mot pressetiska övertramp, eller om jag anser att det fungerar bra i dag.</w:t>
      </w:r>
    </w:p>
    <w:p w14:paraId="03705656" w14:textId="60EB7128" w:rsidR="00FB7676" w:rsidRPr="005A3304" w:rsidRDefault="008A44F9" w:rsidP="00095E60">
      <w:pPr>
        <w:shd w:val="clear" w:color="auto" w:fill="FFFFFF"/>
        <w:spacing w:beforeAutospacing="1" w:after="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5A3304">
        <w:rPr>
          <w:rFonts w:eastAsia="Times New Roman" w:cs="Times New Roman"/>
          <w:sz w:val="24"/>
          <w:szCs w:val="24"/>
          <w:lang w:eastAsia="sv-SE"/>
        </w:rPr>
        <w:t xml:space="preserve">Fria och självständiga medier med granskande journalistik och allsidig nyhetsförmedling är av avgörande betydelse för en väl fungerande demokrati och för den grundlagsfästa yttrande- och informationsfriheten. </w:t>
      </w:r>
    </w:p>
    <w:p w14:paraId="1904C756" w14:textId="4ADCAB5D" w:rsidR="00271B88" w:rsidRPr="005A3304" w:rsidRDefault="002E78F6" w:rsidP="00095E60">
      <w:pPr>
        <w:shd w:val="clear" w:color="auto" w:fill="FFFFFF"/>
        <w:spacing w:beforeAutospacing="1" w:after="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5A3304">
        <w:rPr>
          <w:sz w:val="24"/>
          <w:szCs w:val="24"/>
        </w:rPr>
        <w:t>Mediernas oberoende ställning enligt tryckfrihetsförordningen och yttrande</w:t>
      </w:r>
      <w:r w:rsidRPr="005A3304">
        <w:rPr>
          <w:sz w:val="24"/>
          <w:szCs w:val="24"/>
        </w:rPr>
        <w:softHyphen/>
        <w:t>frihetsgrundlagen bygger bl.a. på principer om eta</w:t>
      </w:r>
      <w:r w:rsidRPr="005A3304">
        <w:rPr>
          <w:sz w:val="24"/>
          <w:szCs w:val="24"/>
        </w:rPr>
        <w:softHyphen/>
        <w:t xml:space="preserve">bleringsfrihet, förbud mot censur och ensamansvar. </w:t>
      </w:r>
      <w:r w:rsidR="00271B88" w:rsidRPr="005A3304">
        <w:rPr>
          <w:rFonts w:eastAsia="Times New Roman" w:cs="Times New Roman"/>
          <w:sz w:val="24"/>
          <w:szCs w:val="24"/>
          <w:lang w:eastAsia="sv-SE"/>
        </w:rPr>
        <w:t>Den svenska tryck- och yttrandefriheten innebär en vidsträckt frihet för medier</w:t>
      </w:r>
      <w:r w:rsidR="00C20E7A">
        <w:rPr>
          <w:rFonts w:eastAsia="Times New Roman" w:cs="Times New Roman"/>
          <w:sz w:val="24"/>
          <w:szCs w:val="24"/>
          <w:lang w:eastAsia="sv-SE"/>
        </w:rPr>
        <w:t>.</w:t>
      </w:r>
      <w:r w:rsidR="00271B88" w:rsidRPr="005A3304">
        <w:rPr>
          <w:rFonts w:eastAsia="Times New Roman" w:cs="Times New Roman"/>
          <w:sz w:val="24"/>
          <w:szCs w:val="24"/>
          <w:lang w:eastAsia="sv-SE"/>
        </w:rPr>
        <w:t xml:space="preserve"> </w:t>
      </w:r>
      <w:r w:rsidR="00C20E7A">
        <w:rPr>
          <w:rFonts w:eastAsia="Times New Roman" w:cs="Times New Roman"/>
          <w:sz w:val="24"/>
          <w:szCs w:val="24"/>
          <w:lang w:eastAsia="sv-SE"/>
        </w:rPr>
        <w:t>F</w:t>
      </w:r>
      <w:r w:rsidR="00271B88" w:rsidRPr="005A3304">
        <w:rPr>
          <w:rFonts w:eastAsia="Times New Roman" w:cs="Times New Roman"/>
          <w:sz w:val="24"/>
          <w:szCs w:val="24"/>
          <w:lang w:eastAsia="sv-SE"/>
        </w:rPr>
        <w:t xml:space="preserve">riheten är </w:t>
      </w:r>
      <w:r w:rsidR="00C20E7A">
        <w:rPr>
          <w:rFonts w:eastAsia="Times New Roman" w:cs="Times New Roman"/>
          <w:sz w:val="24"/>
          <w:szCs w:val="24"/>
          <w:lang w:eastAsia="sv-SE"/>
        </w:rPr>
        <w:t xml:space="preserve">dock </w:t>
      </w:r>
      <w:r w:rsidR="00271B88" w:rsidRPr="005A3304">
        <w:rPr>
          <w:rFonts w:eastAsia="Times New Roman" w:cs="Times New Roman"/>
          <w:sz w:val="24"/>
          <w:szCs w:val="24"/>
          <w:lang w:eastAsia="sv-SE"/>
        </w:rPr>
        <w:t>inte obegränsad utan lagen ger också enskilda skydd mot t</w:t>
      </w:r>
      <w:r w:rsidR="00C20E7A">
        <w:rPr>
          <w:rFonts w:eastAsia="Times New Roman" w:cs="Times New Roman"/>
          <w:sz w:val="24"/>
          <w:szCs w:val="24"/>
          <w:lang w:eastAsia="sv-SE"/>
        </w:rPr>
        <w:t>.</w:t>
      </w:r>
      <w:r w:rsidR="00271B88" w:rsidRPr="005A3304">
        <w:rPr>
          <w:rFonts w:eastAsia="Times New Roman" w:cs="Times New Roman"/>
          <w:sz w:val="24"/>
          <w:szCs w:val="24"/>
          <w:lang w:eastAsia="sv-SE"/>
        </w:rPr>
        <w:t>ex</w:t>
      </w:r>
      <w:r w:rsidR="00C20E7A">
        <w:rPr>
          <w:rFonts w:eastAsia="Times New Roman" w:cs="Times New Roman"/>
          <w:sz w:val="24"/>
          <w:szCs w:val="24"/>
          <w:lang w:eastAsia="sv-SE"/>
        </w:rPr>
        <w:t>.</w:t>
      </w:r>
      <w:r w:rsidR="00271B88" w:rsidRPr="005A3304">
        <w:rPr>
          <w:rFonts w:eastAsia="Times New Roman" w:cs="Times New Roman"/>
          <w:sz w:val="24"/>
          <w:szCs w:val="24"/>
          <w:lang w:eastAsia="sv-SE"/>
        </w:rPr>
        <w:t xml:space="preserve"> ärekränkning. </w:t>
      </w:r>
    </w:p>
    <w:p w14:paraId="675FE4B7" w14:textId="5FE9AA76" w:rsidR="00271B88" w:rsidRPr="005A3304" w:rsidRDefault="00095E60" w:rsidP="004E2BE5">
      <w:pPr>
        <w:shd w:val="clear" w:color="auto" w:fill="FFFFFF"/>
        <w:spacing w:before="100" w:beforeAutospacing="1" w:after="0" w:line="240" w:lineRule="auto"/>
        <w:rPr>
          <w:rFonts w:cs="TimesNewRomanPSMT"/>
          <w:sz w:val="24"/>
          <w:szCs w:val="24"/>
        </w:rPr>
      </w:pPr>
      <w:r w:rsidRPr="005A3304">
        <w:rPr>
          <w:rFonts w:eastAsia="Times New Roman" w:cs="Times New Roman"/>
          <w:sz w:val="24"/>
          <w:szCs w:val="24"/>
          <w:lang w:eastAsia="sv-SE"/>
        </w:rPr>
        <w:t xml:space="preserve">Utöver det skydd för enskilda mot publiceringsskador som lagen erbjuder har </w:t>
      </w:r>
      <w:r w:rsidR="002E78F6" w:rsidRPr="005A3304">
        <w:rPr>
          <w:rFonts w:eastAsia="Times New Roman" w:cs="Times New Roman"/>
          <w:sz w:val="24"/>
          <w:szCs w:val="24"/>
          <w:lang w:eastAsia="sv-SE"/>
        </w:rPr>
        <w:t>medie</w:t>
      </w:r>
      <w:r w:rsidRPr="005A3304">
        <w:rPr>
          <w:rFonts w:eastAsia="Times New Roman" w:cs="Times New Roman"/>
          <w:sz w:val="24"/>
          <w:szCs w:val="24"/>
          <w:lang w:eastAsia="sv-SE"/>
        </w:rPr>
        <w:t xml:space="preserve">branschen själv tagit fram pressetiska regler. </w:t>
      </w:r>
      <w:r w:rsidR="00271B88" w:rsidRPr="005A3304">
        <w:rPr>
          <w:rFonts w:cs="TimesNewRomanPSMT"/>
          <w:sz w:val="24"/>
          <w:szCs w:val="24"/>
        </w:rPr>
        <w:t>De utgör etiska riktlinjer kring publicering och täcker</w:t>
      </w:r>
      <w:r w:rsidR="002E78F6" w:rsidRPr="005A3304">
        <w:rPr>
          <w:rFonts w:cs="TimesNewRomanPSMT"/>
          <w:sz w:val="24"/>
          <w:szCs w:val="24"/>
        </w:rPr>
        <w:t xml:space="preserve"> bl.a.</w:t>
      </w:r>
      <w:r w:rsidR="00271B88" w:rsidRPr="005A3304">
        <w:rPr>
          <w:rFonts w:cs="TimesNewRomanPSMT"/>
          <w:sz w:val="24"/>
          <w:szCs w:val="24"/>
        </w:rPr>
        <w:t xml:space="preserve"> in områden som bild</w:t>
      </w:r>
      <w:r w:rsidR="00C20E7A">
        <w:rPr>
          <w:rFonts w:cs="TimesNewRomanPSMT"/>
          <w:sz w:val="24"/>
          <w:szCs w:val="24"/>
        </w:rPr>
        <w:t>-</w:t>
      </w:r>
      <w:r w:rsidR="00271B88" w:rsidRPr="005A3304">
        <w:rPr>
          <w:rFonts w:cs="TimesNewRomanPSMT"/>
          <w:sz w:val="24"/>
          <w:szCs w:val="24"/>
        </w:rPr>
        <w:t xml:space="preserve"> och namnpublicering men också respekt för den personliga integriteten. </w:t>
      </w:r>
    </w:p>
    <w:p w14:paraId="64D61C57" w14:textId="77777777" w:rsidR="00271B88" w:rsidRPr="005A3304" w:rsidRDefault="00271B88" w:rsidP="00271B8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050A29F9" w14:textId="502E6E2A" w:rsidR="00271B88" w:rsidRPr="005A3304" w:rsidRDefault="00271B88" w:rsidP="00271B8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5A3304">
        <w:rPr>
          <w:rFonts w:cs="TimesNewRomanPSMT"/>
          <w:sz w:val="24"/>
          <w:szCs w:val="24"/>
        </w:rPr>
        <w:t xml:space="preserve">Den som känner sig personligen kränkt eller på annat sätt orättvist behandlad i en tidningspublicering kan vända sig till Allmänhetens Pressombudsman (PO). </w:t>
      </w:r>
    </w:p>
    <w:p w14:paraId="71F8EC4D" w14:textId="77777777" w:rsidR="00271B88" w:rsidRPr="005A3304" w:rsidRDefault="00271B88" w:rsidP="00271B8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758E44AC" w14:textId="37C580F3" w:rsidR="00271B88" w:rsidRPr="005A3304" w:rsidRDefault="002E78F6" w:rsidP="00271B8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5A3304">
        <w:rPr>
          <w:rFonts w:cs="TimesNewRomanPSMT"/>
          <w:sz w:val="24"/>
          <w:szCs w:val="24"/>
        </w:rPr>
        <w:t xml:space="preserve">Den som anser att innehållet i radio- eller tv-program inte följer de regler som finns för sändningarna kan göra en anmälan till </w:t>
      </w:r>
      <w:r w:rsidR="008A44F9" w:rsidRPr="005A3304">
        <w:rPr>
          <w:rFonts w:cs="TimesNewRomanPSMT"/>
          <w:sz w:val="24"/>
          <w:szCs w:val="24"/>
        </w:rPr>
        <w:t>g</w:t>
      </w:r>
      <w:r w:rsidR="00271B88" w:rsidRPr="005A3304">
        <w:rPr>
          <w:rFonts w:cs="TimesNewRomanPSMT"/>
          <w:sz w:val="24"/>
          <w:szCs w:val="24"/>
        </w:rPr>
        <w:t>ranskningsnämnden</w:t>
      </w:r>
      <w:r w:rsidR="001D47DF">
        <w:rPr>
          <w:rFonts w:cs="TimesNewRomanPSMT"/>
          <w:sz w:val="24"/>
          <w:szCs w:val="24"/>
        </w:rPr>
        <w:t xml:space="preserve"> för radio och tv</w:t>
      </w:r>
      <w:r w:rsidR="00271B88" w:rsidRPr="005A3304">
        <w:rPr>
          <w:rFonts w:cs="TimesNewRomanPSMT"/>
          <w:sz w:val="24"/>
          <w:szCs w:val="24"/>
        </w:rPr>
        <w:t>.</w:t>
      </w:r>
      <w:r w:rsidR="00095E60" w:rsidRPr="005A3304">
        <w:rPr>
          <w:rFonts w:cs="TimesNewRomanPSMT"/>
          <w:sz w:val="24"/>
          <w:szCs w:val="24"/>
        </w:rPr>
        <w:t xml:space="preserve"> </w:t>
      </w:r>
      <w:r w:rsidR="003748D1" w:rsidRPr="005A3304">
        <w:rPr>
          <w:rFonts w:cs="TimesNewRomanPSMT"/>
          <w:sz w:val="24"/>
          <w:szCs w:val="24"/>
        </w:rPr>
        <w:t>För public service-</w:t>
      </w:r>
      <w:r w:rsidR="008A44F9" w:rsidRPr="005A3304">
        <w:rPr>
          <w:rFonts w:cs="TimesNewRomanPSMT"/>
          <w:sz w:val="24"/>
          <w:szCs w:val="24"/>
        </w:rPr>
        <w:t>föret</w:t>
      </w:r>
      <w:r w:rsidR="003748D1" w:rsidRPr="005A3304">
        <w:rPr>
          <w:rFonts w:cs="TimesNewRomanPSMT"/>
          <w:sz w:val="24"/>
          <w:szCs w:val="24"/>
        </w:rPr>
        <w:t>agen gäller bl.a. krav på saklighet och opartiskhet.</w:t>
      </w:r>
    </w:p>
    <w:p w14:paraId="30061EE8" w14:textId="77777777" w:rsidR="00357E1E" w:rsidRDefault="00357E1E" w:rsidP="008374A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6D98355D" w14:textId="502E52FA" w:rsidR="00C4321B" w:rsidRPr="005A3304" w:rsidRDefault="00357E1E" w:rsidP="00357E1E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sv-SE"/>
        </w:rPr>
        <w:br/>
      </w:r>
      <w:r>
        <w:rPr>
          <w:rFonts w:eastAsia="Times New Roman" w:cs="Times New Roman"/>
          <w:sz w:val="24"/>
          <w:szCs w:val="24"/>
          <w:lang w:eastAsia="sv-SE"/>
        </w:rPr>
        <w:br/>
      </w:r>
      <w:r w:rsidR="002D1D32">
        <w:rPr>
          <w:rFonts w:eastAsia="Times New Roman" w:cs="Times New Roman"/>
          <w:sz w:val="24"/>
          <w:szCs w:val="24"/>
          <w:lang w:eastAsia="sv-SE"/>
        </w:rPr>
        <w:lastRenderedPageBreak/>
        <w:t>O</w:t>
      </w:r>
      <w:r w:rsidR="00C20E7A" w:rsidRPr="005A3304">
        <w:rPr>
          <w:rFonts w:eastAsia="Times New Roman" w:cs="Times New Roman"/>
          <w:sz w:val="24"/>
          <w:szCs w:val="24"/>
          <w:lang w:eastAsia="sv-SE"/>
        </w:rPr>
        <w:t>beroende</w:t>
      </w:r>
      <w:r w:rsidR="002D1D32">
        <w:rPr>
          <w:rFonts w:eastAsia="Times New Roman" w:cs="Times New Roman"/>
          <w:sz w:val="24"/>
          <w:szCs w:val="24"/>
          <w:lang w:eastAsia="sv-SE"/>
        </w:rPr>
        <w:t xml:space="preserve"> medier</w:t>
      </w:r>
      <w:r w:rsidR="00C20E7A" w:rsidRPr="005A3304">
        <w:rPr>
          <w:rFonts w:eastAsia="Times New Roman" w:cs="Times New Roman"/>
          <w:sz w:val="24"/>
          <w:szCs w:val="24"/>
          <w:lang w:eastAsia="sv-SE"/>
        </w:rPr>
        <w:t xml:space="preserve"> som vilar på medieetisk grund är avgörande för allmänhetens förtroende</w:t>
      </w:r>
      <w:r w:rsidR="00C20E7A">
        <w:rPr>
          <w:rFonts w:eastAsia="Times New Roman" w:cs="Times New Roman"/>
          <w:sz w:val="24"/>
          <w:szCs w:val="24"/>
          <w:lang w:eastAsia="sv-SE"/>
        </w:rPr>
        <w:t xml:space="preserve"> för medier</w:t>
      </w:r>
      <w:r w:rsidR="002D1D32">
        <w:rPr>
          <w:rFonts w:eastAsia="Times New Roman" w:cs="Times New Roman"/>
          <w:sz w:val="24"/>
          <w:szCs w:val="24"/>
          <w:lang w:eastAsia="sv-SE"/>
        </w:rPr>
        <w:t>na</w:t>
      </w:r>
      <w:r w:rsidR="00C20E7A" w:rsidRPr="005A3304">
        <w:rPr>
          <w:rFonts w:eastAsia="Times New Roman" w:cs="Times New Roman"/>
          <w:sz w:val="24"/>
          <w:szCs w:val="24"/>
          <w:lang w:eastAsia="sv-SE"/>
        </w:rPr>
        <w:t>.</w:t>
      </w:r>
      <w:r w:rsidR="00C20E7A">
        <w:rPr>
          <w:rFonts w:eastAsia="Times New Roman" w:cs="Times New Roman"/>
          <w:sz w:val="24"/>
          <w:szCs w:val="24"/>
          <w:lang w:eastAsia="sv-SE"/>
        </w:rPr>
        <w:t xml:space="preserve"> </w:t>
      </w:r>
      <w:r w:rsidR="008374AE" w:rsidRPr="005A3304">
        <w:rPr>
          <w:rFonts w:eastAsia="Times New Roman" w:cs="Times New Roman"/>
          <w:sz w:val="24"/>
          <w:szCs w:val="24"/>
          <w:lang w:eastAsia="sv-SE"/>
        </w:rPr>
        <w:t>Som minister vore det därför högst olämpligt att kommentera mediers enskilda publicistiska beslut.</w:t>
      </w:r>
      <w:r>
        <w:rPr>
          <w:rFonts w:eastAsia="Times New Roman" w:cs="Times New Roman"/>
          <w:sz w:val="24"/>
          <w:szCs w:val="24"/>
          <w:lang w:eastAsia="sv-SE"/>
        </w:rPr>
        <w:br/>
      </w:r>
      <w:r>
        <w:rPr>
          <w:rFonts w:eastAsia="Times New Roman" w:cs="Times New Roman"/>
          <w:sz w:val="24"/>
          <w:szCs w:val="24"/>
          <w:lang w:eastAsia="sv-SE"/>
        </w:rPr>
        <w:br/>
      </w:r>
      <w:r w:rsidR="00C4321B" w:rsidRPr="005A3304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662BBAEEB4534892959C8823CF1FB50B"/>
          </w:placeholder>
          <w:dataBinding w:prefixMappings="xmlns:ns0='http://lp/documentinfo/RK' " w:xpath="/ns0:DocumentInfo[1]/ns0:BaseInfo[1]/ns0:HeaderDate[1]" w:storeItemID="{4F9369DC-ED5D-4CED-BF87-307B6BFB749B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846EE">
            <w:rPr>
              <w:sz w:val="24"/>
              <w:szCs w:val="24"/>
            </w:rPr>
            <w:t>13 juni 2018</w:t>
          </w:r>
        </w:sdtContent>
      </w:sdt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C4321B" w:rsidRPr="005A3304">
        <w:rPr>
          <w:sz w:val="24"/>
          <w:szCs w:val="24"/>
        </w:rPr>
        <w:t>Alice Bah Kuhnke</w:t>
      </w:r>
    </w:p>
    <w:p w14:paraId="03442FCB" w14:textId="77777777" w:rsidR="00C4321B" w:rsidRPr="005A3304" w:rsidRDefault="00C4321B" w:rsidP="00DB48AB">
      <w:pPr>
        <w:pStyle w:val="Brdtext"/>
        <w:rPr>
          <w:sz w:val="24"/>
          <w:szCs w:val="24"/>
        </w:rPr>
      </w:pPr>
    </w:p>
    <w:p w14:paraId="69EA2DB9" w14:textId="77777777" w:rsidR="00C4321B" w:rsidRPr="005A3304" w:rsidRDefault="00C4321B" w:rsidP="00E96532">
      <w:pPr>
        <w:pStyle w:val="Brdtext"/>
        <w:rPr>
          <w:sz w:val="24"/>
          <w:szCs w:val="24"/>
        </w:rPr>
      </w:pPr>
    </w:p>
    <w:sectPr w:rsidR="00C4321B" w:rsidRPr="005A3304" w:rsidSect="00C432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394C6" w14:textId="77777777" w:rsidR="00EE7A25" w:rsidRDefault="00EE7A25" w:rsidP="00A87A54">
      <w:pPr>
        <w:spacing w:after="0" w:line="240" w:lineRule="auto"/>
      </w:pPr>
      <w:r>
        <w:separator/>
      </w:r>
    </w:p>
  </w:endnote>
  <w:endnote w:type="continuationSeparator" w:id="0">
    <w:p w14:paraId="1AEEFA5C" w14:textId="77777777" w:rsidR="00EE7A25" w:rsidRDefault="00EE7A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101E9" w14:textId="77777777" w:rsidR="005156F5" w:rsidRDefault="005156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4321B" w:rsidRPr="00347E11" w14:paraId="533E0FC6" w14:textId="77777777" w:rsidTr="00A952AB">
      <w:trPr>
        <w:trHeight w:val="227"/>
        <w:jc w:val="right"/>
      </w:trPr>
      <w:tc>
        <w:tcPr>
          <w:tcW w:w="708" w:type="dxa"/>
          <w:vAlign w:val="bottom"/>
        </w:tcPr>
        <w:p w14:paraId="1A0F2D00" w14:textId="28D7F5BC" w:rsidR="00C4321B" w:rsidRPr="00B62610" w:rsidRDefault="00C4321B" w:rsidP="00C4321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5311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5311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4321B" w:rsidRPr="00347E11" w14:paraId="25E29DDB" w14:textId="77777777" w:rsidTr="00A952AB">
      <w:trPr>
        <w:trHeight w:val="850"/>
        <w:jc w:val="right"/>
      </w:trPr>
      <w:tc>
        <w:tcPr>
          <w:tcW w:w="708" w:type="dxa"/>
          <w:vAlign w:val="bottom"/>
        </w:tcPr>
        <w:p w14:paraId="0EEFF04E" w14:textId="77777777" w:rsidR="00C4321B" w:rsidRPr="00347E11" w:rsidRDefault="00C4321B" w:rsidP="00C4321B">
          <w:pPr>
            <w:pStyle w:val="Sidfot"/>
            <w:spacing w:line="276" w:lineRule="auto"/>
            <w:jc w:val="right"/>
          </w:pPr>
        </w:p>
      </w:tc>
    </w:tr>
  </w:tbl>
  <w:p w14:paraId="01CE92E9" w14:textId="77777777" w:rsidR="00C4321B" w:rsidRPr="005606BC" w:rsidRDefault="00C4321B" w:rsidP="00C4321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105BC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17BF3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AF9C4D" w14:textId="77777777" w:rsidTr="00C26068">
      <w:trPr>
        <w:trHeight w:val="227"/>
      </w:trPr>
      <w:tc>
        <w:tcPr>
          <w:tcW w:w="4074" w:type="dxa"/>
        </w:tcPr>
        <w:p w14:paraId="529CD7C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0FA1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0BEC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CB719" w14:textId="77777777" w:rsidR="00EE7A25" w:rsidRDefault="00EE7A25" w:rsidP="00A87A54">
      <w:pPr>
        <w:spacing w:after="0" w:line="240" w:lineRule="auto"/>
      </w:pPr>
      <w:r>
        <w:separator/>
      </w:r>
    </w:p>
  </w:footnote>
  <w:footnote w:type="continuationSeparator" w:id="0">
    <w:p w14:paraId="1398314F" w14:textId="77777777" w:rsidR="00EE7A25" w:rsidRDefault="00EE7A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40B7" w14:textId="77777777" w:rsidR="005156F5" w:rsidRDefault="005156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7BAFA" w14:textId="77777777" w:rsidR="005156F5" w:rsidRDefault="005156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4321B" w14:paraId="1BB07295" w14:textId="77777777" w:rsidTr="00C93EBA">
      <w:trPr>
        <w:trHeight w:val="227"/>
      </w:trPr>
      <w:tc>
        <w:tcPr>
          <w:tcW w:w="5534" w:type="dxa"/>
        </w:tcPr>
        <w:p w14:paraId="657699D5" w14:textId="77777777" w:rsidR="00C4321B" w:rsidRPr="007D73AB" w:rsidRDefault="00C4321B">
          <w:pPr>
            <w:pStyle w:val="Sidhuvud"/>
          </w:pPr>
        </w:p>
      </w:tc>
      <w:tc>
        <w:tcPr>
          <w:tcW w:w="3170" w:type="dxa"/>
          <w:vAlign w:val="bottom"/>
        </w:tcPr>
        <w:p w14:paraId="11F87E09" w14:textId="77777777" w:rsidR="00C4321B" w:rsidRPr="007D73AB" w:rsidRDefault="00C4321B" w:rsidP="00340DE0">
          <w:pPr>
            <w:pStyle w:val="Sidhuvud"/>
          </w:pPr>
        </w:p>
      </w:tc>
      <w:tc>
        <w:tcPr>
          <w:tcW w:w="1134" w:type="dxa"/>
        </w:tcPr>
        <w:p w14:paraId="0507EA34" w14:textId="77777777" w:rsidR="00C4321B" w:rsidRDefault="00C4321B" w:rsidP="005A703A">
          <w:pPr>
            <w:pStyle w:val="Sidhuvud"/>
          </w:pPr>
        </w:p>
      </w:tc>
    </w:tr>
    <w:tr w:rsidR="00C4321B" w14:paraId="079A08A3" w14:textId="77777777" w:rsidTr="00C93EBA">
      <w:trPr>
        <w:trHeight w:val="1928"/>
      </w:trPr>
      <w:tc>
        <w:tcPr>
          <w:tcW w:w="5534" w:type="dxa"/>
        </w:tcPr>
        <w:p w14:paraId="5B287F9D" w14:textId="77777777" w:rsidR="00C4321B" w:rsidRPr="00340DE0" w:rsidRDefault="00C432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D48634" wp14:editId="0B2D21F4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B4A0CC" w14:textId="77777777" w:rsidR="00C4321B" w:rsidRPr="00710A6C" w:rsidRDefault="00C4321B" w:rsidP="00EE3C0F">
          <w:pPr>
            <w:pStyle w:val="Sidhuvud"/>
            <w:rPr>
              <w:b/>
            </w:rPr>
          </w:pPr>
        </w:p>
        <w:p w14:paraId="1B898821" w14:textId="77777777" w:rsidR="00C4321B" w:rsidRDefault="00C4321B" w:rsidP="00EE3C0F">
          <w:pPr>
            <w:pStyle w:val="Sidhuvud"/>
          </w:pPr>
        </w:p>
        <w:p w14:paraId="0638218C" w14:textId="77777777" w:rsidR="00C4321B" w:rsidRDefault="00C4321B" w:rsidP="00EE3C0F">
          <w:pPr>
            <w:pStyle w:val="Sidhuvud"/>
          </w:pPr>
        </w:p>
        <w:p w14:paraId="326BBD3E" w14:textId="77777777" w:rsidR="00C4321B" w:rsidRDefault="00C4321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BD79B619F5476FADF95B2C5F5A6E62"/>
            </w:placeholder>
            <w:dataBinding w:prefixMappings="xmlns:ns0='http://lp/documentinfo/RK' " w:xpath="/ns0:DocumentInfo[1]/ns0:BaseInfo[1]/ns0:Dnr[1]" w:storeItemID="{4F9369DC-ED5D-4CED-BF87-307B6BFB749B}"/>
            <w:text/>
          </w:sdtPr>
          <w:sdtEndPr/>
          <w:sdtContent>
            <w:p w14:paraId="6A47D501" w14:textId="08A06412" w:rsidR="00C4321B" w:rsidRDefault="00C4321B" w:rsidP="00EE3C0F">
              <w:pPr>
                <w:pStyle w:val="Sidhuvud"/>
              </w:pPr>
              <w:r>
                <w:t>Ku2018/</w:t>
              </w:r>
              <w:r w:rsidR="00357E1E">
                <w:t>01285/MF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0F433255654005BC3775C1F2E70E41"/>
            </w:placeholder>
            <w:showingPlcHdr/>
            <w:dataBinding w:prefixMappings="xmlns:ns0='http://lp/documentinfo/RK' " w:xpath="/ns0:DocumentInfo[1]/ns0:BaseInfo[1]/ns0:DocNumber[1]" w:storeItemID="{4F9369DC-ED5D-4CED-BF87-307B6BFB749B}"/>
            <w:text/>
          </w:sdtPr>
          <w:sdtEndPr/>
          <w:sdtContent>
            <w:p w14:paraId="60C36D44" w14:textId="77777777" w:rsidR="00C4321B" w:rsidRDefault="00C432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43A4BE" w14:textId="77777777" w:rsidR="00C4321B" w:rsidRDefault="00C4321B" w:rsidP="00EE3C0F">
          <w:pPr>
            <w:pStyle w:val="Sidhuvud"/>
          </w:pPr>
        </w:p>
      </w:tc>
      <w:tc>
        <w:tcPr>
          <w:tcW w:w="1134" w:type="dxa"/>
        </w:tcPr>
        <w:p w14:paraId="7213DB19" w14:textId="77777777" w:rsidR="00C4321B" w:rsidRDefault="00C4321B" w:rsidP="0094502D">
          <w:pPr>
            <w:pStyle w:val="Sidhuvud"/>
          </w:pPr>
        </w:p>
        <w:p w14:paraId="7EC93242" w14:textId="77777777" w:rsidR="00C4321B" w:rsidRPr="0094502D" w:rsidRDefault="00C4321B" w:rsidP="00EC71A6">
          <w:pPr>
            <w:pStyle w:val="Sidhuvud"/>
          </w:pPr>
        </w:p>
      </w:tc>
    </w:tr>
    <w:tr w:rsidR="00C4321B" w14:paraId="73BA5DE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6A2A94FAC4C4663911568780523D75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B4A1607" w14:textId="77777777" w:rsidR="00C4321B" w:rsidRPr="00C4321B" w:rsidRDefault="00C4321B" w:rsidP="00340DE0">
              <w:pPr>
                <w:pStyle w:val="Sidhuvud"/>
                <w:rPr>
                  <w:b/>
                </w:rPr>
              </w:pPr>
              <w:r w:rsidRPr="00C4321B">
                <w:rPr>
                  <w:b/>
                </w:rPr>
                <w:t>Kulturdepartementet</w:t>
              </w:r>
            </w:p>
            <w:p w14:paraId="20C743D6" w14:textId="77777777" w:rsidR="00357E1E" w:rsidRDefault="00C4321B" w:rsidP="00340DE0">
              <w:pPr>
                <w:pStyle w:val="Sidhuvud"/>
              </w:pPr>
              <w:r w:rsidRPr="00C4321B">
                <w:t>Kultur- och demokratiministern</w:t>
              </w:r>
            </w:p>
            <w:p w14:paraId="0F63AD24" w14:textId="77777777" w:rsidR="00357E1E" w:rsidRDefault="00357E1E" w:rsidP="00340DE0">
              <w:pPr>
                <w:pStyle w:val="Sidhuvud"/>
              </w:pPr>
            </w:p>
            <w:p w14:paraId="243BE8F4" w14:textId="4A4F9055" w:rsidR="00C4321B" w:rsidRPr="005E6F19" w:rsidRDefault="00C4321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9E6B5C3355431294633E1C9AF9EF8E"/>
          </w:placeholder>
          <w:dataBinding w:prefixMappings="xmlns:ns0='http://lp/documentinfo/RK' " w:xpath="/ns0:DocumentInfo[1]/ns0:BaseInfo[1]/ns0:Recipient[1]" w:storeItemID="{4F9369DC-ED5D-4CED-BF87-307B6BFB749B}"/>
          <w:text w:multiLine="1"/>
        </w:sdtPr>
        <w:sdtEndPr/>
        <w:sdtContent>
          <w:tc>
            <w:tcPr>
              <w:tcW w:w="3170" w:type="dxa"/>
            </w:tcPr>
            <w:p w14:paraId="2964AD63" w14:textId="77777777" w:rsidR="00C4321B" w:rsidRDefault="00C432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5C7327" w14:textId="77777777" w:rsidR="00C4321B" w:rsidRDefault="00C4321B" w:rsidP="003E6020">
          <w:pPr>
            <w:pStyle w:val="Sidhuvud"/>
          </w:pPr>
        </w:p>
      </w:tc>
    </w:tr>
  </w:tbl>
  <w:p w14:paraId="4FB0823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E60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47D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B88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1D32"/>
    <w:rsid w:val="002D2647"/>
    <w:rsid w:val="002D4298"/>
    <w:rsid w:val="002D4829"/>
    <w:rsid w:val="002E2C89"/>
    <w:rsid w:val="002E3609"/>
    <w:rsid w:val="002E4D3F"/>
    <w:rsid w:val="002E61A5"/>
    <w:rsid w:val="002E78F6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5276"/>
    <w:rsid w:val="00357E1E"/>
    <w:rsid w:val="00365461"/>
    <w:rsid w:val="00370311"/>
    <w:rsid w:val="003748D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074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9C1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6E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1D3"/>
    <w:rsid w:val="004E1DE3"/>
    <w:rsid w:val="004E251B"/>
    <w:rsid w:val="004E25CD"/>
    <w:rsid w:val="004E2BE5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56F5"/>
    <w:rsid w:val="0052127C"/>
    <w:rsid w:val="005302E0"/>
    <w:rsid w:val="00544738"/>
    <w:rsid w:val="005456E4"/>
    <w:rsid w:val="00547B89"/>
    <w:rsid w:val="005606BC"/>
    <w:rsid w:val="00563E73"/>
    <w:rsid w:val="00565495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3304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E6F19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3112"/>
    <w:rsid w:val="00754E24"/>
    <w:rsid w:val="00757077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4AE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4F9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34B9"/>
    <w:rsid w:val="00915D4C"/>
    <w:rsid w:val="009279B2"/>
    <w:rsid w:val="00935814"/>
    <w:rsid w:val="0094502D"/>
    <w:rsid w:val="00947013"/>
    <w:rsid w:val="00973084"/>
    <w:rsid w:val="00984EA2"/>
    <w:rsid w:val="009869B8"/>
    <w:rsid w:val="00986CC3"/>
    <w:rsid w:val="0099068E"/>
    <w:rsid w:val="009920AA"/>
    <w:rsid w:val="00992943"/>
    <w:rsid w:val="009A0866"/>
    <w:rsid w:val="009A4D0A"/>
    <w:rsid w:val="009A7398"/>
    <w:rsid w:val="009B2F70"/>
    <w:rsid w:val="009B50C9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23E2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1227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0E7A"/>
    <w:rsid w:val="00C23703"/>
    <w:rsid w:val="00C26068"/>
    <w:rsid w:val="00C271A8"/>
    <w:rsid w:val="00C32067"/>
    <w:rsid w:val="00C36E3A"/>
    <w:rsid w:val="00C37A77"/>
    <w:rsid w:val="00C41141"/>
    <w:rsid w:val="00C42035"/>
    <w:rsid w:val="00C4321B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30D2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E7A25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7676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7C55CC"/>
  <w15:docId w15:val="{76E62BF7-A536-41B2-9C01-10E3905D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4321B"/>
  </w:style>
  <w:style w:type="paragraph" w:styleId="Rubrik1">
    <w:name w:val="heading 1"/>
    <w:basedOn w:val="Brdtext"/>
    <w:next w:val="Brdtext"/>
    <w:link w:val="Rubrik1Char"/>
    <w:uiPriority w:val="1"/>
    <w:qFormat/>
    <w:rsid w:val="00C4321B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4321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4321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4321B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4321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432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432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432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432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4321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4321B"/>
  </w:style>
  <w:style w:type="paragraph" w:styleId="Brdtextmedindrag">
    <w:name w:val="Body Text Indent"/>
    <w:basedOn w:val="Normal"/>
    <w:link w:val="BrdtextmedindragChar"/>
    <w:qFormat/>
    <w:rsid w:val="00C4321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4321B"/>
  </w:style>
  <w:style w:type="character" w:customStyle="1" w:styleId="Rubrik1Char">
    <w:name w:val="Rubrik 1 Char"/>
    <w:basedOn w:val="Standardstycketeckensnitt"/>
    <w:link w:val="Rubrik1"/>
    <w:uiPriority w:val="1"/>
    <w:rsid w:val="00C4321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4321B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4321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4321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4321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4321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4321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4321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4321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4321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4321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4321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4321B"/>
  </w:style>
  <w:style w:type="paragraph" w:styleId="Beskrivning">
    <w:name w:val="caption"/>
    <w:basedOn w:val="Bildtext"/>
    <w:next w:val="Normal"/>
    <w:uiPriority w:val="35"/>
    <w:semiHidden/>
    <w:qFormat/>
    <w:rsid w:val="00C4321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4321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4321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4321B"/>
  </w:style>
  <w:style w:type="paragraph" w:styleId="Sidhuvud">
    <w:name w:val="header"/>
    <w:basedOn w:val="Normal"/>
    <w:link w:val="SidhuvudChar"/>
    <w:uiPriority w:val="99"/>
    <w:rsid w:val="00C4321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4321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4321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4321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C4321B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4321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C4321B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C4321B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4321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4321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43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4321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4321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4321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4321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4321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4321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4321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4321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4321B"/>
    <w:pPr>
      <w:numPr>
        <w:numId w:val="34"/>
      </w:numPr>
    </w:pPr>
  </w:style>
  <w:style w:type="numbering" w:customStyle="1" w:styleId="RKPunktlista">
    <w:name w:val="RK Punktlista"/>
    <w:uiPriority w:val="99"/>
    <w:rsid w:val="00C4321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4321B"/>
    <w:pPr>
      <w:numPr>
        <w:ilvl w:val="1"/>
      </w:numPr>
    </w:pPr>
  </w:style>
  <w:style w:type="numbering" w:customStyle="1" w:styleId="Strecklistan">
    <w:name w:val="Strecklistan"/>
    <w:uiPriority w:val="99"/>
    <w:rsid w:val="00C4321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4321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4321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4321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4321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432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4321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4321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4321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4321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4321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4321B"/>
  </w:style>
  <w:style w:type="character" w:styleId="AnvndHyperlnk">
    <w:name w:val="FollowedHyperlink"/>
    <w:basedOn w:val="Standardstycketeckensnitt"/>
    <w:uiPriority w:val="99"/>
    <w:semiHidden/>
    <w:unhideWhenUsed/>
    <w:rsid w:val="00C4321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4321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4321B"/>
  </w:style>
  <w:style w:type="paragraph" w:styleId="Avsndaradress-brev">
    <w:name w:val="envelope return"/>
    <w:basedOn w:val="Normal"/>
    <w:uiPriority w:val="99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321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4321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4321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4321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4321B"/>
  </w:style>
  <w:style w:type="paragraph" w:styleId="Brdtext3">
    <w:name w:val="Body Text 3"/>
    <w:basedOn w:val="Normal"/>
    <w:link w:val="Brdtext3Char"/>
    <w:uiPriority w:val="99"/>
    <w:semiHidden/>
    <w:unhideWhenUsed/>
    <w:rsid w:val="00C4321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4321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4321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321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4321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4321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4321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4321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4321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4321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4321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4321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4321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432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4321B"/>
  </w:style>
  <w:style w:type="character" w:customStyle="1" w:styleId="DatumChar">
    <w:name w:val="Datum Char"/>
    <w:basedOn w:val="Standardstycketeckensnitt"/>
    <w:link w:val="Datum"/>
    <w:uiPriority w:val="99"/>
    <w:semiHidden/>
    <w:rsid w:val="00C4321B"/>
  </w:style>
  <w:style w:type="character" w:styleId="Diskretbetoning">
    <w:name w:val="Subtle Emphasis"/>
    <w:basedOn w:val="Standardstycketeckensnitt"/>
    <w:uiPriority w:val="19"/>
    <w:semiHidden/>
    <w:qFormat/>
    <w:rsid w:val="00C4321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4321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4321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4321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4321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4321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432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4321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4321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432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4321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4321B"/>
  </w:style>
  <w:style w:type="paragraph" w:styleId="Figurfrteckning">
    <w:name w:val="table of figures"/>
    <w:basedOn w:val="Normal"/>
    <w:next w:val="Normal"/>
    <w:uiPriority w:val="99"/>
    <w:semiHidden/>
    <w:unhideWhenUsed/>
    <w:rsid w:val="00C4321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4321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4321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4321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4321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4321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4321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4321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4321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4321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4321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432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321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4321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4321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4321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4321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321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321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321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321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321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321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321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321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321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4321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4321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4321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4321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321B"/>
  </w:style>
  <w:style w:type="paragraph" w:styleId="Innehll4">
    <w:name w:val="toc 4"/>
    <w:basedOn w:val="Normal"/>
    <w:next w:val="Normal"/>
    <w:autoRedefine/>
    <w:uiPriority w:val="39"/>
    <w:semiHidden/>
    <w:unhideWhenUsed/>
    <w:rsid w:val="00C4321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4321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4321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4321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4321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4321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432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321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321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32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321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4321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4321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4321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4321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4321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4321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4321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4321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4321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4321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4321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432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432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432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432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432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432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432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432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432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432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432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432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4321B"/>
  </w:style>
  <w:style w:type="table" w:styleId="Ljuslista">
    <w:name w:val="Light List"/>
    <w:basedOn w:val="Normaltabell"/>
    <w:uiPriority w:val="61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432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432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432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432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432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432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432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432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4321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432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4321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432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432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4321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432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4321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4321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4321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4321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4321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432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432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432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32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321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4321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432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4321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4321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4321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321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321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32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32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4321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43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432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432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432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432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432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432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432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432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432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432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432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432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432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4321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4321B"/>
  </w:style>
  <w:style w:type="character" w:styleId="Slutnotsreferens">
    <w:name w:val="endnote reference"/>
    <w:basedOn w:val="Standardstycketeckensnitt"/>
    <w:uiPriority w:val="99"/>
    <w:semiHidden/>
    <w:unhideWhenUsed/>
    <w:rsid w:val="00C4321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4321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4321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4321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432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432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4321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4321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4321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4321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4321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4321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4321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4321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4321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432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4321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4321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4321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4321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4321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4321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4321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4321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432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432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432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4321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432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432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4321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4321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4321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432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432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4321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4321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432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43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4321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4321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432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4321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4321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9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0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3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56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785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8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9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3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8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57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61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7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3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56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32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25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00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5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81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9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BD79B619F5476FADF95B2C5F5A6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AEBD4-5810-4EB4-BF09-C966653DAD0E}"/>
      </w:docPartPr>
      <w:docPartBody>
        <w:p w:rsidR="000A1305" w:rsidRDefault="00AF4ABE" w:rsidP="00AF4ABE">
          <w:pPr>
            <w:pStyle w:val="E2BD79B619F5476FADF95B2C5F5A6E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0F433255654005BC3775C1F2E70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BB70E-C9B0-44F8-8A66-68B3AC214C78}"/>
      </w:docPartPr>
      <w:docPartBody>
        <w:p w:rsidR="000A1305" w:rsidRDefault="00AF4ABE" w:rsidP="00AF4ABE">
          <w:pPr>
            <w:pStyle w:val="630F433255654005BC3775C1F2E70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A2A94FAC4C4663911568780523D7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D8738-0941-457D-AF2B-C17C2B9EDE70}"/>
      </w:docPartPr>
      <w:docPartBody>
        <w:p w:rsidR="000A1305" w:rsidRDefault="00AF4ABE" w:rsidP="00AF4ABE">
          <w:pPr>
            <w:pStyle w:val="76A2A94FAC4C4663911568780523D7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9E6B5C3355431294633E1C9AF9E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6235F-D675-4A80-A35A-BA28FA95B1A6}"/>
      </w:docPartPr>
      <w:docPartBody>
        <w:p w:rsidR="000A1305" w:rsidRDefault="00AF4ABE" w:rsidP="00AF4ABE">
          <w:pPr>
            <w:pStyle w:val="DD9E6B5C3355431294633E1C9AF9EF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2BBAEEB4534892959C8823CF1FB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B15F3-A13A-49DB-9D65-18F3183797A3}"/>
      </w:docPartPr>
      <w:docPartBody>
        <w:p w:rsidR="000A1305" w:rsidRDefault="00AF4ABE" w:rsidP="00AF4ABE">
          <w:pPr>
            <w:pStyle w:val="662BBAEEB4534892959C8823CF1FB5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BE"/>
    <w:rsid w:val="00067B83"/>
    <w:rsid w:val="000A1305"/>
    <w:rsid w:val="00A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C52AA0DB234CBCA8596878DED673A0">
    <w:name w:val="0BC52AA0DB234CBCA8596878DED673A0"/>
    <w:rsid w:val="00AF4ABE"/>
  </w:style>
  <w:style w:type="character" w:styleId="Platshllartext">
    <w:name w:val="Placeholder Text"/>
    <w:basedOn w:val="Standardstycketeckensnitt"/>
    <w:uiPriority w:val="99"/>
    <w:semiHidden/>
    <w:rsid w:val="00AF4ABE"/>
    <w:rPr>
      <w:noProof w:val="0"/>
      <w:color w:val="808080"/>
    </w:rPr>
  </w:style>
  <w:style w:type="paragraph" w:customStyle="1" w:styleId="E80E05348EF5431D9CD90B02A62E765D">
    <w:name w:val="E80E05348EF5431D9CD90B02A62E765D"/>
    <w:rsid w:val="00AF4ABE"/>
  </w:style>
  <w:style w:type="paragraph" w:customStyle="1" w:styleId="050FF71B72764669A1A115880CD01309">
    <w:name w:val="050FF71B72764669A1A115880CD01309"/>
    <w:rsid w:val="00AF4ABE"/>
  </w:style>
  <w:style w:type="paragraph" w:customStyle="1" w:styleId="247E6B9CDB9B482984779F9BB6C120A5">
    <w:name w:val="247E6B9CDB9B482984779F9BB6C120A5"/>
    <w:rsid w:val="00AF4ABE"/>
  </w:style>
  <w:style w:type="paragraph" w:customStyle="1" w:styleId="E2BD79B619F5476FADF95B2C5F5A6E62">
    <w:name w:val="E2BD79B619F5476FADF95B2C5F5A6E62"/>
    <w:rsid w:val="00AF4ABE"/>
  </w:style>
  <w:style w:type="paragraph" w:customStyle="1" w:styleId="630F433255654005BC3775C1F2E70E41">
    <w:name w:val="630F433255654005BC3775C1F2E70E41"/>
    <w:rsid w:val="00AF4ABE"/>
  </w:style>
  <w:style w:type="paragraph" w:customStyle="1" w:styleId="218E333FE822487AB2788B6FC2FA9710">
    <w:name w:val="218E333FE822487AB2788B6FC2FA9710"/>
    <w:rsid w:val="00AF4ABE"/>
  </w:style>
  <w:style w:type="paragraph" w:customStyle="1" w:styleId="A36DC0E297A542FCA57CFFA6913AE6B1">
    <w:name w:val="A36DC0E297A542FCA57CFFA6913AE6B1"/>
    <w:rsid w:val="00AF4ABE"/>
  </w:style>
  <w:style w:type="paragraph" w:customStyle="1" w:styleId="202598B39E044863BF650198CDD8B080">
    <w:name w:val="202598B39E044863BF650198CDD8B080"/>
    <w:rsid w:val="00AF4ABE"/>
  </w:style>
  <w:style w:type="paragraph" w:customStyle="1" w:styleId="76A2A94FAC4C4663911568780523D75D">
    <w:name w:val="76A2A94FAC4C4663911568780523D75D"/>
    <w:rsid w:val="00AF4ABE"/>
  </w:style>
  <w:style w:type="paragraph" w:customStyle="1" w:styleId="DD9E6B5C3355431294633E1C9AF9EF8E">
    <w:name w:val="DD9E6B5C3355431294633E1C9AF9EF8E"/>
    <w:rsid w:val="00AF4ABE"/>
  </w:style>
  <w:style w:type="paragraph" w:customStyle="1" w:styleId="C8DDFD3131724257A417C5589FA4586B">
    <w:name w:val="C8DDFD3131724257A417C5589FA4586B"/>
    <w:rsid w:val="00AF4ABE"/>
  </w:style>
  <w:style w:type="paragraph" w:customStyle="1" w:styleId="3C08E0739C304CA3AA0F661A7B374BAD">
    <w:name w:val="3C08E0739C304CA3AA0F661A7B374BAD"/>
    <w:rsid w:val="00AF4ABE"/>
  </w:style>
  <w:style w:type="paragraph" w:customStyle="1" w:styleId="2D7A9C2768A5452CA597A201421764B0">
    <w:name w:val="2D7A9C2768A5452CA597A201421764B0"/>
    <w:rsid w:val="00AF4ABE"/>
  </w:style>
  <w:style w:type="paragraph" w:customStyle="1" w:styleId="058A299CDA314AE19A2CE6446A4502D5">
    <w:name w:val="058A299CDA314AE19A2CE6446A4502D5"/>
    <w:rsid w:val="00AF4ABE"/>
  </w:style>
  <w:style w:type="paragraph" w:customStyle="1" w:styleId="B3AB7C50D8BB4B04A85EF1524E30830D">
    <w:name w:val="B3AB7C50D8BB4B04A85EF1524E30830D"/>
    <w:rsid w:val="00AF4ABE"/>
  </w:style>
  <w:style w:type="paragraph" w:customStyle="1" w:styleId="662BBAEEB4534892959C8823CF1FB50B">
    <w:name w:val="662BBAEEB4534892959C8823CF1FB50B"/>
    <w:rsid w:val="00AF4ABE"/>
  </w:style>
  <w:style w:type="paragraph" w:customStyle="1" w:styleId="DD21E2CD69E94C4084D57324FB3B6147">
    <w:name w:val="DD21E2CD69E94C4084D57324FB3B6147"/>
    <w:rsid w:val="00AF4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ad7fede2-1a75-420c-9658-05380852cff1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DE67BD01587448523A49309CE41A5" ma:contentTypeVersion="4" ma:contentTypeDescription="Skapa nytt dokument med möjlighet att välja RK-mall" ma:contentTypeScope="" ma:versionID="000235f2ad4f21d8558700619279fce9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targetNamespace="http://schemas.microsoft.com/office/2006/metadata/properties" ma:root="true" ma:fieldsID="e18f1a48153fb5c90000bd98495192ee" ns3:_="" ns4:_="" ns5:_=""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2018-06-13T00:00:00</HeaderDate>
    <Office/>
    <Dnr>Ku2018/01285/MF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BE7EAA2-C606-4742-ACE5-EFC7A5032DEB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B7F259B0-AEAE-4101-8477-D5C69C71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30F32B-918F-409B-94F3-16872FE2539A}"/>
</file>

<file path=customXml/itemProps6.xml><?xml version="1.0" encoding="utf-8"?>
<ds:datastoreItem xmlns:ds="http://schemas.openxmlformats.org/officeDocument/2006/customXml" ds:itemID="{4F9369DC-ED5D-4CED-BF87-307B6BFB74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Berg Cormier</dc:creator>
  <cp:keywords/>
  <dc:description/>
  <cp:lastModifiedBy>Peter Cervin</cp:lastModifiedBy>
  <cp:revision>2</cp:revision>
  <cp:lastPrinted>2018-06-05T12:13:00Z</cp:lastPrinted>
  <dcterms:created xsi:type="dcterms:W3CDTF">2018-06-13T10:54:00Z</dcterms:created>
  <dcterms:modified xsi:type="dcterms:W3CDTF">2018-06-13T10:54:00Z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_dlc_DocIdItemGuid">
    <vt:lpwstr>bdc14d85-7f8e-4939-b1a8-139d8ccb5d63</vt:lpwstr>
  </property>
  <property fmtid="{D5CDD505-2E9C-101B-9397-08002B2CF9AE}" pid="5" name="_dlc_DocId">
    <vt:lpwstr>44VND32K5KVF-1870232298-339</vt:lpwstr>
  </property>
  <property fmtid="{D5CDD505-2E9C-101B-9397-08002B2CF9AE}" pid="6" name="_dlc_DocIdUrl">
    <vt:lpwstr>https://dhs.sp.regeringskansliet.se/dep/ku/interpellfragor/_layouts/15/DocIdRedir.aspx?ID=44VND32K5KVF-1870232298-339, 44VND32K5KVF-1870232298-339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</Properties>
</file>