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6705" w:rsidRPr="00212A0E" w:rsidRDefault="000D6705" w:rsidP="00E46952">
      <w:pPr>
        <w:pStyle w:val="Hemstlrubrik"/>
      </w:pPr>
      <w:r w:rsidRPr="00212A0E">
        <w:t xml:space="preserve">Förslag till </w:t>
      </w:r>
      <w:r w:rsidR="00EF41A8" w:rsidRPr="00212A0E">
        <w:t>riksdagsbeslut</w:t>
      </w:r>
    </w:p>
    <w:p w:rsidR="000D6705" w:rsidRPr="00212A0E" w:rsidRDefault="000D6705" w:rsidP="000D6705">
      <w:pPr>
        <w:pStyle w:val="Hemstlatt"/>
      </w:pPr>
      <w:r w:rsidRPr="00212A0E">
        <w:t>Riksdagen tillkännager för regeringen som sin mening vad i motionen anförs om att försiktighetsprincipen skall användas på arbetsplatser med stor utsatthet för elektromagnetiska fält.</w:t>
      </w:r>
    </w:p>
    <w:p w:rsidR="000D6705" w:rsidRPr="00212A0E" w:rsidRDefault="000D6705" w:rsidP="000D6705">
      <w:pPr>
        <w:pStyle w:val="Rubrik1"/>
      </w:pPr>
      <w:r w:rsidRPr="00212A0E">
        <w:t>Motivering</w:t>
      </w:r>
    </w:p>
    <w:p w:rsidR="000D6705" w:rsidRPr="00212A0E" w:rsidRDefault="000D6705" w:rsidP="000D6705">
      <w:r w:rsidRPr="00212A0E">
        <w:t xml:space="preserve">Vårt moderna samhälle har blivit </w:t>
      </w:r>
      <w:r w:rsidR="00E46952" w:rsidRPr="00212A0E">
        <w:t>allt</w:t>
      </w:r>
      <w:r w:rsidRPr="00212A0E">
        <w:t>mer elberoende. En enorm mängd av elkällor i vår miljö alstrar lågfrekventa elektriska och magnetiska växelfält som vi människor exponeras för mer eller mindre dygnet runt. Under senare år har vår elmiljö uppmärksammats för de hälsorisker som exponering för de elektriska och magnetiska fälten kan skapa. Frågor om huruvida risken är större vid korta och kraftiga exponeringar eller vid låga exponeringar är ob</w:t>
      </w:r>
      <w:r w:rsidRPr="00212A0E">
        <w:t>e</w:t>
      </w:r>
      <w:r w:rsidRPr="00212A0E">
        <w:t>svarade.</w:t>
      </w:r>
    </w:p>
    <w:p w:rsidR="000D6705" w:rsidRPr="00212A0E" w:rsidRDefault="000D6705" w:rsidP="000D6705">
      <w:pPr>
        <w:pStyle w:val="Normaltindrag"/>
      </w:pPr>
      <w:r w:rsidRPr="00212A0E">
        <w:t>Nutek uttalade 1992 att ”vi utgår från förutsättningen, att det finns ett sa</w:t>
      </w:r>
      <w:r w:rsidRPr="00212A0E">
        <w:t>m</w:t>
      </w:r>
      <w:r w:rsidRPr="00212A0E">
        <w:t>band mellan exponering för kraftfrekventa magnetfält och cancer”. Elsäke</w:t>
      </w:r>
      <w:r w:rsidRPr="00212A0E">
        <w:t>r</w:t>
      </w:r>
      <w:r w:rsidRPr="00212A0E">
        <w:t>hetsverket sa</w:t>
      </w:r>
      <w:r w:rsidR="00E46952" w:rsidRPr="00212A0E">
        <w:t>de</w:t>
      </w:r>
      <w:r w:rsidRPr="00212A0E">
        <w:t xml:space="preserve"> 1993 att det fanns en stark misstanke om samband mellan magnetfält och barnleukemi</w:t>
      </w:r>
      <w:r w:rsidR="00E46952" w:rsidRPr="00212A0E">
        <w:t>,</w:t>
      </w:r>
      <w:r w:rsidRPr="00212A0E">
        <w:t xml:space="preserve"> och en studie i USA visade att kvinnor med s.k. elektriska yrken hade en överrisk på 38 % för dödlighet av bröstcancer.</w:t>
      </w:r>
    </w:p>
    <w:p w:rsidR="000D6705" w:rsidRPr="00212A0E" w:rsidRDefault="000D6705" w:rsidP="000D6705">
      <w:pPr>
        <w:pStyle w:val="Normaltindrag"/>
      </w:pPr>
      <w:r w:rsidRPr="00212A0E">
        <w:t>En gräns för flödet från magnetfält är satt till mindre än 0,2 mikrotesla vid anläggning av daghem i förhållande till kraftledningar genom den s.k. försi</w:t>
      </w:r>
      <w:r w:rsidRPr="00212A0E">
        <w:t>k</w:t>
      </w:r>
      <w:r w:rsidRPr="00212A0E">
        <w:t>tighetsprincipen. Flera yrken utsätts för högre flöden, såsom plåtslagare, skogsarbetare och glasbruksarbetare. Svetsare och lokförare samt spårvagn</w:t>
      </w:r>
      <w:r w:rsidRPr="00212A0E">
        <w:t>s</w:t>
      </w:r>
      <w:r w:rsidRPr="00212A0E">
        <w:t>förare utsätts för höga värden på 1,5</w:t>
      </w:r>
      <w:r w:rsidR="00E46952" w:rsidRPr="00212A0E">
        <w:t>–</w:t>
      </w:r>
      <w:r w:rsidRPr="00212A0E">
        <w:t>4 mikrotesla. En studie</w:t>
      </w:r>
      <w:r w:rsidR="00E46952" w:rsidRPr="00212A0E">
        <w:t xml:space="preserve"> på lokförare utfördes på Umeå u</w:t>
      </w:r>
      <w:r w:rsidRPr="00212A0E">
        <w:t>niversitet som visade på ett starkt samband mellan ma</w:t>
      </w:r>
      <w:r w:rsidRPr="00212A0E">
        <w:t>g</w:t>
      </w:r>
      <w:r w:rsidRPr="00212A0E">
        <w:t>netfältsexponering och kromosomskador.</w:t>
      </w:r>
    </w:p>
    <w:p w:rsidR="000D6705" w:rsidRPr="00212A0E" w:rsidRDefault="000D6705" w:rsidP="000D6705">
      <w:pPr>
        <w:pStyle w:val="Normaltindrag"/>
      </w:pPr>
      <w:r w:rsidRPr="00212A0E">
        <w:t xml:space="preserve">Forskning utförd på radartekniker har utförts på Chalmers </w:t>
      </w:r>
      <w:r w:rsidR="00E46952" w:rsidRPr="00212A0E">
        <w:t>tekniska h</w:t>
      </w:r>
      <w:r w:rsidRPr="00212A0E">
        <w:t>ö</w:t>
      </w:r>
      <w:r w:rsidRPr="00212A0E">
        <w:t>g</w:t>
      </w:r>
      <w:r w:rsidRPr="00212A0E">
        <w:t>skola som vi</w:t>
      </w:r>
      <w:r w:rsidR="00E46952" w:rsidRPr="00212A0E">
        <w:t>sar på ett artfrämmande protein</w:t>
      </w:r>
      <w:r w:rsidRPr="00212A0E">
        <w:t xml:space="preserve"> som uppträder i hjärnan. Mycket </w:t>
      </w:r>
      <w:r w:rsidRPr="00212A0E">
        <w:lastRenderedPageBreak/>
        <w:t>mer forskning är gjord och bör fortsättas med i framtiden för att klargöra orsakssambanden vid elektromagnetiska fält.</w:t>
      </w:r>
    </w:p>
    <w:p w:rsidR="000D6705" w:rsidRPr="00212A0E" w:rsidRDefault="000D6705" w:rsidP="00E46952">
      <w:pPr>
        <w:pStyle w:val="Normaltindrag"/>
      </w:pPr>
      <w:r w:rsidRPr="00212A0E">
        <w:t>Försiktighetsprincipen skall gälla vid arbeten med elektromagnetiska fält, vilket innebär mätning och reducering av eventuell hälsofarlig exponering för lågfrekventa elektriska och magnetiska fält. Detta bör ges regeringen till</w:t>
      </w:r>
      <w:r w:rsidR="00E46952" w:rsidRPr="00212A0E">
        <w:t xml:space="preserve"> </w:t>
      </w:r>
      <w:r w:rsidRPr="00212A0E">
        <w:t>kä</w:t>
      </w:r>
      <w:r w:rsidRPr="00212A0E">
        <w:t>n</w:t>
      </w:r>
      <w:r w:rsidRPr="00212A0E">
        <w:t>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46952" w:rsidRPr="00212A0E">
        <w:tblPrEx>
          <w:tblCellMar>
            <w:top w:w="0" w:type="dxa"/>
            <w:bottom w:w="0" w:type="dxa"/>
          </w:tblCellMar>
        </w:tblPrEx>
        <w:trPr>
          <w:cantSplit/>
        </w:trPr>
        <w:tc>
          <w:tcPr>
            <w:tcW w:w="3046" w:type="dxa"/>
          </w:tcPr>
          <w:p w:rsidR="00E46952" w:rsidRPr="00212A0E" w:rsidRDefault="00E46952" w:rsidP="00E46952">
            <w:pPr>
              <w:pStyle w:val="UnderskriftDatum"/>
              <w:spacing w:before="240"/>
            </w:pPr>
            <w:r w:rsidRPr="00212A0E">
              <w:t>Stockholm den 2 oktober 2005</w:t>
            </w:r>
          </w:p>
        </w:tc>
        <w:tc>
          <w:tcPr>
            <w:tcW w:w="3047" w:type="dxa"/>
          </w:tcPr>
          <w:p w:rsidR="00E46952" w:rsidRPr="00212A0E" w:rsidRDefault="00E46952" w:rsidP="00E46952">
            <w:pPr>
              <w:pStyle w:val="Underskrifter"/>
              <w:spacing w:before="240"/>
            </w:pPr>
          </w:p>
        </w:tc>
      </w:tr>
      <w:tr w:rsidR="00E46952" w:rsidRPr="00212A0E">
        <w:tblPrEx>
          <w:tblCellMar>
            <w:top w:w="0" w:type="dxa"/>
            <w:bottom w:w="0" w:type="dxa"/>
          </w:tblCellMar>
        </w:tblPrEx>
        <w:trPr>
          <w:cantSplit/>
        </w:trPr>
        <w:tc>
          <w:tcPr>
            <w:tcW w:w="3046" w:type="dxa"/>
          </w:tcPr>
          <w:p w:rsidR="00E46952" w:rsidRPr="00212A0E" w:rsidRDefault="00E46952" w:rsidP="00E46952">
            <w:pPr>
              <w:pStyle w:val="Underskrifter"/>
            </w:pPr>
            <w:r w:rsidRPr="00212A0E">
              <w:t>Barbro Feltzing (mp)</w:t>
            </w:r>
          </w:p>
        </w:tc>
        <w:tc>
          <w:tcPr>
            <w:tcW w:w="3047" w:type="dxa"/>
          </w:tcPr>
          <w:p w:rsidR="00E46952" w:rsidRPr="00212A0E" w:rsidRDefault="00E46952" w:rsidP="00E46952">
            <w:pPr>
              <w:pStyle w:val="Underskrifter"/>
            </w:pPr>
          </w:p>
        </w:tc>
      </w:tr>
    </w:tbl>
    <w:p w:rsidR="000D6705" w:rsidRPr="00212A0E" w:rsidRDefault="000D6705" w:rsidP="00E46952">
      <w:pPr>
        <w:pStyle w:val="Normaltindrag"/>
      </w:pPr>
    </w:p>
    <w:sectPr w:rsidR="000D6705" w:rsidRPr="00212A0E" w:rsidSect="00E4695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6FAA" w:rsidRPr="00212A0E" w:rsidRDefault="00E56FAA">
      <w:r w:rsidRPr="00212A0E">
        <w:separator/>
      </w:r>
    </w:p>
  </w:endnote>
  <w:endnote w:type="continuationSeparator" w:id="0">
    <w:p w:rsidR="00E56FAA" w:rsidRPr="00212A0E" w:rsidRDefault="00E56FAA">
      <w:r w:rsidRPr="00212A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41A8" w:rsidRPr="00212A0E" w:rsidRDefault="00212A0E" w:rsidP="00E46952">
    <w:pPr>
      <w:pStyle w:val="Sidfot"/>
    </w:pPr>
    <w:r w:rsidRPr="00212A0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793034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6952" w:rsidRDefault="00E46952">
                          <w:pPr>
                            <w:pStyle w:val="NormalS5sidnrV"/>
                          </w:pPr>
                          <w:r>
                            <w:fldChar w:fldCharType="begin"/>
                          </w:r>
                          <w:r>
                            <w:instrText xml:space="preserve"> PAGE *\charformat</w:instrText>
                          </w:r>
                          <w:r>
                            <w:fldChar w:fldCharType="separate"/>
                          </w:r>
                          <w:r w:rsidR="00E85C4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46952" w:rsidRDefault="00E46952">
                    <w:pPr>
                      <w:pStyle w:val="NormalS5sidnrV"/>
                    </w:pPr>
                    <w:r>
                      <w:fldChar w:fldCharType="begin"/>
                    </w:r>
                    <w:r>
                      <w:instrText xml:space="preserve"> PAGE *\charformat</w:instrText>
                    </w:r>
                    <w:r>
                      <w:fldChar w:fldCharType="separate"/>
                    </w:r>
                    <w:r w:rsidR="00E85C42">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212A0E" w:rsidRDefault="00212A0E" w:rsidP="00E46952">
    <w:pPr>
      <w:pStyle w:val="Sidfot"/>
    </w:pPr>
    <w:r w:rsidRPr="00212A0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26086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6952" w:rsidRDefault="00E46952">
                          <w:pPr>
                            <w:pStyle w:val="NormalS5sidnrH"/>
                            <w:ind w:right="0"/>
                          </w:pPr>
                          <w:r>
                            <w:fldChar w:fldCharType="begin"/>
                          </w:r>
                          <w:r>
                            <w:instrText xml:space="preserve"> PAGE *\charformat</w:instrText>
                          </w:r>
                          <w:r>
                            <w:fldChar w:fldCharType="separate"/>
                          </w:r>
                          <w:r w:rsidR="00E85C4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46952" w:rsidRDefault="00E46952">
                    <w:pPr>
                      <w:pStyle w:val="NormalS5sidnrH"/>
                      <w:ind w:right="0"/>
                    </w:pPr>
                    <w:r>
                      <w:fldChar w:fldCharType="begin"/>
                    </w:r>
                    <w:r>
                      <w:instrText xml:space="preserve"> PAGE *\charformat</w:instrText>
                    </w:r>
                    <w:r>
                      <w:fldChar w:fldCharType="separate"/>
                    </w:r>
                    <w:r w:rsidR="00E85C42">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212A0E" w:rsidRDefault="00212A0E" w:rsidP="00E46952">
    <w:pPr>
      <w:pStyle w:val="Sidfot"/>
    </w:pPr>
    <w:r w:rsidRPr="00212A0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71535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6952" w:rsidRDefault="00E46952">
                          <w:pPr>
                            <w:pStyle w:val="NormalS5sidnrH"/>
                            <w:ind w:right="0"/>
                          </w:pPr>
                          <w:r>
                            <w:fldChar w:fldCharType="begin"/>
                          </w:r>
                          <w:r>
                            <w:instrText xml:space="preserve"> PAGE *\charformat</w:instrText>
                          </w:r>
                          <w:r>
                            <w:fldChar w:fldCharType="separate"/>
                          </w:r>
                          <w:r w:rsidR="00E85C4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46952" w:rsidRDefault="00E46952">
                    <w:pPr>
                      <w:pStyle w:val="NormalS5sidnrH"/>
                      <w:ind w:right="0"/>
                    </w:pPr>
                    <w:r>
                      <w:fldChar w:fldCharType="begin"/>
                    </w:r>
                    <w:r>
                      <w:instrText xml:space="preserve"> PAGE *\charformat</w:instrText>
                    </w:r>
                    <w:r>
                      <w:fldChar w:fldCharType="separate"/>
                    </w:r>
                    <w:r w:rsidR="00E85C42">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6FAA" w:rsidRPr="00212A0E" w:rsidRDefault="00E56FAA">
      <w:r w:rsidRPr="00212A0E">
        <w:separator/>
      </w:r>
    </w:p>
  </w:footnote>
  <w:footnote w:type="continuationSeparator" w:id="0">
    <w:p w:rsidR="00E56FAA" w:rsidRPr="00212A0E" w:rsidRDefault="00E56FAA">
      <w:r w:rsidRPr="00212A0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41A8" w:rsidRPr="00212A0E" w:rsidRDefault="00212A0E" w:rsidP="00E46952">
    <w:pPr>
      <w:pStyle w:val="Sidhuvud"/>
    </w:pPr>
    <w:r w:rsidRPr="00212A0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512062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6952" w:rsidRDefault="00E46952">
                          <w:pPr>
                            <w:pStyle w:val="KantRubrikS5V"/>
                          </w:pPr>
                          <w:r>
                            <w:fldChar w:fldCharType="begin"/>
                          </w:r>
                          <w:r>
                            <w:instrText xml:space="preserve"> DOCPROPERTY "YearUser" *\charformat </w:instrText>
                          </w:r>
                          <w:r>
                            <w:fldChar w:fldCharType="separate"/>
                          </w:r>
                          <w:r w:rsidR="00E85C42">
                            <w:t>2005/06</w:t>
                          </w:r>
                          <w:r>
                            <w:fldChar w:fldCharType="end"/>
                          </w:r>
                          <w:r>
                            <w:t>:</w:t>
                          </w:r>
                          <w:r>
                            <w:fldChar w:fldCharType="begin"/>
                          </w:r>
                          <w:r>
                            <w:instrText xml:space="preserve"> DOCPROPERTY "Motionsnummer" *\charformat </w:instrText>
                          </w:r>
                          <w:r>
                            <w:fldChar w:fldCharType="separate"/>
                          </w:r>
                          <w:r w:rsidR="00E85C42">
                            <w:t>A228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46952" w:rsidRDefault="00E46952">
                    <w:pPr>
                      <w:pStyle w:val="KantRubrikS5V"/>
                    </w:pPr>
                    <w:r>
                      <w:fldChar w:fldCharType="begin"/>
                    </w:r>
                    <w:r>
                      <w:instrText xml:space="preserve"> DOCPROPERTY "YearUser" *\charformat </w:instrText>
                    </w:r>
                    <w:r>
                      <w:fldChar w:fldCharType="separate"/>
                    </w:r>
                    <w:r w:rsidR="00E85C42">
                      <w:t>2005/06</w:t>
                    </w:r>
                    <w:r>
                      <w:fldChar w:fldCharType="end"/>
                    </w:r>
                    <w:r>
                      <w:t>:</w:t>
                    </w:r>
                    <w:r>
                      <w:fldChar w:fldCharType="begin"/>
                    </w:r>
                    <w:r>
                      <w:instrText xml:space="preserve"> DOCPROPERTY "Motionsnummer" *\charformat </w:instrText>
                    </w:r>
                    <w:r>
                      <w:fldChar w:fldCharType="separate"/>
                    </w:r>
                    <w:r w:rsidR="00E85C42">
                      <w:t>A228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212A0E" w:rsidRDefault="00212A0E" w:rsidP="00E46952">
    <w:pPr>
      <w:pStyle w:val="Sidhuvud"/>
    </w:pPr>
    <w:r w:rsidRPr="00212A0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707531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6952" w:rsidRDefault="00E46952">
                          <w:pPr>
                            <w:pStyle w:val="KantRubrikS5H"/>
                            <w:ind w:right="0"/>
                          </w:pPr>
                          <w:r>
                            <w:fldChar w:fldCharType="begin"/>
                          </w:r>
                          <w:r>
                            <w:instrText xml:space="preserve"> DOCPROPERTY "YearUser" *\charformat </w:instrText>
                          </w:r>
                          <w:r>
                            <w:fldChar w:fldCharType="separate"/>
                          </w:r>
                          <w:r w:rsidR="00E85C42">
                            <w:t>2005/06</w:t>
                          </w:r>
                          <w:r>
                            <w:fldChar w:fldCharType="end"/>
                          </w:r>
                          <w:r>
                            <w:t>:</w:t>
                          </w:r>
                          <w:r>
                            <w:fldChar w:fldCharType="begin"/>
                          </w:r>
                          <w:r>
                            <w:instrText xml:space="preserve"> DOCPROPERTY "Motionsnummer" *\charformat </w:instrText>
                          </w:r>
                          <w:r>
                            <w:fldChar w:fldCharType="separate"/>
                          </w:r>
                          <w:r w:rsidR="00E85C42">
                            <w:t>A228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46952" w:rsidRDefault="00E46952">
                    <w:pPr>
                      <w:pStyle w:val="KantRubrikS5H"/>
                      <w:ind w:right="0"/>
                    </w:pPr>
                    <w:r>
                      <w:fldChar w:fldCharType="begin"/>
                    </w:r>
                    <w:r>
                      <w:instrText xml:space="preserve"> DOCPROPERTY "YearUser" *\charformat </w:instrText>
                    </w:r>
                    <w:r>
                      <w:fldChar w:fldCharType="separate"/>
                    </w:r>
                    <w:r w:rsidR="00E85C42">
                      <w:t>2005/06</w:t>
                    </w:r>
                    <w:r>
                      <w:fldChar w:fldCharType="end"/>
                    </w:r>
                    <w:r>
                      <w:t>:</w:t>
                    </w:r>
                    <w:r>
                      <w:fldChar w:fldCharType="begin"/>
                    </w:r>
                    <w:r>
                      <w:instrText xml:space="preserve"> DOCPROPERTY "Motionsnummer" *\charformat </w:instrText>
                    </w:r>
                    <w:r>
                      <w:fldChar w:fldCharType="separate"/>
                    </w:r>
                    <w:r w:rsidR="00E85C42">
                      <w:t>A228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6952" w:rsidRPr="00212A0E" w:rsidRDefault="00E46952">
    <w:pPr>
      <w:pStyle w:val="FSHNormal"/>
      <w:tabs>
        <w:tab w:val="right" w:pos="5840"/>
      </w:tabs>
    </w:pPr>
    <w:r w:rsidRPr="00212A0E">
      <w:br/>
    </w:r>
    <w:r w:rsidRPr="00212A0E">
      <w:fldChar w:fldCharType="begin" w:fldLock="1"/>
    </w:r>
    <w:r w:rsidRPr="00212A0E">
      <w:instrText xml:space="preserve"> DOCPROPERTY</w:instrText>
    </w:r>
    <w:r w:rsidRPr="00212A0E">
      <w:rPr>
        <w:sz w:val="18"/>
      </w:rPr>
      <w:instrText xml:space="preserve"> "YearUser" *\charformat </w:instrText>
    </w:r>
    <w:r w:rsidRPr="00212A0E">
      <w:fldChar w:fldCharType="separate"/>
    </w:r>
    <w:r w:rsidR="00E85C42" w:rsidRPr="00212A0E">
      <w:t>2005/06</w:t>
    </w:r>
    <w:r w:rsidRPr="00212A0E">
      <w:fldChar w:fldCharType="end"/>
    </w:r>
    <w:r w:rsidRPr="00212A0E">
      <w:t xml:space="preserve"> </w:t>
    </w:r>
    <w:r w:rsidRPr="00212A0E">
      <w:tab/>
      <w:t xml:space="preserve">mnr: </w:t>
    </w:r>
    <w:r w:rsidRPr="00212A0E">
      <w:fldChar w:fldCharType="begin" w:fldLock="1"/>
    </w:r>
    <w:r w:rsidRPr="00212A0E">
      <w:instrText xml:space="preserve"> DOCPROPERTY</w:instrText>
    </w:r>
    <w:r w:rsidRPr="00212A0E">
      <w:rPr>
        <w:sz w:val="18"/>
      </w:rPr>
      <w:instrText xml:space="preserve"> "Motionsnummer" *\charformat </w:instrText>
    </w:r>
    <w:r w:rsidRPr="00212A0E">
      <w:fldChar w:fldCharType="separate"/>
    </w:r>
    <w:r w:rsidR="00E85C42" w:rsidRPr="00212A0E">
      <w:t>A228</w:t>
    </w:r>
    <w:r w:rsidRPr="00212A0E">
      <w:fldChar w:fldCharType="end"/>
    </w:r>
    <w:r w:rsidRPr="00212A0E">
      <w:br/>
    </w:r>
    <w:r w:rsidRPr="00212A0E">
      <w:fldChar w:fldCharType="begin" w:fldLock="1"/>
    </w:r>
    <w:r w:rsidRPr="00212A0E">
      <w:instrText xml:space="preserve"> DOCPROPERTY</w:instrText>
    </w:r>
    <w:r w:rsidRPr="00212A0E">
      <w:rPr>
        <w:sz w:val="18"/>
      </w:rPr>
      <w:instrText xml:space="preserve"> "Samling" *\charformat </w:instrText>
    </w:r>
    <w:r w:rsidRPr="00212A0E">
      <w:fldChar w:fldCharType="end"/>
    </w:r>
    <w:r w:rsidRPr="00212A0E">
      <w:tab/>
      <w:t xml:space="preserve">pnr: </w:t>
    </w:r>
    <w:r w:rsidRPr="00212A0E">
      <w:fldChar w:fldCharType="begin" w:fldLock="1"/>
    </w:r>
    <w:r w:rsidRPr="00212A0E">
      <w:instrText xml:space="preserve"> DOCPROPERTY</w:instrText>
    </w:r>
    <w:r w:rsidRPr="00212A0E">
      <w:rPr>
        <w:sz w:val="18"/>
      </w:rPr>
      <w:instrText xml:space="preserve"> "Partinummer" *\charformat </w:instrText>
    </w:r>
    <w:r w:rsidRPr="00212A0E">
      <w:fldChar w:fldCharType="separate"/>
    </w:r>
    <w:r w:rsidR="00E85C42" w:rsidRPr="00212A0E">
      <w:t>mp518</w:t>
    </w:r>
    <w:r w:rsidRPr="00212A0E">
      <w:fldChar w:fldCharType="end"/>
    </w:r>
  </w:p>
  <w:p w:rsidR="00E46952" w:rsidRPr="00212A0E" w:rsidRDefault="00E46952">
    <w:pPr>
      <w:pStyle w:val="FSHRub1"/>
    </w:pPr>
    <w:r w:rsidRPr="00212A0E">
      <w:t>Motion till riksdagen</w:t>
    </w:r>
    <w:r w:rsidRPr="00212A0E">
      <w:br/>
    </w:r>
    <w:r w:rsidRPr="00212A0E">
      <w:fldChar w:fldCharType="begin" w:fldLock="1"/>
    </w:r>
    <w:r w:rsidRPr="00212A0E">
      <w:instrText xml:space="preserve"> DOCPROPERTY "YearUser" *\charformat </w:instrText>
    </w:r>
    <w:r w:rsidRPr="00212A0E">
      <w:fldChar w:fldCharType="separate"/>
    </w:r>
    <w:r w:rsidR="00E85C42" w:rsidRPr="00212A0E">
      <w:t>2005/06</w:t>
    </w:r>
    <w:r w:rsidRPr="00212A0E">
      <w:fldChar w:fldCharType="end"/>
    </w:r>
    <w:r w:rsidRPr="00212A0E">
      <w:t>:</w:t>
    </w:r>
    <w:r w:rsidRPr="00212A0E">
      <w:fldChar w:fldCharType="begin" w:fldLock="1"/>
    </w:r>
    <w:r w:rsidRPr="00212A0E">
      <w:instrText xml:space="preserve"> DOCPROPERTY "Motionsnummer" *\charformat </w:instrText>
    </w:r>
    <w:r w:rsidRPr="00212A0E">
      <w:fldChar w:fldCharType="separate"/>
    </w:r>
    <w:r w:rsidR="00E85C42" w:rsidRPr="00212A0E">
      <w:t>A228</w:t>
    </w:r>
    <w:r w:rsidRPr="00212A0E">
      <w:fldChar w:fldCharType="end"/>
    </w:r>
  </w:p>
  <w:p w:rsidR="00E46952" w:rsidRPr="00212A0E" w:rsidRDefault="00E46952">
    <w:pPr>
      <w:pStyle w:val="FSHNormalS5"/>
    </w:pPr>
    <w:r w:rsidRPr="00212A0E">
      <w:fldChar w:fldCharType="begin" w:fldLock="1"/>
    </w:r>
    <w:r w:rsidRPr="00212A0E">
      <w:instrText xml:space="preserve"> DOCPROPERTY "MotionarText" *\charformat </w:instrText>
    </w:r>
    <w:r w:rsidRPr="00212A0E">
      <w:fldChar w:fldCharType="separate"/>
    </w:r>
    <w:r w:rsidR="00E85C42" w:rsidRPr="00212A0E">
      <w:t>av Barbro Feltzing (mp)</w:t>
    </w:r>
    <w:r w:rsidRPr="00212A0E">
      <w:fldChar w:fldCharType="end"/>
    </w:r>
    <w:r w:rsidRPr="00212A0E">
      <w:br/>
    </w:r>
    <w:r w:rsidRPr="00212A0E">
      <w:fldChar w:fldCharType="begin" w:fldLock="1"/>
    </w:r>
    <w:r w:rsidRPr="00212A0E">
      <w:instrText xml:space="preserve"> DOCPROPERTY "SvarFrasKort" *\charformat </w:instrText>
    </w:r>
    <w:r w:rsidRPr="00212A0E">
      <w:fldChar w:fldCharType="end"/>
    </w:r>
  </w:p>
  <w:p w:rsidR="00E46952" w:rsidRPr="00212A0E" w:rsidRDefault="00E46952">
    <w:pPr>
      <w:pStyle w:val="FSHTitel"/>
    </w:pPr>
    <w:r w:rsidRPr="00212A0E">
      <w:fldChar w:fldCharType="begin" w:fldLock="1"/>
    </w:r>
    <w:r w:rsidRPr="00212A0E">
      <w:instrText xml:space="preserve"> DOCPROPERTY</w:instrText>
    </w:r>
    <w:r w:rsidRPr="00212A0E">
      <w:rPr>
        <w:sz w:val="18"/>
      </w:rPr>
      <w:instrText xml:space="preserve"> "RubrikSvar" *\charformat </w:instrText>
    </w:r>
    <w:r w:rsidRPr="00212A0E">
      <w:fldChar w:fldCharType="separate"/>
    </w:r>
    <w:r w:rsidR="00E85C42" w:rsidRPr="00212A0E">
      <w:t>Yrken som utsätts för elektromagnetiska fält</w:t>
    </w:r>
    <w:r w:rsidRPr="00212A0E">
      <w:fldChar w:fldCharType="end"/>
    </w:r>
  </w:p>
  <w:p w:rsidR="00E46952" w:rsidRPr="00212A0E" w:rsidRDefault="00E46952" w:rsidP="00E4695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5369219">
    <w:abstractNumId w:val="13"/>
  </w:num>
  <w:num w:numId="2" w16cid:durableId="1886019668">
    <w:abstractNumId w:val="10"/>
  </w:num>
  <w:num w:numId="3" w16cid:durableId="1017851645">
    <w:abstractNumId w:val="11"/>
  </w:num>
  <w:num w:numId="4" w16cid:durableId="1754427104">
    <w:abstractNumId w:val="12"/>
  </w:num>
  <w:num w:numId="5" w16cid:durableId="1682197949">
    <w:abstractNumId w:val="8"/>
  </w:num>
  <w:num w:numId="6" w16cid:durableId="472258362">
    <w:abstractNumId w:val="3"/>
  </w:num>
  <w:num w:numId="7" w16cid:durableId="820737180">
    <w:abstractNumId w:val="2"/>
  </w:num>
  <w:num w:numId="8" w16cid:durableId="1133016707">
    <w:abstractNumId w:val="1"/>
  </w:num>
  <w:num w:numId="9" w16cid:durableId="1066146380">
    <w:abstractNumId w:val="0"/>
  </w:num>
  <w:num w:numId="10" w16cid:durableId="85418672">
    <w:abstractNumId w:val="9"/>
  </w:num>
  <w:num w:numId="11" w16cid:durableId="1375083576">
    <w:abstractNumId w:val="7"/>
  </w:num>
  <w:num w:numId="12" w16cid:durableId="1346709286">
    <w:abstractNumId w:val="6"/>
  </w:num>
  <w:num w:numId="13" w16cid:durableId="620113628">
    <w:abstractNumId w:val="5"/>
  </w:num>
  <w:num w:numId="14" w16cid:durableId="14625774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5"/>
  </w:docVars>
  <w:rsids>
    <w:rsidRoot w:val="00967A3F"/>
    <w:rsid w:val="0004381F"/>
    <w:rsid w:val="00064BC3"/>
    <w:rsid w:val="00066775"/>
    <w:rsid w:val="00072FB9"/>
    <w:rsid w:val="000D6705"/>
    <w:rsid w:val="00100531"/>
    <w:rsid w:val="00201DFB"/>
    <w:rsid w:val="00204A63"/>
    <w:rsid w:val="00212A0E"/>
    <w:rsid w:val="00212FF1"/>
    <w:rsid w:val="00230193"/>
    <w:rsid w:val="0025068A"/>
    <w:rsid w:val="002818D3"/>
    <w:rsid w:val="0029189A"/>
    <w:rsid w:val="002D11A8"/>
    <w:rsid w:val="00445271"/>
    <w:rsid w:val="004A0504"/>
    <w:rsid w:val="004E38D9"/>
    <w:rsid w:val="005B145B"/>
    <w:rsid w:val="00740D6D"/>
    <w:rsid w:val="00794149"/>
    <w:rsid w:val="007B67A7"/>
    <w:rsid w:val="007C6092"/>
    <w:rsid w:val="00967A3F"/>
    <w:rsid w:val="009830A5"/>
    <w:rsid w:val="00A053C6"/>
    <w:rsid w:val="00B13BF0"/>
    <w:rsid w:val="00C1285C"/>
    <w:rsid w:val="00C27B7D"/>
    <w:rsid w:val="00CF7A43"/>
    <w:rsid w:val="00D1174F"/>
    <w:rsid w:val="00D32D65"/>
    <w:rsid w:val="00D6465C"/>
    <w:rsid w:val="00DC6C70"/>
    <w:rsid w:val="00E22893"/>
    <w:rsid w:val="00E360DE"/>
    <w:rsid w:val="00E46952"/>
    <w:rsid w:val="00E56FAA"/>
    <w:rsid w:val="00E75D28"/>
    <w:rsid w:val="00E84F25"/>
    <w:rsid w:val="00E85C42"/>
    <w:rsid w:val="00EF41A8"/>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78E47F4-851E-4436-BB9B-B5EB7A5D6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0D6705"/>
    <w:pPr>
      <w:spacing w:before="125" w:line="250" w:lineRule="atLeast"/>
      <w:jc w:val="both"/>
    </w:pPr>
    <w:rPr>
      <w:sz w:val="19"/>
      <w:lang w:val="sv-SE" w:eastAsia="sv-SE"/>
    </w:rPr>
  </w:style>
  <w:style w:type="paragraph" w:styleId="Rubrik1">
    <w:name w:val="heading 1"/>
    <w:basedOn w:val="Normal"/>
    <w:next w:val="Normal"/>
    <w:qFormat/>
    <w:rsid w:val="000D6705"/>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D6705"/>
    <w:pPr>
      <w:spacing w:before="500" w:line="250" w:lineRule="exact"/>
      <w:outlineLvl w:val="1"/>
    </w:pPr>
    <w:rPr>
      <w:sz w:val="27"/>
    </w:rPr>
  </w:style>
  <w:style w:type="paragraph" w:styleId="Rubrik3">
    <w:name w:val="heading 3"/>
    <w:aliases w:val="Mellanrubrik"/>
    <w:basedOn w:val="Rubrik2"/>
    <w:next w:val="Normal"/>
    <w:qFormat/>
    <w:rsid w:val="000D6705"/>
    <w:pPr>
      <w:spacing w:before="250" w:after="0"/>
      <w:outlineLvl w:val="2"/>
    </w:pPr>
    <w:rPr>
      <w:b/>
      <w:sz w:val="21"/>
    </w:rPr>
  </w:style>
  <w:style w:type="paragraph" w:styleId="Rubrik4">
    <w:name w:val="heading 4"/>
    <w:aliases w:val="KursivRubrik"/>
    <w:basedOn w:val="Rubrik3"/>
    <w:next w:val="Normal"/>
    <w:qFormat/>
    <w:rsid w:val="000D6705"/>
    <w:pPr>
      <w:outlineLvl w:val="3"/>
    </w:pPr>
    <w:rPr>
      <w:b w:val="0"/>
      <w:i/>
    </w:rPr>
  </w:style>
  <w:style w:type="paragraph" w:styleId="Rubrik5">
    <w:name w:val="heading 5"/>
    <w:aliases w:val="PackadFetRubrik,PackadKursivRubrik"/>
    <w:basedOn w:val="Rubrik4"/>
    <w:next w:val="Normal"/>
    <w:qFormat/>
    <w:rsid w:val="000D6705"/>
    <w:pPr>
      <w:spacing w:before="125"/>
      <w:outlineLvl w:val="4"/>
    </w:pPr>
    <w:rPr>
      <w:i w:val="0"/>
      <w:sz w:val="19"/>
    </w:rPr>
  </w:style>
  <w:style w:type="paragraph" w:styleId="Rubrik6">
    <w:name w:val="heading 6"/>
    <w:basedOn w:val="Rubrik5"/>
    <w:next w:val="Normal"/>
    <w:qFormat/>
    <w:rsid w:val="000D6705"/>
    <w:pPr>
      <w:spacing w:before="50" w:line="200" w:lineRule="exact"/>
      <w:outlineLvl w:val="5"/>
    </w:pPr>
    <w:rPr>
      <w:caps/>
      <w:sz w:val="14"/>
    </w:rPr>
  </w:style>
  <w:style w:type="paragraph" w:styleId="Rubrik7">
    <w:name w:val="heading 7"/>
    <w:basedOn w:val="Rubrik6"/>
    <w:next w:val="Normal"/>
    <w:qFormat/>
    <w:rsid w:val="000D6705"/>
    <w:pPr>
      <w:spacing w:before="0"/>
      <w:outlineLvl w:val="6"/>
    </w:pPr>
  </w:style>
  <w:style w:type="paragraph" w:styleId="Rubrik8">
    <w:name w:val="heading 8"/>
    <w:basedOn w:val="Rubrik7"/>
    <w:next w:val="Normal"/>
    <w:qFormat/>
    <w:rsid w:val="000D6705"/>
    <w:pPr>
      <w:outlineLvl w:val="7"/>
    </w:pPr>
  </w:style>
  <w:style w:type="paragraph" w:styleId="Rubrik9">
    <w:name w:val="heading 9"/>
    <w:basedOn w:val="Rubrik8"/>
    <w:next w:val="Normal"/>
    <w:qFormat/>
    <w:rsid w:val="000D6705"/>
    <w:pPr>
      <w:outlineLvl w:val="8"/>
    </w:pPr>
  </w:style>
  <w:style w:type="character" w:default="1" w:styleId="Standardstycketeckensnitt">
    <w:name w:val="Default Paragraph Font"/>
    <w:semiHidden/>
    <w:rsid w:val="000D6705"/>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0D6705"/>
  </w:style>
  <w:style w:type="paragraph" w:styleId="Normaltindrag">
    <w:name w:val="Normal Indent"/>
    <w:aliases w:val="Normal_indrag,Normal Indrag"/>
    <w:basedOn w:val="Normal"/>
    <w:rsid w:val="000D6705"/>
    <w:pPr>
      <w:spacing w:before="0"/>
      <w:ind w:firstLine="227"/>
    </w:pPr>
  </w:style>
  <w:style w:type="paragraph" w:styleId="Citat">
    <w:name w:val="Quote"/>
    <w:basedOn w:val="Normal"/>
    <w:next w:val="Normal"/>
    <w:qFormat/>
    <w:rsid w:val="000D6705"/>
    <w:pPr>
      <w:spacing w:line="200" w:lineRule="exact"/>
      <w:ind w:left="340"/>
    </w:pPr>
  </w:style>
  <w:style w:type="paragraph" w:customStyle="1" w:styleId="Citatindrag">
    <w:name w:val="Citat_indrag"/>
    <w:aliases w:val="Packad"/>
    <w:basedOn w:val="Citat"/>
    <w:rsid w:val="000D6705"/>
    <w:pPr>
      <w:spacing w:before="0"/>
      <w:ind w:firstLine="227"/>
    </w:pPr>
  </w:style>
  <w:style w:type="paragraph" w:customStyle="1" w:styleId="FSHNormal">
    <w:name w:val="FSH_Normal"/>
    <w:semiHidden/>
    <w:rsid w:val="000D6705"/>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0D6705"/>
    <w:pPr>
      <w:spacing w:line="240" w:lineRule="auto"/>
    </w:pPr>
  </w:style>
  <w:style w:type="paragraph" w:customStyle="1" w:styleId="FSHNormalS5">
    <w:name w:val="FSH_NormalS5"/>
    <w:basedOn w:val="FSHNormal"/>
    <w:next w:val="FSHNormal"/>
    <w:semiHidden/>
    <w:rsid w:val="000D6705"/>
    <w:pPr>
      <w:keepNext/>
      <w:keepLines/>
      <w:widowControl/>
      <w:spacing w:before="230" w:after="520" w:line="250" w:lineRule="exact"/>
    </w:pPr>
    <w:rPr>
      <w:b/>
      <w:sz w:val="27"/>
    </w:rPr>
  </w:style>
  <w:style w:type="paragraph" w:customStyle="1" w:styleId="FSHNormL">
    <w:name w:val="FSH_NormLÖ"/>
    <w:basedOn w:val="FSHNormal"/>
    <w:next w:val="FSHNormal"/>
    <w:semiHidden/>
    <w:rsid w:val="000D6705"/>
    <w:pPr>
      <w:pBdr>
        <w:top w:val="single" w:sz="12" w:space="1" w:color="auto"/>
      </w:pBdr>
    </w:pPr>
  </w:style>
  <w:style w:type="paragraph" w:customStyle="1" w:styleId="FSHRub1">
    <w:name w:val="FSH_Rub1"/>
    <w:aliases w:val="Rubrik1_S5,Huvudrubrik"/>
    <w:basedOn w:val="FSHNormal"/>
    <w:next w:val="FSHNormal"/>
    <w:semiHidden/>
    <w:rsid w:val="000D6705"/>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0D6705"/>
    <w:pPr>
      <w:spacing w:before="240" w:after="80" w:line="360" w:lineRule="exact"/>
    </w:pPr>
    <w:rPr>
      <w:sz w:val="36"/>
    </w:rPr>
  </w:style>
  <w:style w:type="paragraph" w:customStyle="1" w:styleId="FSHTitel">
    <w:name w:val="FSH_Titel"/>
    <w:aliases w:val="Dokumentrubrik"/>
    <w:basedOn w:val="FSHRub1"/>
    <w:next w:val="FSHNormal"/>
    <w:semiHidden/>
    <w:rsid w:val="000D6705"/>
    <w:pPr>
      <w:pBdr>
        <w:bottom w:val="single" w:sz="4" w:space="3" w:color="auto"/>
      </w:pBdr>
      <w:spacing w:before="0" w:after="80" w:line="400" w:lineRule="exact"/>
    </w:pPr>
    <w:rPr>
      <w:sz w:val="40"/>
    </w:rPr>
  </w:style>
  <w:style w:type="paragraph" w:customStyle="1" w:styleId="Hemstlrubrik">
    <w:name w:val="Hemstl_rubrik"/>
    <w:basedOn w:val="Rubrik1"/>
    <w:next w:val="Normal"/>
    <w:rsid w:val="00E46952"/>
    <w:pPr>
      <w:spacing w:after="250"/>
    </w:pPr>
  </w:style>
  <w:style w:type="paragraph" w:customStyle="1" w:styleId="KantRubrikS5H">
    <w:name w:val="KantRubrikS5H"/>
    <w:semiHidden/>
    <w:rsid w:val="000D6705"/>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0D6705"/>
    <w:pPr>
      <w:spacing w:line="200" w:lineRule="exact"/>
    </w:pPr>
  </w:style>
  <w:style w:type="paragraph" w:customStyle="1" w:styleId="KantRubrikS5V">
    <w:name w:val="KantRubrikS5V"/>
    <w:basedOn w:val="KantRubrikS5H"/>
    <w:semiHidden/>
    <w:rsid w:val="000D6705"/>
    <w:pPr>
      <w:tabs>
        <w:tab w:val="right" w:pos="1814"/>
        <w:tab w:val="left" w:pos="1899"/>
      </w:tabs>
      <w:ind w:right="0"/>
      <w:jc w:val="left"/>
    </w:pPr>
  </w:style>
  <w:style w:type="paragraph" w:customStyle="1" w:styleId="KantRubrikS5Vrad2">
    <w:name w:val="KantRubrikS5Vrad2"/>
    <w:basedOn w:val="KantRubrikS5V"/>
    <w:semiHidden/>
    <w:rsid w:val="000D6705"/>
    <w:pPr>
      <w:tabs>
        <w:tab w:val="clear" w:pos="1814"/>
        <w:tab w:val="clear" w:pos="1899"/>
        <w:tab w:val="right" w:pos="1418"/>
        <w:tab w:val="left" w:pos="1503"/>
      </w:tabs>
    </w:pPr>
  </w:style>
  <w:style w:type="paragraph" w:customStyle="1" w:styleId="Lagtext">
    <w:name w:val="Lagtext"/>
    <w:basedOn w:val="Lagtextrubrik"/>
    <w:next w:val="Lagtextindrag"/>
    <w:rsid w:val="000D6705"/>
    <w:pPr>
      <w:spacing w:before="0"/>
    </w:pPr>
    <w:rPr>
      <w:sz w:val="19"/>
    </w:rPr>
  </w:style>
  <w:style w:type="paragraph" w:customStyle="1" w:styleId="Lagtextrubrik">
    <w:name w:val="Lagtext_rubrik"/>
    <w:basedOn w:val="Normal"/>
    <w:next w:val="Normal"/>
    <w:rsid w:val="000D6705"/>
    <w:pPr>
      <w:suppressAutoHyphens/>
      <w:spacing w:line="220" w:lineRule="exact"/>
    </w:pPr>
    <w:rPr>
      <w:i/>
      <w:sz w:val="21"/>
    </w:rPr>
  </w:style>
  <w:style w:type="paragraph" w:customStyle="1" w:styleId="Lagtextindrag">
    <w:name w:val="Lagtext_indrag"/>
    <w:basedOn w:val="Lagtext"/>
    <w:rsid w:val="000D6705"/>
    <w:pPr>
      <w:ind w:firstLine="170"/>
    </w:pPr>
  </w:style>
  <w:style w:type="paragraph" w:customStyle="1" w:styleId="NormalA4fot">
    <w:name w:val="Normal_A4fot"/>
    <w:basedOn w:val="Normal"/>
    <w:semiHidden/>
    <w:rsid w:val="000D6705"/>
    <w:pPr>
      <w:spacing w:before="240" w:line="240" w:lineRule="auto"/>
      <w:jc w:val="center"/>
    </w:pPr>
  </w:style>
  <w:style w:type="paragraph" w:customStyle="1" w:styleId="NormalA4sidnr">
    <w:name w:val="Normal_A4sidnr"/>
    <w:basedOn w:val="Normal"/>
    <w:semiHidden/>
    <w:rsid w:val="000D6705"/>
    <w:pPr>
      <w:spacing w:after="240"/>
      <w:jc w:val="center"/>
    </w:pPr>
  </w:style>
  <w:style w:type="paragraph" w:customStyle="1" w:styleId="NormalS5sidnrH">
    <w:name w:val="Normal_S5sidnrH"/>
    <w:basedOn w:val="Normal"/>
    <w:semiHidden/>
    <w:rsid w:val="000D6705"/>
    <w:pPr>
      <w:spacing w:before="0" w:line="240" w:lineRule="auto"/>
      <w:ind w:right="57"/>
      <w:jc w:val="right"/>
    </w:pPr>
  </w:style>
  <w:style w:type="paragraph" w:customStyle="1" w:styleId="NormalS5sidnrV">
    <w:name w:val="Normal_S5sidnrV"/>
    <w:basedOn w:val="NormalS5sidnrH"/>
    <w:semiHidden/>
    <w:rsid w:val="000D6705"/>
    <w:pPr>
      <w:tabs>
        <w:tab w:val="right" w:pos="1814"/>
        <w:tab w:val="left" w:pos="1899"/>
      </w:tabs>
      <w:ind w:right="0"/>
      <w:jc w:val="left"/>
    </w:pPr>
  </w:style>
  <w:style w:type="paragraph" w:customStyle="1" w:styleId="Normal00">
    <w:name w:val="Normal00"/>
    <w:basedOn w:val="Normal"/>
    <w:semiHidden/>
    <w:rsid w:val="000D6705"/>
    <w:pPr>
      <w:spacing w:before="0" w:line="240" w:lineRule="auto"/>
      <w:jc w:val="left"/>
    </w:pPr>
  </w:style>
  <w:style w:type="paragraph" w:customStyle="1" w:styleId="PunktlistaBomb">
    <w:name w:val="Punktlista_Bomb"/>
    <w:aliases w:val="Bomb"/>
    <w:basedOn w:val="Normal"/>
    <w:rsid w:val="000D6705"/>
    <w:pPr>
      <w:numPr>
        <w:numId w:val="2"/>
      </w:numPr>
    </w:pPr>
  </w:style>
  <w:style w:type="paragraph" w:customStyle="1" w:styleId="PunktlistaNummer">
    <w:name w:val="Punktlista_Nummer"/>
    <w:aliases w:val="Nummerlista"/>
    <w:basedOn w:val="Normal"/>
    <w:rsid w:val="000D6705"/>
    <w:pPr>
      <w:numPr>
        <w:numId w:val="3"/>
      </w:numPr>
    </w:pPr>
  </w:style>
  <w:style w:type="paragraph" w:customStyle="1" w:styleId="PunktlistaTankstreck">
    <w:name w:val="Punktlista_Tankstreck"/>
    <w:aliases w:val="Tankstreck"/>
    <w:basedOn w:val="Normal"/>
    <w:rsid w:val="000D6705"/>
    <w:pPr>
      <w:numPr>
        <w:numId w:val="4"/>
      </w:numPr>
    </w:pPr>
  </w:style>
  <w:style w:type="paragraph" w:customStyle="1" w:styleId="RubrikSammanf">
    <w:name w:val="RubrikSammanf"/>
    <w:basedOn w:val="Rubrik1"/>
    <w:next w:val="Normal"/>
    <w:rsid w:val="000D6705"/>
  </w:style>
  <w:style w:type="paragraph" w:customStyle="1" w:styleId="RubrikInnehllsf">
    <w:name w:val="RubrikInnehållsf"/>
    <w:basedOn w:val="RubrikSammanf"/>
    <w:next w:val="Normal"/>
    <w:rsid w:val="000D6705"/>
  </w:style>
  <w:style w:type="paragraph" w:customStyle="1" w:styleId="Tabellochbildrubrik">
    <w:name w:val="Tabell och bildrubrik"/>
    <w:basedOn w:val="Normal"/>
    <w:next w:val="Normal"/>
    <w:rsid w:val="000D6705"/>
    <w:pPr>
      <w:suppressAutoHyphens/>
      <w:spacing w:before="300" w:line="200" w:lineRule="exact"/>
      <w:jc w:val="left"/>
    </w:pPr>
    <w:rPr>
      <w:caps/>
      <w:sz w:val="14"/>
    </w:rPr>
  </w:style>
  <w:style w:type="paragraph" w:customStyle="1" w:styleId="Underskrifter">
    <w:name w:val="Underskrifter"/>
    <w:basedOn w:val="Normal"/>
    <w:rsid w:val="000D6705"/>
    <w:pPr>
      <w:keepNext/>
      <w:keepLines/>
      <w:suppressAutoHyphens/>
      <w:spacing w:before="0" w:after="40" w:line="250" w:lineRule="exact"/>
    </w:pPr>
    <w:rPr>
      <w:i/>
    </w:rPr>
  </w:style>
  <w:style w:type="paragraph" w:customStyle="1" w:styleId="UnderskriftDatum">
    <w:name w:val="UnderskriftDatum"/>
    <w:basedOn w:val="Underskrifter"/>
    <w:next w:val="Underskrifter"/>
    <w:rsid w:val="000D6705"/>
    <w:pPr>
      <w:spacing w:before="250" w:after="125"/>
    </w:pPr>
    <w:rPr>
      <w:i w:val="0"/>
    </w:rPr>
  </w:style>
  <w:style w:type="paragraph" w:styleId="Sidhuvud">
    <w:name w:val="header"/>
    <w:basedOn w:val="Normal"/>
    <w:semiHidden/>
    <w:rsid w:val="000D6705"/>
    <w:pPr>
      <w:tabs>
        <w:tab w:val="center" w:pos="4536"/>
        <w:tab w:val="right" w:pos="9072"/>
      </w:tabs>
    </w:pPr>
  </w:style>
  <w:style w:type="paragraph" w:styleId="Sidfot">
    <w:name w:val="footer"/>
    <w:basedOn w:val="Normal"/>
    <w:semiHidden/>
    <w:rsid w:val="000D6705"/>
    <w:pPr>
      <w:tabs>
        <w:tab w:val="center" w:pos="4536"/>
        <w:tab w:val="right" w:pos="9072"/>
      </w:tabs>
    </w:pPr>
  </w:style>
  <w:style w:type="paragraph" w:styleId="Innehll1">
    <w:name w:val="toc 1"/>
    <w:basedOn w:val="Normal"/>
    <w:next w:val="Innehll2"/>
    <w:semiHidden/>
    <w:rsid w:val="000D6705"/>
    <w:pPr>
      <w:tabs>
        <w:tab w:val="right" w:leader="dot" w:pos="5953"/>
      </w:tabs>
      <w:suppressAutoHyphens/>
      <w:spacing w:before="0"/>
      <w:ind w:right="567"/>
      <w:jc w:val="left"/>
    </w:pPr>
  </w:style>
  <w:style w:type="paragraph" w:styleId="Innehll2">
    <w:name w:val="toc 2"/>
    <w:basedOn w:val="Innehll1"/>
    <w:next w:val="Innehll3"/>
    <w:semiHidden/>
    <w:rsid w:val="000D6705"/>
    <w:pPr>
      <w:ind w:left="284"/>
    </w:pPr>
  </w:style>
  <w:style w:type="paragraph" w:styleId="Innehll3">
    <w:name w:val="toc 3"/>
    <w:basedOn w:val="Innehll2"/>
    <w:next w:val="Innehll4"/>
    <w:semiHidden/>
    <w:rsid w:val="000D6705"/>
    <w:pPr>
      <w:ind w:left="567"/>
    </w:pPr>
  </w:style>
  <w:style w:type="paragraph" w:styleId="Innehll4">
    <w:name w:val="toc 4"/>
    <w:basedOn w:val="Innehll3"/>
    <w:next w:val="Normal"/>
    <w:semiHidden/>
    <w:rsid w:val="000D6705"/>
  </w:style>
  <w:style w:type="paragraph" w:customStyle="1" w:styleId="Hemstlatt">
    <w:name w:val="Hemstl_att"/>
    <w:aliases w:val="HemstPunkt,HemstPunktFlera,HemställansPunkt,Förslagstext"/>
    <w:basedOn w:val="Normal"/>
    <w:next w:val="Normal"/>
    <w:rsid w:val="000D6705"/>
    <w:pPr>
      <w:keepLines/>
      <w:spacing w:before="0"/>
      <w:ind w:left="340"/>
    </w:pPr>
  </w:style>
  <w:style w:type="paragraph" w:styleId="Datum">
    <w:name w:val="Date"/>
    <w:basedOn w:val="Normal"/>
    <w:next w:val="Normal"/>
    <w:semiHidden/>
    <w:rsid w:val="000D6705"/>
  </w:style>
  <w:style w:type="character" w:styleId="Hyperlnk">
    <w:name w:val="Hyperlink"/>
    <w:basedOn w:val="Standardstycketeckensnitt"/>
    <w:semiHidden/>
    <w:rsid w:val="000D6705"/>
    <w:rPr>
      <w:color w:val="0000FF"/>
      <w:u w:val="single"/>
    </w:rPr>
  </w:style>
  <w:style w:type="paragraph" w:styleId="Indragetstycke">
    <w:name w:val="Block Text"/>
    <w:basedOn w:val="Normal"/>
    <w:semiHidden/>
    <w:rsid w:val="000D6705"/>
    <w:pPr>
      <w:spacing w:after="120"/>
      <w:ind w:left="1440" w:right="1440"/>
    </w:pPr>
  </w:style>
  <w:style w:type="paragraph" w:styleId="Innehll5">
    <w:name w:val="toc 5"/>
    <w:basedOn w:val="Innehll4"/>
    <w:next w:val="Normal"/>
    <w:semiHidden/>
    <w:rsid w:val="000D6705"/>
  </w:style>
  <w:style w:type="paragraph" w:styleId="Lista">
    <w:name w:val="List"/>
    <w:basedOn w:val="Normal"/>
    <w:semiHidden/>
    <w:rsid w:val="000D6705"/>
    <w:pPr>
      <w:ind w:left="283" w:hanging="283"/>
    </w:pPr>
  </w:style>
  <w:style w:type="paragraph" w:styleId="Normalwebb">
    <w:name w:val="Normal (Web)"/>
    <w:basedOn w:val="Normal"/>
    <w:semiHidden/>
    <w:rsid w:val="000D6705"/>
    <w:rPr>
      <w:szCs w:val="24"/>
    </w:rPr>
  </w:style>
  <w:style w:type="paragraph" w:styleId="Numreradlista">
    <w:name w:val="List Number"/>
    <w:basedOn w:val="Normal"/>
    <w:semiHidden/>
    <w:rsid w:val="000D6705"/>
    <w:pPr>
      <w:numPr>
        <w:numId w:val="5"/>
      </w:numPr>
    </w:pPr>
  </w:style>
  <w:style w:type="paragraph" w:styleId="Punktlista">
    <w:name w:val="List Bullet"/>
    <w:basedOn w:val="Normal"/>
    <w:semiHidden/>
    <w:rsid w:val="000D6705"/>
    <w:pPr>
      <w:numPr>
        <w:numId w:val="10"/>
      </w:numPr>
    </w:pPr>
  </w:style>
  <w:style w:type="character" w:styleId="Radnummer">
    <w:name w:val="line number"/>
    <w:basedOn w:val="Standardstycketeckensnitt"/>
    <w:semiHidden/>
    <w:rsid w:val="000D6705"/>
  </w:style>
  <w:style w:type="character" w:styleId="Sidnummer">
    <w:name w:val="page number"/>
    <w:basedOn w:val="Standardstycketeckensnitt"/>
    <w:semiHidden/>
    <w:rsid w:val="000D6705"/>
  </w:style>
  <w:style w:type="paragraph" w:styleId="Signatur">
    <w:name w:val="Signature"/>
    <w:basedOn w:val="Normal"/>
    <w:semiHidden/>
    <w:rsid w:val="000D6705"/>
    <w:pPr>
      <w:ind w:left="4252"/>
    </w:pPr>
  </w:style>
  <w:style w:type="paragraph" w:styleId="Underrubrik">
    <w:name w:val="Subtitle"/>
    <w:basedOn w:val="Normal"/>
    <w:qFormat/>
    <w:rsid w:val="000D6705"/>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295</Words>
  <Characters>1799</Characters>
  <Application>Microsoft Office Word</Application>
  <DocSecurity>4</DocSecurity>
  <Lines>36</Lines>
  <Paragraphs>11</Paragraphs>
  <ScaleCrop>false</ScaleCrop>
  <HeadingPairs>
    <vt:vector size="2" baseType="variant">
      <vt:variant>
        <vt:lpstr>Rubrik</vt:lpstr>
      </vt:variant>
      <vt:variant>
        <vt:i4>1</vt:i4>
      </vt:variant>
    </vt:vector>
  </HeadingPairs>
  <TitlesOfParts>
    <vt:vector size="1" baseType="lpstr">
      <vt:lpstr>A228</vt:lpstr>
    </vt:vector>
  </TitlesOfParts>
  <Company>Riksdagen</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A228</dc:title>
  <dc:subject>A228</dc:subject>
  <dc:creator>Riksdagen</dc:creator>
  <cp:keywords>Riksdagen</cp:keywords>
  <dc:description/>
  <cp:lastModifiedBy>Lars Brink</cp:lastModifiedBy>
  <cp:revision>2</cp:revision>
  <cp:lastPrinted>2006-01-20T08:17:00Z</cp:lastPrinted>
  <dcterms:created xsi:type="dcterms:W3CDTF">2025-12-16T18:50:00Z</dcterms:created>
  <dcterms:modified xsi:type="dcterms:W3CDTF">2025-12-16T18:50:00Z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mot2000_423_2005-11-15</vt:lpwstr>
  </property>
  <property fmtid="{D5CDD505-2E9C-101B-9397-08002B2CF9AE}" pid="3" name="version">
    <vt:lpwstr>mot2000_418_2005-10-02</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Yrken som utsätts för elektromagnetiska fält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Yrken som utsätts för elektromagnetiska fält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mp518</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Barbro Feltzing (mp)</vt:lpwstr>
  </property>
  <property fmtid="{D5CDD505-2E9C-101B-9397-08002B2CF9AE}" pid="26" name="MotionarLista">
    <vt:lpwstr>Feltzing, Barbro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Barbro Feltzing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A228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2005</vt:lpwstr>
  </property>
  <property fmtid="{D5CDD505-2E9C-101B-9397-08002B2CF9AE}" pid="44" name="NotesUID">
    <vt:lpwstr>magnus.lindgren@riksdagen.se</vt:lpwstr>
  </property>
  <property fmtid="{D5CDD505-2E9C-101B-9397-08002B2CF9AE}" pid="45" name="ReservUID">
    <vt:lpwstr>peter jansson</vt:lpwstr>
  </property>
  <property fmtid="{D5CDD505-2E9C-101B-9397-08002B2CF9AE}" pid="46" name="MotionID">
    <vt:lpwstr>20052006000001090112000005180069</vt:lpwstr>
  </property>
  <property fmtid="{D5CDD505-2E9C-101B-9397-08002B2CF9AE}" pid="47" name="datum">
    <vt:lpwstr>051002</vt:lpwstr>
  </property>
  <property fmtid="{D5CDD505-2E9C-101B-9397-08002B2CF9AE}" pid="48" name="avsändar-e-post">
    <vt:lpwstr>magnus.lindgren@riksdagen.se</vt:lpwstr>
  </property>
  <property fmtid="{D5CDD505-2E9C-101B-9397-08002B2CF9AE}" pid="49" name="id">
    <vt:lpwstr>20052006000001090112000005180069</vt:lpwstr>
  </property>
  <property fmtid="{D5CDD505-2E9C-101B-9397-08002B2CF9AE}" pid="50" name="nummer">
    <vt:lpwstr>228</vt:lpwstr>
  </property>
  <property fmtid="{D5CDD505-2E9C-101B-9397-08002B2CF9AE}" pid="51" name="utskottsbeteckning">
    <vt:lpwstr>A</vt:lpwstr>
  </property>
</Properties>
</file>