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BB95" w14:textId="3A72F6A6" w:rsidR="00242FEB" w:rsidRDefault="00242FEB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B64909">
        <w:t>var på fråga 2017/18:568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07D10E862BB42A2A700EB4632D5A906"/>
          </w:placeholder>
          <w:dataBinding w:prefixMappings="xmlns:ns0='http://lp/documentinfo/RK' " w:xpath="/ns0:DocumentInfo[1]/ns0:BaseInfo[1]/ns0:Extra3[1]" w:storeItemID="{94FC7E6D-30B8-4782-9FBD-C69C92AF69BC}"/>
          <w:text/>
        </w:sdtPr>
        <w:sdtEndPr/>
        <w:sdtContent>
          <w:r>
            <w:t>Kristina Yngwe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6BE98A223D43A0BF2CB215CED73B9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 w:rsidR="00FC5FB9">
        <w:t xml:space="preserve"> Levande djur i konsumentköplagstiftningen</w:t>
      </w:r>
    </w:p>
    <w:p w14:paraId="62B32AFA" w14:textId="69D42E6C" w:rsidR="00242FEB" w:rsidRDefault="002F2BB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9C3B7413192491A8811C6F80E7B784D"/>
          </w:placeholder>
          <w:dataBinding w:prefixMappings="xmlns:ns0='http://lp/documentinfo/RK' " w:xpath="/ns0:DocumentInfo[1]/ns0:BaseInfo[1]/ns0:Extra3[1]" w:storeItemID="{94FC7E6D-30B8-4782-9FBD-C69C92AF69BC}"/>
          <w:text/>
        </w:sdtPr>
        <w:sdtEndPr/>
        <w:sdtContent>
          <w:r w:rsidR="00242FEB">
            <w:t>Kristina Yngwe</w:t>
          </w:r>
        </w:sdtContent>
      </w:sdt>
      <w:r w:rsidR="00242FEB">
        <w:t xml:space="preserve"> har frågat mig på vilket sätt jag och regeringen agerar på EU-nivå för att regelverket vid köp av levande djur ska förändras och bli mer ändamålsenligt.</w:t>
      </w:r>
    </w:p>
    <w:p w14:paraId="07472E09" w14:textId="2A8A2543" w:rsidR="00260EC6" w:rsidRDefault="00527D79" w:rsidP="002749F7">
      <w:pPr>
        <w:pStyle w:val="Brdtext"/>
      </w:pPr>
      <w:r>
        <w:t xml:space="preserve">Det är </w:t>
      </w:r>
      <w:r w:rsidR="00EC3698">
        <w:t>viktigt</w:t>
      </w:r>
      <w:r>
        <w:t xml:space="preserve"> att vi har ä</w:t>
      </w:r>
      <w:r w:rsidR="00A1114C">
        <w:t xml:space="preserve">ndamålsenliga konsumentköpsregler </w:t>
      </w:r>
      <w:r w:rsidR="00260EC6" w:rsidRPr="00260EC6">
        <w:t xml:space="preserve">i Sverige. Att köpa och sälja </w:t>
      </w:r>
      <w:r w:rsidR="00260EC6">
        <w:t>varor</w:t>
      </w:r>
      <w:r w:rsidR="00260EC6" w:rsidRPr="00260EC6">
        <w:t xml:space="preserve"> ger tillväxt, bidrar till sysselsättningen och tillgodoser människors behov. En förutsättning för detta är att det råder en god balans mellan </w:t>
      </w:r>
      <w:r w:rsidR="00A1114C" w:rsidRPr="00260EC6">
        <w:t>konsumenters och näringsidkares intressen</w:t>
      </w:r>
      <w:r w:rsidR="00260EC6" w:rsidRPr="00260EC6">
        <w:t>.</w:t>
      </w:r>
    </w:p>
    <w:p w14:paraId="306B7C5C" w14:textId="10C43AE2" w:rsidR="00A1114C" w:rsidRDefault="00A1114C" w:rsidP="00A1114C">
      <w:pPr>
        <w:pStyle w:val="Brdtext"/>
      </w:pPr>
      <w:r>
        <w:t>Justitiedepartementet har sedan en tid tillbaka kontakt med främst häst</w:t>
      </w:r>
      <w:r w:rsidR="00527D79">
        <w:softHyphen/>
      </w:r>
      <w:r>
        <w:t>näringens företrädare som redovisat sin problembeskrivning. Frågan om hur konsument</w:t>
      </w:r>
      <w:r w:rsidR="003476E4">
        <w:t>lagstiftningen</w:t>
      </w:r>
      <w:r>
        <w:t xml:space="preserve"> fungerar på köp av levande djur är alltså en fråga som jag och regeringen är uppmärksam på. </w:t>
      </w:r>
    </w:p>
    <w:p w14:paraId="564A7F8F" w14:textId="6AB947F7" w:rsidR="00A1114C" w:rsidRDefault="00EC3698" w:rsidP="00A1114C">
      <w:pPr>
        <w:pStyle w:val="Brdtext"/>
      </w:pPr>
      <w:r>
        <w:t>Det finns enligt min mening inte något enkelt sätt att lösa det som närings</w:t>
      </w:r>
      <w:r>
        <w:softHyphen/>
        <w:t xml:space="preserve">idkare upplever som problem vid försäljning av levande djur </w:t>
      </w:r>
      <w:r w:rsidR="00A25C12">
        <w:t xml:space="preserve">utan att samtidigt </w:t>
      </w:r>
      <w:r w:rsidR="003476E4">
        <w:t xml:space="preserve">försämra </w:t>
      </w:r>
      <w:r w:rsidR="00A25C12">
        <w:t xml:space="preserve">skyddet för </w:t>
      </w:r>
      <w:r w:rsidR="003476E4">
        <w:t>konsument</w:t>
      </w:r>
      <w:r w:rsidR="00A25C12">
        <w:t>erna</w:t>
      </w:r>
      <w:r w:rsidR="003476E4">
        <w:t xml:space="preserve">. </w:t>
      </w:r>
      <w:r w:rsidR="00A1114C">
        <w:t xml:space="preserve">Det tillkännagivande som riksdagen beslutat innebär ”att regeringen både nationellt och inom EU bör initiera överväganden om huruvida reglerna i konsumentköplagen för levande djur är ändamålsenligt utformade”. Ordvalet i tillkännagivandet avspeglar att </w:t>
      </w:r>
      <w:r w:rsidR="003476E4">
        <w:t xml:space="preserve">även </w:t>
      </w:r>
      <w:r w:rsidR="00A1114C">
        <w:t>riksdagen ha</w:t>
      </w:r>
      <w:r w:rsidR="003476E4">
        <w:t>r</w:t>
      </w:r>
      <w:r w:rsidR="00A1114C">
        <w:t xml:space="preserve"> insikt i komplexiteten i denna fråga.</w:t>
      </w:r>
    </w:p>
    <w:p w14:paraId="7CBAC33F" w14:textId="17FD435C" w:rsidR="007235ED" w:rsidRDefault="00EC3698" w:rsidP="002749F7">
      <w:pPr>
        <w:pStyle w:val="Brdtext"/>
      </w:pPr>
      <w:r>
        <w:t xml:space="preserve">Regeringen verkar generellt för ett konsumentskydd som på en gång är både högt och balanserat. </w:t>
      </w:r>
      <w:r w:rsidR="00A1114C">
        <w:t xml:space="preserve">Kommissionen presenterade så sent som i oktober förra året ett ändrat förslag till direktiv om konsumentköp av varor. </w:t>
      </w:r>
      <w:r>
        <w:t>Direktivet</w:t>
      </w:r>
      <w:r w:rsidR="00A1114C">
        <w:t xml:space="preserve"> </w:t>
      </w:r>
      <w:r w:rsidR="00A1114C">
        <w:lastRenderedPageBreak/>
        <w:t xml:space="preserve">omfattar, liksom tidigare, köp av levande djur. </w:t>
      </w:r>
      <w:r w:rsidR="00527D79">
        <w:t>Sverige har redan i de inledan</w:t>
      </w:r>
      <w:r w:rsidR="00B82401">
        <w:softHyphen/>
      </w:r>
      <w:r w:rsidR="00527D79">
        <w:t xml:space="preserve">de förhandlingarna av förslaget tagit upp att frågan om köp av levande djur är något som bör uppmärksammas i de fortsatta </w:t>
      </w:r>
      <w:r>
        <w:t>diskussionerna</w:t>
      </w:r>
      <w:r w:rsidR="00527D79">
        <w:t xml:space="preserve">. </w:t>
      </w:r>
    </w:p>
    <w:p w14:paraId="1350BD26" w14:textId="547935D9" w:rsidR="00242FEB" w:rsidRDefault="00242F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E40425686A48A7AF682C9ABCFD8181"/>
          </w:placeholder>
          <w:dataBinding w:prefixMappings="xmlns:ns0='http://lp/documentinfo/RK' " w:xpath="/ns0:DocumentInfo[1]/ns0:BaseInfo[1]/ns0:HeaderDate[1]" w:storeItemID="{94FC7E6D-30B8-4782-9FBD-C69C92AF69BC}"/>
          <w:date w:fullDate="2018-0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3B2D">
            <w:t>17</w:t>
          </w:r>
          <w:r>
            <w:t xml:space="preserve"> januari 2018</w:t>
          </w:r>
        </w:sdtContent>
      </w:sdt>
    </w:p>
    <w:p w14:paraId="1B75225D" w14:textId="77777777" w:rsidR="00242FEB" w:rsidRDefault="00242FEB" w:rsidP="004E7A8F">
      <w:pPr>
        <w:pStyle w:val="Brdtextutanavstnd"/>
      </w:pPr>
    </w:p>
    <w:p w14:paraId="77B40F2A" w14:textId="77777777" w:rsidR="00242FEB" w:rsidRDefault="00242FEB" w:rsidP="004E7A8F">
      <w:pPr>
        <w:pStyle w:val="Brdtextutanavstnd"/>
      </w:pPr>
    </w:p>
    <w:p w14:paraId="51B6C61A" w14:textId="77777777" w:rsidR="00242FEB" w:rsidRDefault="00242FE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478B64AD5404EA7A52F1F8410718F05"/>
        </w:placeholder>
        <w:dataBinding w:prefixMappings="xmlns:ns0='http://lp/documentinfo/RK' " w:xpath="/ns0:DocumentInfo[1]/ns0:BaseInfo[1]/ns0:TopSender[1]" w:storeItemID="{94FC7E6D-30B8-4782-9FBD-C69C92AF69BC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6BDAB96C" w14:textId="77777777" w:rsidR="00242FEB" w:rsidRDefault="00242FEB" w:rsidP="00422A41">
          <w:pPr>
            <w:pStyle w:val="Brdtext"/>
          </w:pPr>
          <w:r>
            <w:t>Heléne Fritzon</w:t>
          </w:r>
        </w:p>
      </w:sdtContent>
    </w:sdt>
    <w:p w14:paraId="4108463E" w14:textId="77777777" w:rsidR="00242FEB" w:rsidRPr="00DB48AB" w:rsidRDefault="00242FEB" w:rsidP="00DB48AB">
      <w:pPr>
        <w:pStyle w:val="Brdtext"/>
      </w:pPr>
    </w:p>
    <w:sectPr w:rsidR="00242FEB" w:rsidRPr="00DB48AB" w:rsidSect="00242F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182D" w14:textId="77777777" w:rsidR="00242FEB" w:rsidRDefault="00242FEB" w:rsidP="00A87A54">
      <w:pPr>
        <w:spacing w:after="0" w:line="240" w:lineRule="auto"/>
      </w:pPr>
      <w:r>
        <w:separator/>
      </w:r>
    </w:p>
  </w:endnote>
  <w:endnote w:type="continuationSeparator" w:id="0">
    <w:p w14:paraId="6CAD4D0C" w14:textId="77777777" w:rsidR="00242FEB" w:rsidRDefault="00242F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ACC5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55766B" w14:textId="25B1BCC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2BB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2BB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7C37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1090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675A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D300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153D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DFCFA1" w14:textId="77777777" w:rsidTr="00C26068">
      <w:trPr>
        <w:trHeight w:val="227"/>
      </w:trPr>
      <w:tc>
        <w:tcPr>
          <w:tcW w:w="4074" w:type="dxa"/>
        </w:tcPr>
        <w:p w14:paraId="7DBD4E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756C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2D3B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1F625" w14:textId="77777777" w:rsidR="00242FEB" w:rsidRDefault="00242FEB" w:rsidP="00A87A54">
      <w:pPr>
        <w:spacing w:after="0" w:line="240" w:lineRule="auto"/>
      </w:pPr>
      <w:r>
        <w:separator/>
      </w:r>
    </w:p>
  </w:footnote>
  <w:footnote w:type="continuationSeparator" w:id="0">
    <w:p w14:paraId="1788EB12" w14:textId="77777777" w:rsidR="00242FEB" w:rsidRDefault="00242F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2FEB" w14:paraId="4A9B9729" w14:textId="77777777" w:rsidTr="00C93EBA">
      <w:trPr>
        <w:trHeight w:val="227"/>
      </w:trPr>
      <w:tc>
        <w:tcPr>
          <w:tcW w:w="5534" w:type="dxa"/>
        </w:tcPr>
        <w:p w14:paraId="46AF2E12" w14:textId="77777777" w:rsidR="00242FEB" w:rsidRPr="007D73AB" w:rsidRDefault="00242FEB">
          <w:pPr>
            <w:pStyle w:val="Sidhuvud"/>
          </w:pPr>
        </w:p>
      </w:tc>
      <w:tc>
        <w:tcPr>
          <w:tcW w:w="3170" w:type="dxa"/>
          <w:vAlign w:val="bottom"/>
        </w:tcPr>
        <w:p w14:paraId="498742FA" w14:textId="77777777" w:rsidR="00242FEB" w:rsidRPr="007D73AB" w:rsidRDefault="00242FEB" w:rsidP="00340DE0">
          <w:pPr>
            <w:pStyle w:val="Sidhuvud"/>
          </w:pPr>
        </w:p>
      </w:tc>
      <w:tc>
        <w:tcPr>
          <w:tcW w:w="1134" w:type="dxa"/>
        </w:tcPr>
        <w:p w14:paraId="652153E0" w14:textId="77777777" w:rsidR="00242FEB" w:rsidRDefault="00242FEB" w:rsidP="005A703A">
          <w:pPr>
            <w:pStyle w:val="Sidhuvud"/>
          </w:pPr>
        </w:p>
      </w:tc>
    </w:tr>
    <w:tr w:rsidR="00242FEB" w14:paraId="200B113E" w14:textId="77777777" w:rsidTr="00C93EBA">
      <w:trPr>
        <w:trHeight w:val="1928"/>
      </w:trPr>
      <w:tc>
        <w:tcPr>
          <w:tcW w:w="5534" w:type="dxa"/>
        </w:tcPr>
        <w:p w14:paraId="4E02D11E" w14:textId="77777777" w:rsidR="00242FEB" w:rsidRPr="00340DE0" w:rsidRDefault="00242F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CCFC99" wp14:editId="1A03809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1D41D7" w14:textId="77777777" w:rsidR="00242FEB" w:rsidRPr="00710A6C" w:rsidRDefault="00242FEB" w:rsidP="00EE3C0F">
          <w:pPr>
            <w:pStyle w:val="Sidhuvud"/>
            <w:rPr>
              <w:b/>
            </w:rPr>
          </w:pPr>
        </w:p>
        <w:p w14:paraId="4673BC0F" w14:textId="77777777" w:rsidR="00242FEB" w:rsidRDefault="00242FEB" w:rsidP="00EE3C0F">
          <w:pPr>
            <w:pStyle w:val="Sidhuvud"/>
          </w:pPr>
        </w:p>
        <w:p w14:paraId="610254F4" w14:textId="77777777" w:rsidR="00242FEB" w:rsidRDefault="00242FEB" w:rsidP="00EE3C0F">
          <w:pPr>
            <w:pStyle w:val="Sidhuvud"/>
          </w:pPr>
        </w:p>
        <w:p w14:paraId="3181F5C0" w14:textId="77777777" w:rsidR="00242FEB" w:rsidRDefault="00242F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0C32C2B5834A89B5A66DC8F751E6C4"/>
            </w:placeholder>
            <w:dataBinding w:prefixMappings="xmlns:ns0='http://lp/documentinfo/RK' " w:xpath="/ns0:DocumentInfo[1]/ns0:BaseInfo[1]/ns0:Dnr[1]" w:storeItemID="{94FC7E6D-30B8-4782-9FBD-C69C92AF69BC}"/>
            <w:text/>
          </w:sdtPr>
          <w:sdtEndPr/>
          <w:sdtContent>
            <w:p w14:paraId="61BD89CF" w14:textId="77777777" w:rsidR="00242FEB" w:rsidRDefault="00242FEB" w:rsidP="00EE3C0F">
              <w:pPr>
                <w:pStyle w:val="Sidhuvud"/>
              </w:pPr>
              <w:r>
                <w:t>Ju2018/00393/POL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550B856F9C4D88A98B5A05C8D9EBE8"/>
            </w:placeholder>
            <w:showingPlcHdr/>
            <w:dataBinding w:prefixMappings="xmlns:ns0='http://lp/documentinfo/RK' " w:xpath="/ns0:DocumentInfo[1]/ns0:BaseInfo[1]/ns0:DocNumber[1]" w:storeItemID="{94FC7E6D-30B8-4782-9FBD-C69C92AF69BC}"/>
            <w:text/>
          </w:sdtPr>
          <w:sdtEndPr/>
          <w:sdtContent>
            <w:p w14:paraId="3F5CB9D8" w14:textId="77777777" w:rsidR="00242FEB" w:rsidRDefault="00242F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525FAB" w14:textId="77777777" w:rsidR="00242FEB" w:rsidRDefault="00242FEB" w:rsidP="00EE3C0F">
          <w:pPr>
            <w:pStyle w:val="Sidhuvud"/>
          </w:pPr>
        </w:p>
      </w:tc>
      <w:tc>
        <w:tcPr>
          <w:tcW w:w="1134" w:type="dxa"/>
        </w:tcPr>
        <w:p w14:paraId="6A2D18E8" w14:textId="77777777" w:rsidR="00242FEB" w:rsidRDefault="00242FEB" w:rsidP="0094502D">
          <w:pPr>
            <w:pStyle w:val="Sidhuvud"/>
          </w:pPr>
        </w:p>
        <w:p w14:paraId="5F216ACD" w14:textId="77777777" w:rsidR="00242FEB" w:rsidRPr="0094502D" w:rsidRDefault="00242FEB" w:rsidP="00EC71A6">
          <w:pPr>
            <w:pStyle w:val="Sidhuvud"/>
          </w:pPr>
        </w:p>
      </w:tc>
    </w:tr>
    <w:tr w:rsidR="00242FEB" w14:paraId="3087CB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8C1D2442644817957B8B6709209A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3A13809" w14:textId="77777777" w:rsidR="00242FEB" w:rsidRPr="00242FEB" w:rsidRDefault="00242FEB" w:rsidP="00340DE0">
              <w:pPr>
                <w:pStyle w:val="Sidhuvud"/>
                <w:rPr>
                  <w:b/>
                </w:rPr>
              </w:pPr>
              <w:r w:rsidRPr="00242FEB">
                <w:rPr>
                  <w:b/>
                </w:rPr>
                <w:t>Justitiedepartementet</w:t>
              </w:r>
            </w:p>
            <w:p w14:paraId="7D4702EE" w14:textId="77777777" w:rsidR="00863F76" w:rsidRDefault="00242FEB" w:rsidP="00340DE0">
              <w:pPr>
                <w:pStyle w:val="Sidhuvud"/>
              </w:pPr>
              <w:r w:rsidRPr="00242FEB">
                <w:t>Migrationsministern och biträdande justitieministern</w:t>
              </w:r>
            </w:p>
            <w:p w14:paraId="0B4DA33B" w14:textId="77777777" w:rsidR="00863F76" w:rsidRDefault="00863F76" w:rsidP="00340DE0">
              <w:pPr>
                <w:pStyle w:val="Sidhuvud"/>
              </w:pPr>
            </w:p>
            <w:p w14:paraId="3AEF9A2B" w14:textId="17B3E37E" w:rsidR="00242FEB" w:rsidRPr="00242FEB" w:rsidRDefault="00242FE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DB8FC31A7A4E4492BAEC6385986C9C"/>
          </w:placeholder>
          <w:dataBinding w:prefixMappings="xmlns:ns0='http://lp/documentinfo/RK' " w:xpath="/ns0:DocumentInfo[1]/ns0:BaseInfo[1]/ns0:Recipient[1]" w:storeItemID="{94FC7E6D-30B8-4782-9FBD-C69C92AF69BC}"/>
          <w:text w:multiLine="1"/>
        </w:sdtPr>
        <w:sdtEndPr/>
        <w:sdtContent>
          <w:tc>
            <w:tcPr>
              <w:tcW w:w="3170" w:type="dxa"/>
            </w:tcPr>
            <w:p w14:paraId="14FA48DA" w14:textId="77777777" w:rsidR="00242FEB" w:rsidRDefault="00242F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C995E1" w14:textId="77777777" w:rsidR="00242FEB" w:rsidRDefault="00242FEB" w:rsidP="003E6020">
          <w:pPr>
            <w:pStyle w:val="Sidhuvud"/>
          </w:pPr>
        </w:p>
      </w:tc>
    </w:tr>
  </w:tbl>
  <w:p w14:paraId="64A63D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E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6465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2FEB"/>
    <w:rsid w:val="00260D2D"/>
    <w:rsid w:val="00260EC6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BB7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6E4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7D79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35ED"/>
    <w:rsid w:val="00732599"/>
    <w:rsid w:val="00743E09"/>
    <w:rsid w:val="00744FCC"/>
    <w:rsid w:val="00750C93"/>
    <w:rsid w:val="00754E24"/>
    <w:rsid w:val="00757B3B"/>
    <w:rsid w:val="00773075"/>
    <w:rsid w:val="0077307B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3F7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03A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95E"/>
    <w:rsid w:val="00A00AE4"/>
    <w:rsid w:val="00A00D24"/>
    <w:rsid w:val="00A01F5C"/>
    <w:rsid w:val="00A1114C"/>
    <w:rsid w:val="00A2019A"/>
    <w:rsid w:val="00A2416A"/>
    <w:rsid w:val="00A25C1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42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3B7F"/>
    <w:rsid w:val="00B64909"/>
    <w:rsid w:val="00B64962"/>
    <w:rsid w:val="00B66AC0"/>
    <w:rsid w:val="00B71634"/>
    <w:rsid w:val="00B73091"/>
    <w:rsid w:val="00B80840"/>
    <w:rsid w:val="00B815FC"/>
    <w:rsid w:val="00B82401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85E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3A78"/>
    <w:rsid w:val="00D5467F"/>
    <w:rsid w:val="00D55837"/>
    <w:rsid w:val="00D60F51"/>
    <w:rsid w:val="00D63B2D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3698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11A9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5FB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697A13"/>
  <w15:docId w15:val="{BDCEE85E-2A6B-44A1-A2BE-F539DC16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0C32C2B5834A89B5A66DC8F751E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7901D-CC23-4AEE-B7CD-E60A6062CA91}"/>
      </w:docPartPr>
      <w:docPartBody>
        <w:p w:rsidR="00F62E5F" w:rsidRDefault="00BF1715" w:rsidP="00BF1715">
          <w:pPr>
            <w:pStyle w:val="050C32C2B5834A89B5A66DC8F751E6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550B856F9C4D88A98B5A05C8D9E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4E8C9-9D8B-49A4-A3EF-3A82DA2AE401}"/>
      </w:docPartPr>
      <w:docPartBody>
        <w:p w:rsidR="00F62E5F" w:rsidRDefault="00BF1715" w:rsidP="00BF1715">
          <w:pPr>
            <w:pStyle w:val="BB550B856F9C4D88A98B5A05C8D9EB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C1D2442644817957B8B6709209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15F01-4623-4B38-8826-0FF2CAC6EF01}"/>
      </w:docPartPr>
      <w:docPartBody>
        <w:p w:rsidR="00F62E5F" w:rsidRDefault="00BF1715" w:rsidP="00BF1715">
          <w:pPr>
            <w:pStyle w:val="108C1D2442644817957B8B6709209A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DB8FC31A7A4E4492BAEC6385986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EB235-2FB9-4FE0-8ED8-EB9FEECA8C84}"/>
      </w:docPartPr>
      <w:docPartBody>
        <w:p w:rsidR="00F62E5F" w:rsidRDefault="00BF1715" w:rsidP="00BF1715">
          <w:pPr>
            <w:pStyle w:val="4ADB8FC31A7A4E4492BAEC6385986C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7D10E862BB42A2A700EB4632D5A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0B57-4B09-47CD-8607-E6AC66A68DBC}"/>
      </w:docPartPr>
      <w:docPartBody>
        <w:p w:rsidR="00F62E5F" w:rsidRDefault="00BF1715" w:rsidP="00BF1715">
          <w:pPr>
            <w:pStyle w:val="807D10E862BB42A2A700EB4632D5A90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6BE98A223D43A0BF2CB215CED73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32778-5022-471B-B063-CD09388EA5C4}"/>
      </w:docPartPr>
      <w:docPartBody>
        <w:p w:rsidR="00F62E5F" w:rsidRDefault="00BF1715" w:rsidP="00BF1715">
          <w:pPr>
            <w:pStyle w:val="F76BE98A223D43A0BF2CB215CED73B9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9C3B7413192491A8811C6F80E7B7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40EC1-4B45-4574-B83C-A02F57BDD5EA}"/>
      </w:docPartPr>
      <w:docPartBody>
        <w:p w:rsidR="00F62E5F" w:rsidRDefault="00BF1715" w:rsidP="00BF1715">
          <w:pPr>
            <w:pStyle w:val="49C3B7413192491A8811C6F80E7B78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2E40425686A48A7AF682C9ABCFD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3A82D-00A4-4C00-82EB-FEDF94486D49}"/>
      </w:docPartPr>
      <w:docPartBody>
        <w:p w:rsidR="00F62E5F" w:rsidRDefault="00BF1715" w:rsidP="00BF1715">
          <w:pPr>
            <w:pStyle w:val="52E40425686A48A7AF682C9ABCFD818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478B64AD5404EA7A52F1F8410718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421E0-6AB9-4A9F-AED3-5748F4EA30DC}"/>
      </w:docPartPr>
      <w:docPartBody>
        <w:p w:rsidR="00F62E5F" w:rsidRDefault="00BF1715" w:rsidP="00BF1715">
          <w:pPr>
            <w:pStyle w:val="5478B64AD5404EA7A52F1F8410718F0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15"/>
    <w:rsid w:val="00BF1715"/>
    <w:rsid w:val="00F6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66D189A1244F8F9E28AC079838D213">
    <w:name w:val="BF66D189A1244F8F9E28AC079838D213"/>
    <w:rsid w:val="00BF1715"/>
  </w:style>
  <w:style w:type="character" w:styleId="Platshllartext">
    <w:name w:val="Placeholder Text"/>
    <w:basedOn w:val="Standardstycketeckensnitt"/>
    <w:uiPriority w:val="99"/>
    <w:semiHidden/>
    <w:rsid w:val="00BF1715"/>
    <w:rPr>
      <w:noProof w:val="0"/>
      <w:color w:val="808080"/>
    </w:rPr>
  </w:style>
  <w:style w:type="paragraph" w:customStyle="1" w:styleId="A45D55F9E6534965B7254E33864860D3">
    <w:name w:val="A45D55F9E6534965B7254E33864860D3"/>
    <w:rsid w:val="00BF1715"/>
  </w:style>
  <w:style w:type="paragraph" w:customStyle="1" w:styleId="256A81EA89B04596BA55FDD5F3C162DF">
    <w:name w:val="256A81EA89B04596BA55FDD5F3C162DF"/>
    <w:rsid w:val="00BF1715"/>
  </w:style>
  <w:style w:type="paragraph" w:customStyle="1" w:styleId="673DAC44B9A14E56938D1A0E6137FFE1">
    <w:name w:val="673DAC44B9A14E56938D1A0E6137FFE1"/>
    <w:rsid w:val="00BF1715"/>
  </w:style>
  <w:style w:type="paragraph" w:customStyle="1" w:styleId="050C32C2B5834A89B5A66DC8F751E6C4">
    <w:name w:val="050C32C2B5834A89B5A66DC8F751E6C4"/>
    <w:rsid w:val="00BF1715"/>
  </w:style>
  <w:style w:type="paragraph" w:customStyle="1" w:styleId="BB550B856F9C4D88A98B5A05C8D9EBE8">
    <w:name w:val="BB550B856F9C4D88A98B5A05C8D9EBE8"/>
    <w:rsid w:val="00BF1715"/>
  </w:style>
  <w:style w:type="paragraph" w:customStyle="1" w:styleId="1CBB62B7B1B0452A8EB1C7012EF32F79">
    <w:name w:val="1CBB62B7B1B0452A8EB1C7012EF32F79"/>
    <w:rsid w:val="00BF1715"/>
  </w:style>
  <w:style w:type="paragraph" w:customStyle="1" w:styleId="9459F146BBE64BB6B6C8A516D8EBB980">
    <w:name w:val="9459F146BBE64BB6B6C8A516D8EBB980"/>
    <w:rsid w:val="00BF1715"/>
  </w:style>
  <w:style w:type="paragraph" w:customStyle="1" w:styleId="407DADB287AC4A448E8772876B3C991A">
    <w:name w:val="407DADB287AC4A448E8772876B3C991A"/>
    <w:rsid w:val="00BF1715"/>
  </w:style>
  <w:style w:type="paragraph" w:customStyle="1" w:styleId="108C1D2442644817957B8B6709209A05">
    <w:name w:val="108C1D2442644817957B8B6709209A05"/>
    <w:rsid w:val="00BF1715"/>
  </w:style>
  <w:style w:type="paragraph" w:customStyle="1" w:styleId="4ADB8FC31A7A4E4492BAEC6385986C9C">
    <w:name w:val="4ADB8FC31A7A4E4492BAEC6385986C9C"/>
    <w:rsid w:val="00BF1715"/>
  </w:style>
  <w:style w:type="paragraph" w:customStyle="1" w:styleId="807D10E862BB42A2A700EB4632D5A906">
    <w:name w:val="807D10E862BB42A2A700EB4632D5A906"/>
    <w:rsid w:val="00BF1715"/>
  </w:style>
  <w:style w:type="paragraph" w:customStyle="1" w:styleId="F76BE98A223D43A0BF2CB215CED73B92">
    <w:name w:val="F76BE98A223D43A0BF2CB215CED73B92"/>
    <w:rsid w:val="00BF1715"/>
  </w:style>
  <w:style w:type="paragraph" w:customStyle="1" w:styleId="97924670265A433E93DE636A24501FE7">
    <w:name w:val="97924670265A433E93DE636A24501FE7"/>
    <w:rsid w:val="00BF1715"/>
  </w:style>
  <w:style w:type="paragraph" w:customStyle="1" w:styleId="78558FB3BACB4472A100A71D6D822CAD">
    <w:name w:val="78558FB3BACB4472A100A71D6D822CAD"/>
    <w:rsid w:val="00BF1715"/>
  </w:style>
  <w:style w:type="paragraph" w:customStyle="1" w:styleId="49C3B7413192491A8811C6F80E7B784D">
    <w:name w:val="49C3B7413192491A8811C6F80E7B784D"/>
    <w:rsid w:val="00BF1715"/>
  </w:style>
  <w:style w:type="paragraph" w:customStyle="1" w:styleId="52E40425686A48A7AF682C9ABCFD8181">
    <w:name w:val="52E40425686A48A7AF682C9ABCFD8181"/>
    <w:rsid w:val="00BF1715"/>
  </w:style>
  <w:style w:type="paragraph" w:customStyle="1" w:styleId="5478B64AD5404EA7A52F1F8410718F05">
    <w:name w:val="5478B64AD5404EA7A52F1F8410718F05"/>
    <w:rsid w:val="00BF1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14f9bd7b-ee3c-4509-8a41-6be7ed3854b6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ddc1324-d73c-4d64-bfb4-e2b615ff09b4" xsi:nil="true"/>
    <TaxCatchAll xmlns="8ddc1324-d73c-4d64-bfb4-e2b615ff09b4"/>
    <Sekretess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Nyckelord xmlns="8ddc1324-d73c-4d64-bfb4-e2b615ff09b4" xsi:nil="true"/>
    <_dlc_DocId xmlns="8ddc1324-d73c-4d64-bfb4-e2b615ff09b4">WV5WP4HH6JP5-3-385</_dlc_DocId>
    <_dlc_DocIdUrl xmlns="8ddc1324-d73c-4d64-bfb4-e2b615ff09b4">
      <Url>http://rkdhs/personal/gkn0627/_layouts/DocIdRedir.aspx?ID=WV5WP4HH6JP5-3-385</Url>
      <Description>WV5WP4HH6JP5-3-385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2018-01-17T00:00:00</HeaderDate>
    <Office/>
    <Dnr>Ju2018/00393/POL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2018-01-17T00:00:00</HeaderDate>
    <Office/>
    <Dnr>Ju2018/00393/POL</Dnr>
    <ParagrafNr/>
    <DocumentTitle/>
    <VisitingAddress/>
    <Extra1/>
    <Extra2/>
    <Extra3>Kristina Yngwe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2D8A-A6CA-424E-B7FF-221C103D238C}"/>
</file>

<file path=customXml/itemProps2.xml><?xml version="1.0" encoding="utf-8"?>
<ds:datastoreItem xmlns:ds="http://schemas.openxmlformats.org/officeDocument/2006/customXml" ds:itemID="{6EF1145A-FA0B-482F-9C7E-A885CD91482A}"/>
</file>

<file path=customXml/itemProps3.xml><?xml version="1.0" encoding="utf-8"?>
<ds:datastoreItem xmlns:ds="http://schemas.openxmlformats.org/officeDocument/2006/customXml" ds:itemID="{FEE2AAA8-1AC3-4C76-8CCE-77CE1A5A86FC}"/>
</file>

<file path=customXml/itemProps4.xml><?xml version="1.0" encoding="utf-8"?>
<ds:datastoreItem xmlns:ds="http://schemas.openxmlformats.org/officeDocument/2006/customXml" ds:itemID="{6EF1145A-FA0B-482F-9C7E-A885CD91482A}"/>
</file>

<file path=customXml/itemProps5.xml><?xml version="1.0" encoding="utf-8"?>
<ds:datastoreItem xmlns:ds="http://schemas.openxmlformats.org/officeDocument/2006/customXml" ds:itemID="{94FC7E6D-30B8-4782-9FBD-C69C92AF69BC}"/>
</file>

<file path=customXml/itemProps6.xml><?xml version="1.0" encoding="utf-8"?>
<ds:datastoreItem xmlns:ds="http://schemas.openxmlformats.org/officeDocument/2006/customXml" ds:itemID="{DAB02A55-9FE3-4A64-9630-6D7F6D0A4F22}"/>
</file>

<file path=customXml/itemProps7.xml><?xml version="1.0" encoding="utf-8"?>
<ds:datastoreItem xmlns:ds="http://schemas.openxmlformats.org/officeDocument/2006/customXml" ds:itemID="{94FC7E6D-30B8-4782-9FBD-C69C92AF69BC}"/>
</file>

<file path=customXml/itemProps8.xml><?xml version="1.0" encoding="utf-8"?>
<ds:datastoreItem xmlns:ds="http://schemas.openxmlformats.org/officeDocument/2006/customXml" ds:itemID="{407773EB-5F03-4962-AC75-3FF9049121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Holmberg</dc:creator>
  <cp:keywords/>
  <dc:description/>
  <cp:lastModifiedBy>Gunilla Hansson-Böe</cp:lastModifiedBy>
  <cp:revision>2</cp:revision>
  <cp:lastPrinted>2018-01-17T07:21:00Z</cp:lastPrinted>
  <dcterms:created xsi:type="dcterms:W3CDTF">2018-01-17T08:03:00Z</dcterms:created>
  <dcterms:modified xsi:type="dcterms:W3CDTF">2018-01-17T08:03:00Z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bcab6637-4ed1-40b6-bb7a-ebac531a6c27</vt:lpwstr>
  </property>
</Properties>
</file>