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AD432E" w14:textId="1DE24C47" w:rsidR="00860DAB" w:rsidRDefault="00860DAB" w:rsidP="00DA0661">
      <w:pPr>
        <w:pStyle w:val="Rubrik"/>
      </w:pPr>
      <w:bookmarkStart w:id="0" w:name="Start"/>
      <w:bookmarkEnd w:id="0"/>
      <w:r>
        <w:t>Svar på fråga 2020/21:2900 av Magdalena Schröder (M)</w:t>
      </w:r>
      <w:r>
        <w:br/>
        <w:t>Åtgärder mot långtidsarbetslösheten</w:t>
      </w:r>
    </w:p>
    <w:p w14:paraId="66C44787" w14:textId="28D1A323" w:rsidR="00860DAB" w:rsidRDefault="00860DAB" w:rsidP="002749F7">
      <w:pPr>
        <w:pStyle w:val="Brdtext"/>
      </w:pPr>
      <w:r>
        <w:t>Magdalena Schröder har frågat mig vilka åtgärder jag kommer att vidta för att minska långtidsarbetslösheten</w:t>
      </w:r>
    </w:p>
    <w:p w14:paraId="5F8807F9" w14:textId="2102693F" w:rsidR="009553BC" w:rsidRDefault="009553BC" w:rsidP="009553BC">
      <w:pPr>
        <w:pStyle w:val="Brdtext"/>
      </w:pPr>
      <w:r w:rsidRPr="00197BC9">
        <w:t>Regeringen har vidtagit kraftfulla åtgärder för att minska konsekvenserna av pandemin för jobb och företag. Genom stöd vid korttidsarbete har hundratusentals löntagare hittills undgått risken att bli av med jobbet och företagen har kunnat behålla viktig arbetskraft</w:t>
      </w:r>
      <w:r w:rsidR="0053082A" w:rsidRPr="0053082A">
        <w:t xml:space="preserve"> </w:t>
      </w:r>
      <w:r w:rsidR="0053082A">
        <w:t xml:space="preserve">Stödet har förstärkts genom att staten står för 75 procent av kostnaden för arbetstidsminskningen från och med mars 2020 och till och med första halvåret 2021. Den ordinarie nivån är 33 procent. </w:t>
      </w:r>
      <w:r w:rsidR="00657147">
        <w:t>Regeringen föreslår att stödet förlängs ytterligare tre månader till och med september 2021.</w:t>
      </w:r>
      <w:r w:rsidRPr="00E47BC4">
        <w:rPr>
          <w:lang w:eastAsia="sv-SE"/>
        </w:rPr>
        <w:t>I enlighet med budgetpropositionen</w:t>
      </w:r>
      <w:r>
        <w:rPr>
          <w:lang w:eastAsia="sv-SE"/>
        </w:rPr>
        <w:t xml:space="preserve"> för 2021</w:t>
      </w:r>
      <w:r w:rsidRPr="00E47BC4">
        <w:rPr>
          <w:lang w:eastAsia="sv-SE"/>
        </w:rPr>
        <w:t xml:space="preserve"> har över 100 miljarder kronor tillförts för att återstarta ekonomin, samtidigt som långsiktiga reformer ska bidra till att lösa samhällsproblemen. </w:t>
      </w:r>
      <w:r w:rsidR="0053082A" w:rsidRPr="00E47BC4">
        <w:rPr>
          <w:lang w:eastAsia="sv-SE"/>
        </w:rPr>
        <w:t>Sammantaget bedöm</w:t>
      </w:r>
      <w:r w:rsidR="0053082A">
        <w:rPr>
          <w:lang w:eastAsia="sv-SE"/>
        </w:rPr>
        <w:t>de</w:t>
      </w:r>
      <w:r w:rsidR="0053082A" w:rsidRPr="00E47BC4">
        <w:rPr>
          <w:lang w:eastAsia="sv-SE"/>
        </w:rPr>
        <w:t xml:space="preserve">s reformerna medföra att arbetslösheten blir drygt 1,3 procentenheter lägre jämfört med om förslagen inte </w:t>
      </w:r>
      <w:r w:rsidR="0053082A">
        <w:rPr>
          <w:lang w:eastAsia="sv-SE"/>
        </w:rPr>
        <w:t xml:space="preserve">hade </w:t>
      </w:r>
      <w:r w:rsidR="0053082A" w:rsidRPr="00E47BC4">
        <w:rPr>
          <w:lang w:eastAsia="sv-SE"/>
        </w:rPr>
        <w:t>genomför</w:t>
      </w:r>
      <w:r w:rsidR="0053082A">
        <w:rPr>
          <w:lang w:eastAsia="sv-SE"/>
        </w:rPr>
        <w:t>t</w:t>
      </w:r>
      <w:r w:rsidR="0053082A" w:rsidRPr="00E47BC4">
        <w:rPr>
          <w:lang w:eastAsia="sv-SE"/>
        </w:rPr>
        <w:t xml:space="preserve">s. </w:t>
      </w:r>
      <w:r w:rsidRPr="00E47BC4">
        <w:rPr>
          <w:lang w:eastAsia="sv-SE"/>
        </w:rPr>
        <w:t xml:space="preserve">Det motsvarar cirka 75 000 fler jobb. </w:t>
      </w:r>
    </w:p>
    <w:p w14:paraId="00A6C483" w14:textId="77777777" w:rsidR="009553BC" w:rsidRDefault="009553BC" w:rsidP="009553BC">
      <w:pPr>
        <w:pStyle w:val="Brdtext"/>
        <w:rPr>
          <w:lang w:eastAsia="sv-SE"/>
        </w:rPr>
      </w:pPr>
      <w:r w:rsidRPr="0015674A">
        <w:rPr>
          <w:lang w:eastAsia="sv-SE"/>
        </w:rPr>
        <w:t>Satsningarna inom arbetsmarknadspolitiken uppgår till över 9 miljarder kronor 2021.</w:t>
      </w:r>
      <w:r>
        <w:rPr>
          <w:lang w:eastAsia="sv-SE"/>
        </w:rPr>
        <w:t xml:space="preserve"> </w:t>
      </w:r>
      <w:r w:rsidRPr="0015674A">
        <w:rPr>
          <w:lang w:eastAsia="sv-SE"/>
        </w:rPr>
        <w:t>Över 2 miljarder kronor satsas för att öka antalet deltagare i arbetsmarknads</w:t>
      </w:r>
      <w:r>
        <w:rPr>
          <w:lang w:eastAsia="sv-SE"/>
        </w:rPr>
        <w:softHyphen/>
      </w:r>
      <w:r w:rsidRPr="0015674A">
        <w:rPr>
          <w:lang w:eastAsia="sv-SE"/>
        </w:rPr>
        <w:t>utbildning, upphandlade matchningstjänster, extratjänster och introduktions</w:t>
      </w:r>
      <w:r>
        <w:rPr>
          <w:lang w:eastAsia="sv-SE"/>
        </w:rPr>
        <w:softHyphen/>
      </w:r>
      <w:r w:rsidRPr="0015674A">
        <w:rPr>
          <w:lang w:eastAsia="sv-SE"/>
        </w:rPr>
        <w:t>jobb. Regeringen arbetar</w:t>
      </w:r>
      <w:r w:rsidRPr="00A660E6">
        <w:rPr>
          <w:rFonts w:ascii="Times New Roman" w:eastAsia="Times New Roman" w:hAnsi="Times New Roman" w:cs="Times New Roman"/>
          <w:sz w:val="24"/>
          <w:szCs w:val="24"/>
          <w:lang w:eastAsia="sv-SE"/>
        </w:rPr>
        <w:t xml:space="preserve"> </w:t>
      </w:r>
      <w:r w:rsidRPr="0015674A">
        <w:rPr>
          <w:lang w:eastAsia="sv-SE"/>
        </w:rPr>
        <w:t xml:space="preserve">för att etableringsjobb för nyanlända och långtidsarbetslösa införs i enlighet med parternas förslag. </w:t>
      </w:r>
      <w:r>
        <w:rPr>
          <w:lang w:eastAsia="sv-SE"/>
        </w:rPr>
        <w:t xml:space="preserve">Reformeringen av </w:t>
      </w:r>
      <w:r w:rsidRPr="0067124A">
        <w:t xml:space="preserve">Arbetsförmedlingen </w:t>
      </w:r>
      <w:r>
        <w:t>fortsätter</w:t>
      </w:r>
      <w:r w:rsidRPr="0067124A">
        <w:t xml:space="preserve"> för att förbättra effektiviteten i den arbetsmarknadspolitiska verksamheten.</w:t>
      </w:r>
      <w:r>
        <w:t xml:space="preserve"> </w:t>
      </w:r>
    </w:p>
    <w:p w14:paraId="2DD1423D" w14:textId="77777777" w:rsidR="009553BC" w:rsidRDefault="009553BC" w:rsidP="009553BC">
      <w:pPr>
        <w:pStyle w:val="Brdtext"/>
      </w:pPr>
      <w:r w:rsidRPr="0046150D">
        <w:lastRenderedPageBreak/>
        <w:t xml:space="preserve">Efter </w:t>
      </w:r>
      <w:r>
        <w:t xml:space="preserve">att </w:t>
      </w:r>
      <w:r w:rsidRPr="0046150D">
        <w:t xml:space="preserve">budgetpropositionen </w:t>
      </w:r>
      <w:r>
        <w:t xml:space="preserve">presenterades </w:t>
      </w:r>
      <w:r w:rsidRPr="0046150D">
        <w:t xml:space="preserve">har regeringen beslutat att den tillfälliga möjligheten att förlänga den maximala stödtiden för extratjänster, introduktionsjobb och nystartsjobb som regeringen införde under 2020 även ska gälla under 2021. Detta är </w:t>
      </w:r>
      <w:r>
        <w:t xml:space="preserve">ett </w:t>
      </w:r>
      <w:r w:rsidRPr="0046150D">
        <w:t xml:space="preserve">led i regeringens ambition att </w:t>
      </w:r>
      <w:r>
        <w:t xml:space="preserve">minska </w:t>
      </w:r>
      <w:r w:rsidRPr="0046150D">
        <w:t>långtidsarbetslöshet</w:t>
      </w:r>
      <w:r>
        <w:t>en</w:t>
      </w:r>
      <w:r w:rsidRPr="0046150D">
        <w:t>.</w:t>
      </w:r>
      <w:r>
        <w:t xml:space="preserve"> F</w:t>
      </w:r>
      <w:r w:rsidRPr="006002AC">
        <w:t>orskning visar att subventionerade anställningar är effektiva insatser för att få personer med svagare förankring på arbetsmarknaden i arbete.</w:t>
      </w:r>
      <w:r>
        <w:t xml:space="preserve"> </w:t>
      </w:r>
    </w:p>
    <w:p w14:paraId="5D2DFF0A" w14:textId="2CF9EDA3" w:rsidR="009553BC" w:rsidRDefault="009553BC" w:rsidP="009553BC">
      <w:pPr>
        <w:pStyle w:val="Brdtext"/>
      </w:pPr>
      <w:r>
        <w:t xml:space="preserve">I regeringens vårändringsbudget föreslås </w:t>
      </w:r>
      <w:r w:rsidRPr="00BF0462">
        <w:t>att ytterligare 448 miljoner kronor ska tillföras under 2021 för att fler arbetslösa ska få en insats genom matchningstjänster, en extratjänst eller ett introduktionsjobb</w:t>
      </w:r>
      <w:r>
        <w:t xml:space="preserve">. </w:t>
      </w:r>
      <w:r w:rsidRPr="0061094E">
        <w:t>Många långtidsarbetslösa har en funktionsnedsättning som medför nedsatt arbetsförmåga</w:t>
      </w:r>
      <w:r>
        <w:t xml:space="preserve"> och är i behov </w:t>
      </w:r>
      <w:r w:rsidRPr="0061094E">
        <w:t xml:space="preserve">av rehabilitering och förberedande insatser </w:t>
      </w:r>
      <w:r w:rsidR="00754CEF" w:rsidRPr="0061094E">
        <w:t xml:space="preserve">Regeringen </w:t>
      </w:r>
      <w:r w:rsidR="00754CEF">
        <w:t xml:space="preserve">föreslår </w:t>
      </w:r>
      <w:r w:rsidR="00754CEF" w:rsidRPr="0061094E">
        <w:t xml:space="preserve">därför </w:t>
      </w:r>
      <w:r w:rsidR="00754CEF">
        <w:t xml:space="preserve">att </w:t>
      </w:r>
      <w:r w:rsidR="00754CEF" w:rsidRPr="0061094E">
        <w:t xml:space="preserve">ytterligare 7,8 miljoner kronor till tjänsten Introduktion till arbete, INAB, </w:t>
      </w:r>
      <w:r w:rsidR="00754CEF">
        <w:t xml:space="preserve">tillförs </w:t>
      </w:r>
      <w:r w:rsidR="00754CEF" w:rsidRPr="0061094E">
        <w:t>under 2021</w:t>
      </w:r>
      <w:r w:rsidRPr="0061094E">
        <w:t>. Tillskottet beräknas möjliggöra ytterligare 1 000 platser inom INAB och innebär att fler personer som ännu inte är redo att matchas mot arbete, studier eller ett arbetsmarknadspolitiskt program kan stärka sina förutsättningar för detta</w:t>
      </w:r>
      <w:r>
        <w:t>.</w:t>
      </w:r>
    </w:p>
    <w:p w14:paraId="2FA78513" w14:textId="55540183" w:rsidR="009553BC" w:rsidRDefault="009553BC" w:rsidP="009553BC">
      <w:pPr>
        <w:pStyle w:val="Brdtext"/>
      </w:pPr>
      <w:r>
        <w:t xml:space="preserve">Regeringen strävar fortsatt efter att fler arbetslösa med utbildningsbehov ska studera. I november 2020 vidgade regeringen möjligheten för arbetslösa att studera med bibehållet aktivitetsstöd. Utvidgningen omfattar arbetslösa med behov av grundläggande eller gymnasial utbildning, men också långtidsarbetslösa inom jobb- och utvecklingsgarantin med behov av eftergymnasiala studier. Regeringen har även beslutat att den tillfälliga lättnaden på kravet om sex månaders arbetslöshet inom studiestartsstödet ska fortsätta att gälla under hela 2021. </w:t>
      </w:r>
      <w:r w:rsidRPr="00AD6DF3">
        <w:t xml:space="preserve">Studiestartsstöd ska under 2021 kunna lämnas till den som är anmäld som arbetssökande hos Arbetsförmedlingen, oavsett hur länge </w:t>
      </w:r>
      <w:r>
        <w:t>personen</w:t>
      </w:r>
      <w:r w:rsidRPr="00AD6DF3">
        <w:t xml:space="preserve"> har varit arbetslös.</w:t>
      </w:r>
      <w:r>
        <w:t xml:space="preserve"> </w:t>
      </w:r>
      <w:r w:rsidRPr="009E54C3">
        <w:t>I juni 2021 utökas också möjligheten att deltidsstudera parallellt med deltagande i jobb- och utvecklingsgarantin.</w:t>
      </w:r>
    </w:p>
    <w:p w14:paraId="09FD8FB9" w14:textId="5C17D6BF" w:rsidR="009553BC" w:rsidRDefault="009553BC" w:rsidP="009553BC">
      <w:pPr>
        <w:pStyle w:val="Brdtext"/>
      </w:pPr>
      <w:r w:rsidRPr="00BC68E6">
        <w:t xml:space="preserve">Sverige har </w:t>
      </w:r>
      <w:r>
        <w:t xml:space="preserve">det </w:t>
      </w:r>
      <w:r w:rsidRPr="00BC68E6">
        <w:t>högst</w:t>
      </w:r>
      <w:r>
        <w:t>a</w:t>
      </w:r>
      <w:r w:rsidRPr="00BC68E6">
        <w:t xml:space="preserve"> arbetskraftsdeltagande</w:t>
      </w:r>
      <w:r>
        <w:t>t</w:t>
      </w:r>
      <w:r w:rsidRPr="00BC68E6">
        <w:t xml:space="preserve"> i EU</w:t>
      </w:r>
      <w:r>
        <w:t xml:space="preserve"> och detta </w:t>
      </w:r>
      <w:r w:rsidRPr="00BC68E6">
        <w:t>har</w:t>
      </w:r>
      <w:r>
        <w:t>, till skillnad från i många andra länder,</w:t>
      </w:r>
      <w:r w:rsidRPr="00BC68E6">
        <w:t xml:space="preserve"> bibehållits på en hög nivå under krisen. Det är ett viktigt skäl till att arbetslösheten i Sverige har ökat i relation till många andra länder. </w:t>
      </w:r>
      <w:r w:rsidR="0053082A">
        <w:t>Även sysselsättningsgraden är på en hög nivå i ett internationellt perspektiv.</w:t>
      </w:r>
    </w:p>
    <w:p w14:paraId="4F68C8B4" w14:textId="24357771" w:rsidR="0053082A" w:rsidRDefault="0053082A" w:rsidP="0053082A">
      <w:pPr>
        <w:pStyle w:val="Brdtext"/>
      </w:pPr>
      <w:r>
        <w:lastRenderedPageBreak/>
        <w:t xml:space="preserve">Det har skett en återhämtning i </w:t>
      </w:r>
      <w:r w:rsidRPr="00DF233D">
        <w:t>ekonomi</w:t>
      </w:r>
      <w:r>
        <w:t>n</w:t>
      </w:r>
      <w:r w:rsidRPr="00DF233D">
        <w:t xml:space="preserve"> </w:t>
      </w:r>
      <w:r>
        <w:t>och på arbetsmarknaden,</w:t>
      </w:r>
      <w:r w:rsidRPr="00DF233D">
        <w:t xml:space="preserve"> vilket regeringens åtgärder </w:t>
      </w:r>
      <w:r>
        <w:t xml:space="preserve">har </w:t>
      </w:r>
      <w:r w:rsidRPr="00DF233D">
        <w:t xml:space="preserve">bidragit till. </w:t>
      </w:r>
      <w:r>
        <w:t>Regeringen och andra bedömare</w:t>
      </w:r>
      <w:r w:rsidRPr="00DF233D">
        <w:t xml:space="preserve"> </w:t>
      </w:r>
      <w:r>
        <w:t>som</w:t>
      </w:r>
      <w:r w:rsidRPr="00DF233D">
        <w:t xml:space="preserve"> Konjunkturinstitutet </w:t>
      </w:r>
      <w:r>
        <w:t xml:space="preserve">och </w:t>
      </w:r>
      <w:r w:rsidRPr="00DF233D">
        <w:t xml:space="preserve">Arbetsförmedlingen </w:t>
      </w:r>
      <w:r>
        <w:t xml:space="preserve">har reviderat ned prognosen för arbetslösheten </w:t>
      </w:r>
      <w:r w:rsidRPr="00DF233D">
        <w:t>jämfört med tidigare bedömningar.</w:t>
      </w:r>
      <w:r>
        <w:t xml:space="preserve"> </w:t>
      </w:r>
      <w:r w:rsidRPr="005B10DB">
        <w:t>Arbetsförmedlingen bedöm</w:t>
      </w:r>
      <w:r>
        <w:t xml:space="preserve">de </w:t>
      </w:r>
      <w:r w:rsidRPr="005B10DB">
        <w:t>i sin senaste utgiftsprognos att arbetslösheten hade varit betydligt högre utan åtgärder som stöd för korttidsarbete, omställningsstöd och fler utbildningsplatser.</w:t>
      </w:r>
    </w:p>
    <w:p w14:paraId="578041D5" w14:textId="77777777" w:rsidR="00CF07CD" w:rsidRDefault="00CF07CD" w:rsidP="00CF07CD">
      <w:pPr>
        <w:pStyle w:val="Brdtext"/>
      </w:pPr>
      <w:r w:rsidRPr="00DF233D">
        <w:t>Regeringen kommer fortsatt följa utvecklingen på arbetsmarknaden.</w:t>
      </w:r>
    </w:p>
    <w:p w14:paraId="55AB7F43" w14:textId="77777777" w:rsidR="00860DAB" w:rsidRDefault="00860DAB" w:rsidP="00860DAB">
      <w:pPr>
        <w:pStyle w:val="Brdtext"/>
      </w:pPr>
    </w:p>
    <w:p w14:paraId="413C3E59" w14:textId="77777777" w:rsidR="00860DAB" w:rsidRDefault="00860DAB" w:rsidP="002749F7">
      <w:pPr>
        <w:pStyle w:val="Brdtext"/>
      </w:pPr>
    </w:p>
    <w:p w14:paraId="12F8F6BD" w14:textId="2CE00FF2" w:rsidR="00860DAB" w:rsidRDefault="00860DAB" w:rsidP="006A12F1">
      <w:pPr>
        <w:pStyle w:val="Brdtext"/>
      </w:pPr>
      <w:r>
        <w:t xml:space="preserve">Stockholm den </w:t>
      </w:r>
      <w:sdt>
        <w:sdtPr>
          <w:id w:val="-1225218591"/>
          <w:placeholder>
            <w:docPart w:val="65B2FEF151014EBDAFA2E0F21CB3DA9E"/>
          </w:placeholder>
          <w:dataBinding w:prefixMappings="xmlns:ns0='http://lp/documentinfo/RK' " w:xpath="/ns0:DocumentInfo[1]/ns0:BaseInfo[1]/ns0:HeaderDate[1]" w:storeItemID="{DB464F10-C484-422C-8CAB-20E9BD16C3B4}"/>
          <w:date w:fullDate="2021-05-26T00:00:00Z">
            <w:dateFormat w:val="d MMMM yyyy"/>
            <w:lid w:val="sv-SE"/>
            <w:storeMappedDataAs w:val="dateTime"/>
            <w:calendar w:val="gregorian"/>
          </w:date>
        </w:sdtPr>
        <w:sdtEndPr/>
        <w:sdtContent>
          <w:r>
            <w:t>26 maj 2021</w:t>
          </w:r>
        </w:sdtContent>
      </w:sdt>
    </w:p>
    <w:p w14:paraId="741E6B53" w14:textId="77777777" w:rsidR="00860DAB" w:rsidRDefault="00860DAB" w:rsidP="004E7A8F">
      <w:pPr>
        <w:pStyle w:val="Brdtextutanavstnd"/>
      </w:pPr>
    </w:p>
    <w:p w14:paraId="4E0857F9" w14:textId="77777777" w:rsidR="00860DAB" w:rsidRDefault="00860DAB" w:rsidP="004E7A8F">
      <w:pPr>
        <w:pStyle w:val="Brdtextutanavstnd"/>
      </w:pPr>
    </w:p>
    <w:p w14:paraId="3123B902" w14:textId="77777777" w:rsidR="00860DAB" w:rsidRDefault="00860DAB" w:rsidP="004E7A8F">
      <w:pPr>
        <w:pStyle w:val="Brdtextutanavstnd"/>
      </w:pPr>
    </w:p>
    <w:p w14:paraId="4FF72D87" w14:textId="4C5A859F" w:rsidR="00860DAB" w:rsidRPr="00DB48AB" w:rsidRDefault="00CC5631" w:rsidP="00DB48AB">
      <w:pPr>
        <w:pStyle w:val="Brdtext"/>
      </w:pPr>
      <w:r>
        <w:t>Eva Nordmark</w:t>
      </w:r>
    </w:p>
    <w:sectPr w:rsidR="00860DAB"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3C604" w14:textId="77777777" w:rsidR="009758CF" w:rsidRDefault="009758CF" w:rsidP="00A87A54">
      <w:pPr>
        <w:spacing w:after="0" w:line="240" w:lineRule="auto"/>
      </w:pPr>
      <w:r>
        <w:separator/>
      </w:r>
    </w:p>
  </w:endnote>
  <w:endnote w:type="continuationSeparator" w:id="0">
    <w:p w14:paraId="0C3A1D32" w14:textId="77777777" w:rsidR="009758CF" w:rsidRDefault="009758C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0CFBF4" w14:textId="77777777" w:rsidTr="006A26EC">
      <w:trPr>
        <w:trHeight w:val="227"/>
        <w:jc w:val="right"/>
      </w:trPr>
      <w:tc>
        <w:tcPr>
          <w:tcW w:w="708" w:type="dxa"/>
          <w:vAlign w:val="bottom"/>
        </w:tcPr>
        <w:p w14:paraId="46C4C02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EA30B28" w14:textId="77777777" w:rsidTr="006A26EC">
      <w:trPr>
        <w:trHeight w:val="850"/>
        <w:jc w:val="right"/>
      </w:trPr>
      <w:tc>
        <w:tcPr>
          <w:tcW w:w="708" w:type="dxa"/>
          <w:vAlign w:val="bottom"/>
        </w:tcPr>
        <w:p w14:paraId="5E2A7A4F" w14:textId="77777777" w:rsidR="005606BC" w:rsidRPr="00347E11" w:rsidRDefault="005606BC" w:rsidP="005606BC">
          <w:pPr>
            <w:pStyle w:val="Sidfot"/>
            <w:spacing w:line="276" w:lineRule="auto"/>
            <w:jc w:val="right"/>
          </w:pPr>
        </w:p>
      </w:tc>
    </w:tr>
  </w:tbl>
  <w:p w14:paraId="6FEFCAE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C4AEE13" w14:textId="77777777" w:rsidTr="001F4302">
      <w:trPr>
        <w:trHeight w:val="510"/>
      </w:trPr>
      <w:tc>
        <w:tcPr>
          <w:tcW w:w="8525" w:type="dxa"/>
          <w:gridSpan w:val="2"/>
          <w:vAlign w:val="bottom"/>
        </w:tcPr>
        <w:p w14:paraId="0E01F61A" w14:textId="77777777" w:rsidR="00347E11" w:rsidRPr="00347E11" w:rsidRDefault="00347E11" w:rsidP="00347E11">
          <w:pPr>
            <w:pStyle w:val="Sidfot"/>
            <w:rPr>
              <w:sz w:val="8"/>
            </w:rPr>
          </w:pPr>
        </w:p>
      </w:tc>
    </w:tr>
    <w:tr w:rsidR="00093408" w:rsidRPr="00EE3C0F" w14:paraId="63E37648" w14:textId="77777777" w:rsidTr="00C26068">
      <w:trPr>
        <w:trHeight w:val="227"/>
      </w:trPr>
      <w:tc>
        <w:tcPr>
          <w:tcW w:w="4074" w:type="dxa"/>
        </w:tcPr>
        <w:p w14:paraId="619C5CAA" w14:textId="77777777" w:rsidR="00347E11" w:rsidRPr="00F53AEA" w:rsidRDefault="00347E11" w:rsidP="00C26068">
          <w:pPr>
            <w:pStyle w:val="Sidfot"/>
            <w:spacing w:line="276" w:lineRule="auto"/>
          </w:pPr>
        </w:p>
      </w:tc>
      <w:tc>
        <w:tcPr>
          <w:tcW w:w="4451" w:type="dxa"/>
        </w:tcPr>
        <w:p w14:paraId="469BD913" w14:textId="77777777" w:rsidR="00093408" w:rsidRPr="00F53AEA" w:rsidRDefault="00093408" w:rsidP="00F53AEA">
          <w:pPr>
            <w:pStyle w:val="Sidfot"/>
            <w:spacing w:line="276" w:lineRule="auto"/>
          </w:pPr>
        </w:p>
      </w:tc>
    </w:tr>
  </w:tbl>
  <w:p w14:paraId="283D93D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6326C" w14:textId="77777777" w:rsidR="009758CF" w:rsidRDefault="009758CF" w:rsidP="00A87A54">
      <w:pPr>
        <w:spacing w:after="0" w:line="240" w:lineRule="auto"/>
      </w:pPr>
      <w:r>
        <w:separator/>
      </w:r>
    </w:p>
  </w:footnote>
  <w:footnote w:type="continuationSeparator" w:id="0">
    <w:p w14:paraId="76144FA2" w14:textId="77777777" w:rsidR="009758CF" w:rsidRDefault="009758C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60DAB" w14:paraId="2FD2B97C" w14:textId="77777777" w:rsidTr="00C93EBA">
      <w:trPr>
        <w:trHeight w:val="227"/>
      </w:trPr>
      <w:tc>
        <w:tcPr>
          <w:tcW w:w="5534" w:type="dxa"/>
        </w:tcPr>
        <w:p w14:paraId="545E1F9D" w14:textId="77777777" w:rsidR="00860DAB" w:rsidRPr="007D73AB" w:rsidRDefault="00860DAB">
          <w:pPr>
            <w:pStyle w:val="Sidhuvud"/>
          </w:pPr>
        </w:p>
      </w:tc>
      <w:tc>
        <w:tcPr>
          <w:tcW w:w="3170" w:type="dxa"/>
          <w:vAlign w:val="bottom"/>
        </w:tcPr>
        <w:p w14:paraId="39EFA6CC" w14:textId="77777777" w:rsidR="00860DAB" w:rsidRPr="007D73AB" w:rsidRDefault="00860DAB" w:rsidP="00340DE0">
          <w:pPr>
            <w:pStyle w:val="Sidhuvud"/>
          </w:pPr>
        </w:p>
      </w:tc>
      <w:tc>
        <w:tcPr>
          <w:tcW w:w="1134" w:type="dxa"/>
        </w:tcPr>
        <w:p w14:paraId="39DEB501" w14:textId="77777777" w:rsidR="00860DAB" w:rsidRDefault="00860DAB" w:rsidP="005A703A">
          <w:pPr>
            <w:pStyle w:val="Sidhuvud"/>
          </w:pPr>
        </w:p>
      </w:tc>
    </w:tr>
    <w:tr w:rsidR="00860DAB" w14:paraId="5A9D2718" w14:textId="77777777" w:rsidTr="00C93EBA">
      <w:trPr>
        <w:trHeight w:val="1928"/>
      </w:trPr>
      <w:tc>
        <w:tcPr>
          <w:tcW w:w="5534" w:type="dxa"/>
        </w:tcPr>
        <w:p w14:paraId="4222A6E2" w14:textId="77777777" w:rsidR="00860DAB" w:rsidRPr="00340DE0" w:rsidRDefault="00860DAB" w:rsidP="00340DE0">
          <w:pPr>
            <w:pStyle w:val="Sidhuvud"/>
          </w:pPr>
          <w:r>
            <w:rPr>
              <w:noProof/>
            </w:rPr>
            <w:drawing>
              <wp:inline distT="0" distB="0" distL="0" distR="0" wp14:anchorId="570F8DD7" wp14:editId="0AC142B5">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66907F7" w14:textId="77777777" w:rsidR="00860DAB" w:rsidRPr="00710A6C" w:rsidRDefault="00860DAB" w:rsidP="00EE3C0F">
          <w:pPr>
            <w:pStyle w:val="Sidhuvud"/>
            <w:rPr>
              <w:b/>
            </w:rPr>
          </w:pPr>
        </w:p>
        <w:p w14:paraId="46635CBB" w14:textId="77777777" w:rsidR="00860DAB" w:rsidRDefault="00860DAB" w:rsidP="00EE3C0F">
          <w:pPr>
            <w:pStyle w:val="Sidhuvud"/>
          </w:pPr>
        </w:p>
        <w:p w14:paraId="6CE94F24" w14:textId="77777777" w:rsidR="00860DAB" w:rsidRDefault="00860DAB" w:rsidP="00EE3C0F">
          <w:pPr>
            <w:pStyle w:val="Sidhuvud"/>
          </w:pPr>
        </w:p>
        <w:p w14:paraId="4D8E16C8" w14:textId="77777777" w:rsidR="00860DAB" w:rsidRDefault="00860DAB" w:rsidP="00EE3C0F">
          <w:pPr>
            <w:pStyle w:val="Sidhuvud"/>
          </w:pPr>
        </w:p>
        <w:sdt>
          <w:sdtPr>
            <w:alias w:val="Dnr"/>
            <w:tag w:val="ccRKShow_Dnr"/>
            <w:id w:val="-829283628"/>
            <w:placeholder>
              <w:docPart w:val="83B1193CFFFD46F0A983911FA6D1BDA4"/>
            </w:placeholder>
            <w:dataBinding w:prefixMappings="xmlns:ns0='http://lp/documentinfo/RK' " w:xpath="/ns0:DocumentInfo[1]/ns0:BaseInfo[1]/ns0:Dnr[1]" w:storeItemID="{DB464F10-C484-422C-8CAB-20E9BD16C3B4}"/>
            <w:text/>
          </w:sdtPr>
          <w:sdtEndPr/>
          <w:sdtContent>
            <w:p w14:paraId="5F0CD67D" w14:textId="7659CF43" w:rsidR="00860DAB" w:rsidRDefault="00860DAB" w:rsidP="00EE3C0F">
              <w:pPr>
                <w:pStyle w:val="Sidhuvud"/>
              </w:pPr>
              <w:r>
                <w:t>A2021//01174/A</w:t>
              </w:r>
            </w:p>
          </w:sdtContent>
        </w:sdt>
        <w:sdt>
          <w:sdtPr>
            <w:alias w:val="DocNumber"/>
            <w:tag w:val="DocNumber"/>
            <w:id w:val="1726028884"/>
            <w:placeholder>
              <w:docPart w:val="70D89B361E1344F187D12EC129858A2C"/>
            </w:placeholder>
            <w:showingPlcHdr/>
            <w:dataBinding w:prefixMappings="xmlns:ns0='http://lp/documentinfo/RK' " w:xpath="/ns0:DocumentInfo[1]/ns0:BaseInfo[1]/ns0:DocNumber[1]" w:storeItemID="{DB464F10-C484-422C-8CAB-20E9BD16C3B4}"/>
            <w:text/>
          </w:sdtPr>
          <w:sdtEndPr/>
          <w:sdtContent>
            <w:p w14:paraId="0A8D5F77" w14:textId="77777777" w:rsidR="00860DAB" w:rsidRDefault="00860DAB" w:rsidP="00EE3C0F">
              <w:pPr>
                <w:pStyle w:val="Sidhuvud"/>
              </w:pPr>
              <w:r>
                <w:rPr>
                  <w:rStyle w:val="Platshllartext"/>
                </w:rPr>
                <w:t xml:space="preserve"> </w:t>
              </w:r>
            </w:p>
          </w:sdtContent>
        </w:sdt>
        <w:p w14:paraId="6C941AD7" w14:textId="77777777" w:rsidR="00860DAB" w:rsidRDefault="00860DAB" w:rsidP="00EE3C0F">
          <w:pPr>
            <w:pStyle w:val="Sidhuvud"/>
          </w:pPr>
        </w:p>
      </w:tc>
      <w:tc>
        <w:tcPr>
          <w:tcW w:w="1134" w:type="dxa"/>
        </w:tcPr>
        <w:p w14:paraId="08D6964E" w14:textId="77777777" w:rsidR="00860DAB" w:rsidRDefault="00860DAB" w:rsidP="0094502D">
          <w:pPr>
            <w:pStyle w:val="Sidhuvud"/>
          </w:pPr>
        </w:p>
        <w:p w14:paraId="2B50ECE7" w14:textId="77777777" w:rsidR="00860DAB" w:rsidRPr="0094502D" w:rsidRDefault="00860DAB" w:rsidP="00EC71A6">
          <w:pPr>
            <w:pStyle w:val="Sidhuvud"/>
          </w:pPr>
        </w:p>
      </w:tc>
    </w:tr>
    <w:tr w:rsidR="00860DAB" w14:paraId="039070B9" w14:textId="77777777" w:rsidTr="00C93EBA">
      <w:trPr>
        <w:trHeight w:val="2268"/>
      </w:trPr>
      <w:sdt>
        <w:sdtPr>
          <w:rPr>
            <w:b/>
          </w:rPr>
          <w:alias w:val="SenderText"/>
          <w:tag w:val="ccRKShow_SenderText"/>
          <w:id w:val="1374046025"/>
          <w:placeholder>
            <w:docPart w:val="54DCDAFCF56B4CFBB00F9464CDFDB5D6"/>
          </w:placeholder>
        </w:sdtPr>
        <w:sdtEndPr>
          <w:rPr>
            <w:b w:val="0"/>
          </w:rPr>
        </w:sdtEndPr>
        <w:sdtContent>
          <w:tc>
            <w:tcPr>
              <w:tcW w:w="5534" w:type="dxa"/>
              <w:tcMar>
                <w:right w:w="1134" w:type="dxa"/>
              </w:tcMar>
            </w:tcPr>
            <w:p w14:paraId="0952F673" w14:textId="77777777" w:rsidR="00A83360" w:rsidRPr="00A83360" w:rsidRDefault="00A83360" w:rsidP="00340DE0">
              <w:pPr>
                <w:pStyle w:val="Sidhuvud"/>
                <w:rPr>
                  <w:b/>
                </w:rPr>
              </w:pPr>
              <w:r w:rsidRPr="00A83360">
                <w:rPr>
                  <w:b/>
                </w:rPr>
                <w:t>Arbetsmarknadsdepartementet</w:t>
              </w:r>
            </w:p>
            <w:p w14:paraId="6C80CA5F" w14:textId="1024E4DF" w:rsidR="001A77E4" w:rsidRPr="00C4450F" w:rsidRDefault="00A83360" w:rsidP="001A77E4">
              <w:pPr>
                <w:pStyle w:val="Sidhuvud"/>
              </w:pPr>
              <w:r w:rsidRPr="00A83360">
                <w:t>Arbetsmarknadsministern</w:t>
              </w:r>
            </w:p>
            <w:p w14:paraId="59F1A101" w14:textId="6637C2EC" w:rsidR="00860DAB" w:rsidRPr="00340DE0" w:rsidRDefault="00860DAB" w:rsidP="00340DE0">
              <w:pPr>
                <w:pStyle w:val="Sidhuvud"/>
              </w:pPr>
            </w:p>
          </w:tc>
        </w:sdtContent>
      </w:sdt>
      <w:tc>
        <w:tcPr>
          <w:tcW w:w="3170" w:type="dxa"/>
        </w:tcPr>
        <w:p w14:paraId="47D7FC53" w14:textId="77777777" w:rsidR="00860DAB" w:rsidRDefault="00A83360" w:rsidP="00547B89">
          <w:pPr>
            <w:pStyle w:val="Sidhuvud"/>
          </w:pPr>
          <w:r>
            <w:t>Till riksdagen</w:t>
          </w:r>
        </w:p>
        <w:p w14:paraId="15ED620B" w14:textId="36636D80" w:rsidR="00C4450F" w:rsidRDefault="00C4450F" w:rsidP="00547B89">
          <w:pPr>
            <w:pStyle w:val="Sidhuvud"/>
          </w:pPr>
        </w:p>
        <w:p w14:paraId="1F6C8F22" w14:textId="22BBD7B5" w:rsidR="00C4450F" w:rsidRDefault="00C4450F" w:rsidP="00547B89">
          <w:pPr>
            <w:pStyle w:val="Sidhuvud"/>
          </w:pPr>
        </w:p>
        <w:p w14:paraId="1B4EF1C1" w14:textId="77777777" w:rsidR="00C4450F" w:rsidRDefault="00C4450F" w:rsidP="00547B89">
          <w:pPr>
            <w:pStyle w:val="Sidhuvud"/>
          </w:pPr>
        </w:p>
        <w:p w14:paraId="25BA82AD" w14:textId="5BF7CC46" w:rsidR="00C4450F" w:rsidRDefault="00C4450F" w:rsidP="00547B89">
          <w:pPr>
            <w:pStyle w:val="Sidhuvud"/>
          </w:pPr>
          <w:r w:rsidRPr="00A71300">
            <w:rPr>
              <w:rFonts w:cstheme="majorHAnsi"/>
              <w:szCs w:val="19"/>
            </w:rPr>
            <w:t xml:space="preserve">Svaret är avsett att lämnas </w:t>
          </w:r>
          <w:r w:rsidR="00425805">
            <w:rPr>
              <w:rFonts w:cstheme="majorHAnsi"/>
              <w:szCs w:val="19"/>
            </w:rPr>
            <w:t>onsdagen</w:t>
          </w:r>
          <w:r w:rsidRPr="00A71300">
            <w:rPr>
              <w:rFonts w:cstheme="majorHAnsi"/>
              <w:szCs w:val="19"/>
            </w:rPr>
            <w:t xml:space="preserve"> den </w:t>
          </w:r>
          <w:r>
            <w:rPr>
              <w:rFonts w:cstheme="majorHAnsi"/>
              <w:szCs w:val="19"/>
            </w:rPr>
            <w:t xml:space="preserve">26 maj </w:t>
          </w:r>
          <w:r w:rsidRPr="00A71300">
            <w:rPr>
              <w:rFonts w:cstheme="majorHAnsi"/>
              <w:szCs w:val="19"/>
            </w:rPr>
            <w:t>2021.</w:t>
          </w:r>
        </w:p>
      </w:tc>
      <w:tc>
        <w:tcPr>
          <w:tcW w:w="1134" w:type="dxa"/>
        </w:tcPr>
        <w:p w14:paraId="7F33DC1E" w14:textId="77777777" w:rsidR="00860DAB" w:rsidRDefault="00860DAB" w:rsidP="003E6020">
          <w:pPr>
            <w:pStyle w:val="Sidhuvud"/>
          </w:pPr>
        </w:p>
      </w:tc>
    </w:tr>
  </w:tbl>
  <w:p w14:paraId="57412C9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A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0561"/>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5C80"/>
    <w:rsid w:val="0014667B"/>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740"/>
    <w:rsid w:val="001A77E4"/>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177D"/>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2F28"/>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5805"/>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082A"/>
    <w:rsid w:val="005350E4"/>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4C1"/>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94E"/>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57147"/>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CEF"/>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72D"/>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546D"/>
    <w:rsid w:val="008573B9"/>
    <w:rsid w:val="0085782D"/>
    <w:rsid w:val="00860DAB"/>
    <w:rsid w:val="00863BB7"/>
    <w:rsid w:val="008730FD"/>
    <w:rsid w:val="00873425"/>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4B33"/>
    <w:rsid w:val="0090605F"/>
    <w:rsid w:val="0091053B"/>
    <w:rsid w:val="00912158"/>
    <w:rsid w:val="00912945"/>
    <w:rsid w:val="009144EE"/>
    <w:rsid w:val="00915D4C"/>
    <w:rsid w:val="009279B2"/>
    <w:rsid w:val="00935814"/>
    <w:rsid w:val="0094502D"/>
    <w:rsid w:val="00946561"/>
    <w:rsid w:val="00946B39"/>
    <w:rsid w:val="00947013"/>
    <w:rsid w:val="0095062C"/>
    <w:rsid w:val="009553BC"/>
    <w:rsid w:val="00956EA9"/>
    <w:rsid w:val="00966E40"/>
    <w:rsid w:val="00971BC4"/>
    <w:rsid w:val="00973084"/>
    <w:rsid w:val="00973422"/>
    <w:rsid w:val="00973CBD"/>
    <w:rsid w:val="00974520"/>
    <w:rsid w:val="00974B59"/>
    <w:rsid w:val="00975341"/>
    <w:rsid w:val="009758CF"/>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54C3"/>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60"/>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EFF"/>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83A"/>
    <w:rsid w:val="00BE62F6"/>
    <w:rsid w:val="00BE638E"/>
    <w:rsid w:val="00BF0462"/>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50F"/>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411"/>
    <w:rsid w:val="00CB2EA1"/>
    <w:rsid w:val="00CB2F84"/>
    <w:rsid w:val="00CB3E75"/>
    <w:rsid w:val="00CB43F1"/>
    <w:rsid w:val="00CB581E"/>
    <w:rsid w:val="00CB6A8A"/>
    <w:rsid w:val="00CB6EDE"/>
    <w:rsid w:val="00CC41BA"/>
    <w:rsid w:val="00CC5631"/>
    <w:rsid w:val="00CC6F09"/>
    <w:rsid w:val="00CD09EF"/>
    <w:rsid w:val="00CD1550"/>
    <w:rsid w:val="00CD17C1"/>
    <w:rsid w:val="00CD1C6C"/>
    <w:rsid w:val="00CD37F1"/>
    <w:rsid w:val="00CD6169"/>
    <w:rsid w:val="00CD6D76"/>
    <w:rsid w:val="00CE20BC"/>
    <w:rsid w:val="00CE26C6"/>
    <w:rsid w:val="00CF07CD"/>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38F6"/>
    <w:rsid w:val="00E54246"/>
    <w:rsid w:val="00E55D8E"/>
    <w:rsid w:val="00E6641E"/>
    <w:rsid w:val="00E66F18"/>
    <w:rsid w:val="00E70856"/>
    <w:rsid w:val="00E727DE"/>
    <w:rsid w:val="00E72D55"/>
    <w:rsid w:val="00E73309"/>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3559"/>
    <w:rsid w:val="00F943C8"/>
    <w:rsid w:val="00F96B28"/>
    <w:rsid w:val="00F97DE7"/>
    <w:rsid w:val="00FA1564"/>
    <w:rsid w:val="00FA41B4"/>
    <w:rsid w:val="00FA5DDD"/>
    <w:rsid w:val="00FA6255"/>
    <w:rsid w:val="00FA7644"/>
    <w:rsid w:val="00FB0647"/>
    <w:rsid w:val="00FB1FA3"/>
    <w:rsid w:val="00FB43A8"/>
    <w:rsid w:val="00FB4D12"/>
    <w:rsid w:val="00FB5279"/>
    <w:rsid w:val="00FC069A"/>
    <w:rsid w:val="00FC08A9"/>
    <w:rsid w:val="00FC0BA0"/>
    <w:rsid w:val="00FC21B2"/>
    <w:rsid w:val="00FC7600"/>
    <w:rsid w:val="00FC7CAC"/>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398EE9"/>
  <w15:docId w15:val="{B89451EE-11BD-44D1-A0EC-9AD8688D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61638">
      <w:bodyDiv w:val="1"/>
      <w:marLeft w:val="0"/>
      <w:marRight w:val="0"/>
      <w:marTop w:val="0"/>
      <w:marBottom w:val="0"/>
      <w:divBdr>
        <w:top w:val="none" w:sz="0" w:space="0" w:color="auto"/>
        <w:left w:val="none" w:sz="0" w:space="0" w:color="auto"/>
        <w:bottom w:val="none" w:sz="0" w:space="0" w:color="auto"/>
        <w:right w:val="none" w:sz="0" w:space="0" w:color="auto"/>
      </w:divBdr>
    </w:div>
    <w:div w:id="619528794">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3B1193CFFFD46F0A983911FA6D1BDA4"/>
        <w:category>
          <w:name w:val="Allmänt"/>
          <w:gallery w:val="placeholder"/>
        </w:category>
        <w:types>
          <w:type w:val="bbPlcHdr"/>
        </w:types>
        <w:behaviors>
          <w:behavior w:val="content"/>
        </w:behaviors>
        <w:guid w:val="{ED563F66-CD54-4153-8936-A3FEEE17DC36}"/>
      </w:docPartPr>
      <w:docPartBody>
        <w:p w:rsidR="0009655B" w:rsidRDefault="00830294" w:rsidP="00830294">
          <w:pPr>
            <w:pStyle w:val="83B1193CFFFD46F0A983911FA6D1BDA4"/>
          </w:pPr>
          <w:r>
            <w:rPr>
              <w:rStyle w:val="Platshllartext"/>
            </w:rPr>
            <w:t xml:space="preserve"> </w:t>
          </w:r>
        </w:p>
      </w:docPartBody>
    </w:docPart>
    <w:docPart>
      <w:docPartPr>
        <w:name w:val="70D89B361E1344F187D12EC129858A2C"/>
        <w:category>
          <w:name w:val="Allmänt"/>
          <w:gallery w:val="placeholder"/>
        </w:category>
        <w:types>
          <w:type w:val="bbPlcHdr"/>
        </w:types>
        <w:behaviors>
          <w:behavior w:val="content"/>
        </w:behaviors>
        <w:guid w:val="{06B56237-1877-4E75-BBF1-0D7A608A29B8}"/>
      </w:docPartPr>
      <w:docPartBody>
        <w:p w:rsidR="0009655B" w:rsidRDefault="00830294" w:rsidP="00830294">
          <w:pPr>
            <w:pStyle w:val="70D89B361E1344F187D12EC129858A2C1"/>
          </w:pPr>
          <w:r>
            <w:rPr>
              <w:rStyle w:val="Platshllartext"/>
            </w:rPr>
            <w:t xml:space="preserve"> </w:t>
          </w:r>
        </w:p>
      </w:docPartBody>
    </w:docPart>
    <w:docPart>
      <w:docPartPr>
        <w:name w:val="54DCDAFCF56B4CFBB00F9464CDFDB5D6"/>
        <w:category>
          <w:name w:val="Allmänt"/>
          <w:gallery w:val="placeholder"/>
        </w:category>
        <w:types>
          <w:type w:val="bbPlcHdr"/>
        </w:types>
        <w:behaviors>
          <w:behavior w:val="content"/>
        </w:behaviors>
        <w:guid w:val="{BA377EB9-C756-4FE2-9B13-7EF8005A7DDA}"/>
      </w:docPartPr>
      <w:docPartBody>
        <w:p w:rsidR="0009655B" w:rsidRDefault="00830294" w:rsidP="00830294">
          <w:pPr>
            <w:pStyle w:val="54DCDAFCF56B4CFBB00F9464CDFDB5D61"/>
          </w:pPr>
          <w:r>
            <w:rPr>
              <w:rStyle w:val="Platshllartext"/>
            </w:rPr>
            <w:t xml:space="preserve"> </w:t>
          </w:r>
        </w:p>
      </w:docPartBody>
    </w:docPart>
    <w:docPart>
      <w:docPartPr>
        <w:name w:val="65B2FEF151014EBDAFA2E0F21CB3DA9E"/>
        <w:category>
          <w:name w:val="Allmänt"/>
          <w:gallery w:val="placeholder"/>
        </w:category>
        <w:types>
          <w:type w:val="bbPlcHdr"/>
        </w:types>
        <w:behaviors>
          <w:behavior w:val="content"/>
        </w:behaviors>
        <w:guid w:val="{46880BD8-59F0-4C60-97AE-98F2A86024EA}"/>
      </w:docPartPr>
      <w:docPartBody>
        <w:p w:rsidR="0009655B" w:rsidRDefault="00830294" w:rsidP="00830294">
          <w:pPr>
            <w:pStyle w:val="65B2FEF151014EBDAFA2E0F21CB3DA9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294"/>
    <w:rsid w:val="0009655B"/>
    <w:rsid w:val="007E144F"/>
    <w:rsid w:val="008302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5D380EB00B4B80B955DFF613F637B0">
    <w:name w:val="D05D380EB00B4B80B955DFF613F637B0"/>
    <w:rsid w:val="00830294"/>
  </w:style>
  <w:style w:type="character" w:styleId="Platshllartext">
    <w:name w:val="Placeholder Text"/>
    <w:basedOn w:val="Standardstycketeckensnitt"/>
    <w:uiPriority w:val="99"/>
    <w:semiHidden/>
    <w:rsid w:val="00830294"/>
    <w:rPr>
      <w:noProof w:val="0"/>
      <w:color w:val="808080"/>
    </w:rPr>
  </w:style>
  <w:style w:type="paragraph" w:customStyle="1" w:styleId="29E891DFFCB64090BC47EBA0C9EEA69F">
    <w:name w:val="29E891DFFCB64090BC47EBA0C9EEA69F"/>
    <w:rsid w:val="00830294"/>
  </w:style>
  <w:style w:type="paragraph" w:customStyle="1" w:styleId="E87E1DCFA57D434E8490BCB660100488">
    <w:name w:val="E87E1DCFA57D434E8490BCB660100488"/>
    <w:rsid w:val="00830294"/>
  </w:style>
  <w:style w:type="paragraph" w:customStyle="1" w:styleId="8B916909273B41A390D3CEF8B93FBF76">
    <w:name w:val="8B916909273B41A390D3CEF8B93FBF76"/>
    <w:rsid w:val="00830294"/>
  </w:style>
  <w:style w:type="paragraph" w:customStyle="1" w:styleId="83B1193CFFFD46F0A983911FA6D1BDA4">
    <w:name w:val="83B1193CFFFD46F0A983911FA6D1BDA4"/>
    <w:rsid w:val="00830294"/>
  </w:style>
  <w:style w:type="paragraph" w:customStyle="1" w:styleId="70D89B361E1344F187D12EC129858A2C">
    <w:name w:val="70D89B361E1344F187D12EC129858A2C"/>
    <w:rsid w:val="00830294"/>
  </w:style>
  <w:style w:type="paragraph" w:customStyle="1" w:styleId="6283C9A15FAF477989360531E1CF2B9B">
    <w:name w:val="6283C9A15FAF477989360531E1CF2B9B"/>
    <w:rsid w:val="00830294"/>
  </w:style>
  <w:style w:type="paragraph" w:customStyle="1" w:styleId="D7A34520385F44CE939A0BC45CB92DC5">
    <w:name w:val="D7A34520385F44CE939A0BC45CB92DC5"/>
    <w:rsid w:val="00830294"/>
  </w:style>
  <w:style w:type="paragraph" w:customStyle="1" w:styleId="163375006FB24B4F971E11B641D97497">
    <w:name w:val="163375006FB24B4F971E11B641D97497"/>
    <w:rsid w:val="00830294"/>
  </w:style>
  <w:style w:type="paragraph" w:customStyle="1" w:styleId="54DCDAFCF56B4CFBB00F9464CDFDB5D6">
    <w:name w:val="54DCDAFCF56B4CFBB00F9464CDFDB5D6"/>
    <w:rsid w:val="00830294"/>
  </w:style>
  <w:style w:type="paragraph" w:customStyle="1" w:styleId="8EB15D5B8DAA4DE88367BCB97B2F1A1C">
    <w:name w:val="8EB15D5B8DAA4DE88367BCB97B2F1A1C"/>
    <w:rsid w:val="00830294"/>
  </w:style>
  <w:style w:type="paragraph" w:customStyle="1" w:styleId="70D89B361E1344F187D12EC129858A2C1">
    <w:name w:val="70D89B361E1344F187D12EC129858A2C1"/>
    <w:rsid w:val="008302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4DCDAFCF56B4CFBB00F9464CDFDB5D61">
    <w:name w:val="54DCDAFCF56B4CFBB00F9464CDFDB5D61"/>
    <w:rsid w:val="0083029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14CFC247754E0297D52B487F3EB6FC">
    <w:name w:val="D414CFC247754E0297D52B487F3EB6FC"/>
    <w:rsid w:val="00830294"/>
  </w:style>
  <w:style w:type="paragraph" w:customStyle="1" w:styleId="269D2D4C96DF4CEF883344E63CF50FC9">
    <w:name w:val="269D2D4C96DF4CEF883344E63CF50FC9"/>
    <w:rsid w:val="00830294"/>
  </w:style>
  <w:style w:type="paragraph" w:customStyle="1" w:styleId="D0315417D3E845E8BD13B0F18362D893">
    <w:name w:val="D0315417D3E845E8BD13B0F18362D893"/>
    <w:rsid w:val="00830294"/>
  </w:style>
  <w:style w:type="paragraph" w:customStyle="1" w:styleId="B0CD35AB92B64697818C82B6F6EBC067">
    <w:name w:val="B0CD35AB92B64697818C82B6F6EBC067"/>
    <w:rsid w:val="00830294"/>
  </w:style>
  <w:style w:type="paragraph" w:customStyle="1" w:styleId="5B587C8B72A847BD932731CAC4D5EC63">
    <w:name w:val="5B587C8B72A847BD932731CAC4D5EC63"/>
    <w:rsid w:val="00830294"/>
  </w:style>
  <w:style w:type="paragraph" w:customStyle="1" w:styleId="65B2FEF151014EBDAFA2E0F21CB3DA9E">
    <w:name w:val="65B2FEF151014EBDAFA2E0F21CB3DA9E"/>
    <w:rsid w:val="00830294"/>
  </w:style>
  <w:style w:type="paragraph" w:customStyle="1" w:styleId="CA377DB87A8548C1BAA9C7DCBC428F0A">
    <w:name w:val="CA377DB87A8548C1BAA9C7DCBC428F0A"/>
    <w:rsid w:val="00830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eca97e2c-8915-40e0-894d-46440b9b165f</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2021-05-26T00:00:00</HeaderDate>
    <Office/>
    <Dnr>A2021//01174/A</Dnr>
    <ParagrafNr/>
    <DocumentTitle/>
    <VisitingAddress/>
    <Extra1/>
    <Extra2/>
    <Extra3>Magdalena Schröder</Extra3>
    <Number/>
    <Recipient>Svaret är avsett att lämnas onsdagen den 26 maj 2021.
Bör inte publiceras innan svaret har lämnats muntligt i kammaren.
</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4C8E5C0-2B6B-4C29-875D-344E999F78A6}"/>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86403A42-A5AE-4F5F-808B-0CA43AC0B0B5}"/>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EE1A3055-8582-49C8-AD4D-493B2A4E8A36}">
  <ds:schemaRefs>
    <ds:schemaRef ds:uri="Microsoft.SharePoint.Taxonomy.ContentTypeSync"/>
  </ds:schemaRefs>
</ds:datastoreItem>
</file>

<file path=customXml/itemProps6.xml><?xml version="1.0" encoding="utf-8"?>
<ds:datastoreItem xmlns:ds="http://schemas.openxmlformats.org/officeDocument/2006/customXml" ds:itemID="{0F741AD6-36DE-4278-B30A-7ACF1826D2D2}">
  <ds:schemaRefs>
    <ds:schemaRef ds:uri="http://schemas.microsoft.com/sharepoint/events"/>
  </ds:schemaRefs>
</ds:datastoreItem>
</file>

<file path=customXml/itemProps7.xml><?xml version="1.0" encoding="utf-8"?>
<ds:datastoreItem xmlns:ds="http://schemas.openxmlformats.org/officeDocument/2006/customXml" ds:itemID="{BCFF3F91-85D2-4934-8D5F-5EC79042141C}"/>
</file>

<file path=customXml/itemProps8.xml><?xml version="1.0" encoding="utf-8"?>
<ds:datastoreItem xmlns:ds="http://schemas.openxmlformats.org/officeDocument/2006/customXml" ds:itemID="{DB464F10-C484-422C-8CAB-20E9BD16C3B4}"/>
</file>

<file path=docProps/app.xml><?xml version="1.0" encoding="utf-8"?>
<Properties xmlns="http://schemas.openxmlformats.org/officeDocument/2006/extended-properties" xmlns:vt="http://schemas.openxmlformats.org/officeDocument/2006/docPropsVTypes">
  <Template>RK Basmall</Template>
  <TotalTime>0</TotalTime>
  <Pages>3</Pages>
  <Words>719</Words>
  <Characters>3813</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2020.21.2900-Svar-Åtgärder mot långtidsarbetslösheten - Magdalena Schröder (M).docx</dc:title>
  <dc:subject/>
  <dc:creator>Sara Petersson</dc:creator>
  <cp:keywords/>
  <dc:description/>
  <cp:lastModifiedBy>Sara Petersson</cp:lastModifiedBy>
  <cp:revision>21</cp:revision>
  <dcterms:created xsi:type="dcterms:W3CDTF">2021-05-24T10:45:00Z</dcterms:created>
  <dcterms:modified xsi:type="dcterms:W3CDTF">2021-05-26T08:42:00Z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_dlc_DocIdItemGuid">
    <vt:lpwstr>10449de6-9ce8-4b2b-8f2d-df104cf1f24e</vt:lpwstr>
  </property>
  <property fmtid="{D5CDD505-2E9C-101B-9397-08002B2CF9AE}" pid="4" name="ContentTypeId">
    <vt:lpwstr>0x0101007DCF975C04D44161A4E6A1E30BEAF3560093B6C30A1794704D9AEDAE4402691088</vt:lpwstr>
  </property>
  <property fmtid="{D5CDD505-2E9C-101B-9397-08002B2CF9AE}" pid="5" name="TaxKeyword">
    <vt:lpwstr/>
  </property>
  <property fmtid="{D5CDD505-2E9C-101B-9397-08002B2CF9AE}" pid="6" name="TaxKeywordTaxHTField">
    <vt:lpwstr/>
  </property>
  <property fmtid="{D5CDD505-2E9C-101B-9397-08002B2CF9AE}" pid="7" name="Organisation">
    <vt:lpwstr/>
  </property>
</Properties>
</file>