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7600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N2016/02780/MRT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760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760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16D7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7600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76002" w:rsidP="0037600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2015/16:1098 av Hans Wallmark (M) Kostnader som tillfälliga </w:t>
      </w:r>
      <w:proofErr w:type="spellStart"/>
      <w:r>
        <w:t>id-kontroller</w:t>
      </w:r>
      <w:proofErr w:type="spellEnd"/>
      <w:r>
        <w:t xml:space="preserve"> medför för Öresundsregionen</w:t>
      </w:r>
    </w:p>
    <w:p w:rsidR="006E4E11" w:rsidRDefault="006E4E11">
      <w:pPr>
        <w:pStyle w:val="RKnormal"/>
      </w:pPr>
    </w:p>
    <w:p w:rsidR="006E4E11" w:rsidRDefault="00376002">
      <w:pPr>
        <w:pStyle w:val="RKnormal"/>
      </w:pPr>
      <w:r>
        <w:t xml:space="preserve">Hans Wallmark har frågat ministern för strategi- och framtidsfrågor samt nordiskt samarbete om hon kommer att verka för att regeringen ska ta fram en uträkning för vilka kostnader de tillfälliga </w:t>
      </w:r>
      <w:proofErr w:type="spellStart"/>
      <w:r>
        <w:t>id-kontrollerna</w:t>
      </w:r>
      <w:proofErr w:type="spellEnd"/>
      <w:r>
        <w:t xml:space="preserve"> medför för Öresundsregionen.</w:t>
      </w:r>
    </w:p>
    <w:p w:rsidR="00376002" w:rsidRDefault="00376002">
      <w:pPr>
        <w:pStyle w:val="RKnormal"/>
      </w:pPr>
    </w:p>
    <w:p w:rsidR="00376002" w:rsidRDefault="00376002">
      <w:pPr>
        <w:pStyle w:val="RKnormal"/>
      </w:pPr>
      <w:r>
        <w:t>Arbetet inom regeringen är så fördelat att det är jag som ska svara på frågan.</w:t>
      </w:r>
    </w:p>
    <w:p w:rsidR="00A57018" w:rsidRDefault="00A57018">
      <w:pPr>
        <w:pStyle w:val="RKnormal"/>
      </w:pPr>
    </w:p>
    <w:p w:rsidR="005248E1" w:rsidRDefault="00A57018" w:rsidP="00A57018">
      <w:pPr>
        <w:pStyle w:val="RKnormal"/>
      </w:pPr>
      <w:r>
        <w:t xml:space="preserve">Regeringen är väl medveten om de konsekvenser kraven på tillfälliga ID-kontroller vid resor från Danmark har medfört för både transportörer och resenärer. </w:t>
      </w:r>
      <w:r w:rsidRPr="00E2026C">
        <w:t>Dock bedömer regeringen att kontrollerna alltjämt är nödvändiga för att möta behovet av att upprätthålla den allmänna ordningen och den inre säkerheten i landet.</w:t>
      </w:r>
      <w:r>
        <w:t xml:space="preserve"> </w:t>
      </w:r>
      <w:r>
        <w:rPr>
          <w:szCs w:val="27"/>
        </w:rPr>
        <w:t xml:space="preserve">Omständigheterna som ligger till grund för införandet av såväl tillfällig gränskontroll vid inre gräns som </w:t>
      </w:r>
      <w:proofErr w:type="spellStart"/>
      <w:r>
        <w:rPr>
          <w:szCs w:val="27"/>
        </w:rPr>
        <w:t>id-kontroller</w:t>
      </w:r>
      <w:proofErr w:type="spellEnd"/>
      <w:r>
        <w:rPr>
          <w:szCs w:val="27"/>
        </w:rPr>
        <w:t xml:space="preserve"> </w:t>
      </w:r>
      <w:r w:rsidR="005248E1">
        <w:rPr>
          <w:szCs w:val="27"/>
        </w:rPr>
        <w:t xml:space="preserve">är </w:t>
      </w:r>
      <w:r>
        <w:rPr>
          <w:szCs w:val="27"/>
        </w:rPr>
        <w:t>extraordinära</w:t>
      </w:r>
      <w:r w:rsidR="005248E1">
        <w:rPr>
          <w:szCs w:val="27"/>
        </w:rPr>
        <w:t>. Att de införda åtgärderna leder till vissa negativa effekter</w:t>
      </w:r>
      <w:r>
        <w:rPr>
          <w:szCs w:val="27"/>
        </w:rPr>
        <w:t xml:space="preserve"> i Öresundsregionen är tyvärr en oundviklig följd av den uppkomna situationen. </w:t>
      </w:r>
      <w:r w:rsidR="005248E1">
        <w:rPr>
          <w:szCs w:val="27"/>
        </w:rPr>
        <w:t>Regeringen arbetar för närvarande med att på bästa möjliga sätt värna den fria rörligheten och det nordiska samarbetet, samtidigt som ordning och säkerhet måste upprätthållas.</w:t>
      </w:r>
    </w:p>
    <w:p w:rsidR="00477A69" w:rsidRDefault="00477A69">
      <w:pPr>
        <w:pStyle w:val="RKnormal"/>
      </w:pPr>
    </w:p>
    <w:p w:rsidR="00477A69" w:rsidRDefault="00477A69">
      <w:pPr>
        <w:pStyle w:val="RKnormal"/>
      </w:pPr>
      <w:r>
        <w:t xml:space="preserve">De nordiska samarbetsministrarna har vid sitt möte den 19 april uppdragit åt generalsekreteraren i Nordiska ministerrådet att göra en analys av hur de tillfälliga kontrollerna som införts vid de nordiska gränserna har påverkat den fria rörligheten i Norden. I denna </w:t>
      </w:r>
      <w:r w:rsidR="005248E1">
        <w:t>analys</w:t>
      </w:r>
      <w:r>
        <w:t xml:space="preserve"> kommer</w:t>
      </w:r>
      <w:r w:rsidR="005248E1">
        <w:t xml:space="preserve"> även</w:t>
      </w:r>
      <w:r>
        <w:t xml:space="preserve"> effekterna för Öresundsregionen belysas.</w:t>
      </w:r>
    </w:p>
    <w:p w:rsidR="00477A69" w:rsidRDefault="00477A69">
      <w:pPr>
        <w:pStyle w:val="RKnormal"/>
      </w:pPr>
    </w:p>
    <w:p w:rsidR="00376002" w:rsidRDefault="00376002">
      <w:pPr>
        <w:pStyle w:val="RKnormal"/>
      </w:pPr>
      <w:r>
        <w:t>Stockholm den 20 april 2016</w:t>
      </w:r>
    </w:p>
    <w:p w:rsidR="00376002" w:rsidRDefault="00376002">
      <w:pPr>
        <w:pStyle w:val="RKnormal"/>
      </w:pPr>
    </w:p>
    <w:p w:rsidR="00376002" w:rsidRDefault="00376002">
      <w:pPr>
        <w:pStyle w:val="RKnormal"/>
      </w:pPr>
    </w:p>
    <w:p w:rsidR="00376002" w:rsidRDefault="00376002">
      <w:pPr>
        <w:pStyle w:val="RKnormal"/>
      </w:pPr>
      <w:r>
        <w:t>Anna Johansson</w:t>
      </w:r>
      <w:bookmarkStart w:id="0" w:name="_GoBack"/>
      <w:bookmarkEnd w:id="0"/>
    </w:p>
    <w:sectPr w:rsidR="0037600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02" w:rsidRDefault="00376002">
      <w:r>
        <w:separator/>
      </w:r>
    </w:p>
  </w:endnote>
  <w:endnote w:type="continuationSeparator" w:id="0">
    <w:p w:rsidR="00376002" w:rsidRDefault="0037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02" w:rsidRDefault="00376002">
      <w:r>
        <w:separator/>
      </w:r>
    </w:p>
  </w:footnote>
  <w:footnote w:type="continuationSeparator" w:id="0">
    <w:p w:rsidR="00376002" w:rsidRDefault="0037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281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281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02" w:rsidRDefault="003760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02"/>
    <w:rsid w:val="00016803"/>
    <w:rsid w:val="00095CB0"/>
    <w:rsid w:val="000C5B26"/>
    <w:rsid w:val="00150384"/>
    <w:rsid w:val="00160901"/>
    <w:rsid w:val="00161999"/>
    <w:rsid w:val="001805B7"/>
    <w:rsid w:val="00205E81"/>
    <w:rsid w:val="00367B1C"/>
    <w:rsid w:val="00376002"/>
    <w:rsid w:val="00477A69"/>
    <w:rsid w:val="004A328D"/>
    <w:rsid w:val="00516D7C"/>
    <w:rsid w:val="005248E1"/>
    <w:rsid w:val="0058762B"/>
    <w:rsid w:val="00626D58"/>
    <w:rsid w:val="006E2813"/>
    <w:rsid w:val="006E4E11"/>
    <w:rsid w:val="007242A3"/>
    <w:rsid w:val="007A6855"/>
    <w:rsid w:val="008114AE"/>
    <w:rsid w:val="008F0D67"/>
    <w:rsid w:val="0092027A"/>
    <w:rsid w:val="00955E31"/>
    <w:rsid w:val="00992E72"/>
    <w:rsid w:val="00A57018"/>
    <w:rsid w:val="00AF26D1"/>
    <w:rsid w:val="00CA1C46"/>
    <w:rsid w:val="00D133D7"/>
    <w:rsid w:val="00E80146"/>
    <w:rsid w:val="00E904D0"/>
    <w:rsid w:val="00EC25F9"/>
    <w:rsid w:val="00ED583F"/>
    <w:rsid w:val="00F3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B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B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787d9e5d-fe07-4799-8021-11b896b2ef87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F94FE-36A6-4E2F-8D0C-40BECC80C41E}"/>
</file>

<file path=customXml/itemProps2.xml><?xml version="1.0" encoding="utf-8"?>
<ds:datastoreItem xmlns:ds="http://schemas.openxmlformats.org/officeDocument/2006/customXml" ds:itemID="{9651FBCA-12D0-471C-AA29-78CC9709D2D4}"/>
</file>

<file path=customXml/itemProps3.xml><?xml version="1.0" encoding="utf-8"?>
<ds:datastoreItem xmlns:ds="http://schemas.openxmlformats.org/officeDocument/2006/customXml" ds:itemID="{4574F63F-B032-4F99-9106-CE3FD3FC4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4</cp:revision>
  <cp:lastPrinted>2016-04-20T07:00:00Z</cp:lastPrinted>
  <dcterms:created xsi:type="dcterms:W3CDTF">2016-04-20T07:00:00Z</dcterms:created>
  <dcterms:modified xsi:type="dcterms:W3CDTF">2016-04-20T07:01:00Z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