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A5B1D4" w14:textId="7BFCAF1C" w:rsidR="005B4527" w:rsidRDefault="005B4527" w:rsidP="005B4527">
      <w:pPr>
        <w:pStyle w:val="Rubrik"/>
      </w:pPr>
      <w:bookmarkStart w:id="0" w:name="Start"/>
      <w:bookmarkEnd w:id="0"/>
      <w:r>
        <w:t>Svar på fråga 2020/21:</w:t>
      </w:r>
      <w:r w:rsidRPr="005B4527">
        <w:t xml:space="preserve"> </w:t>
      </w:r>
      <w:r>
        <w:t xml:space="preserve">2569 av </w:t>
      </w:r>
      <w:r w:rsidRPr="005B4527">
        <w:t xml:space="preserve">Per </w:t>
      </w:r>
      <w:proofErr w:type="spellStart"/>
      <w:r w:rsidRPr="005B4527">
        <w:t>Ramhorn</w:t>
      </w:r>
      <w:proofErr w:type="spellEnd"/>
      <w:r>
        <w:t xml:space="preserve"> (SD)</w:t>
      </w:r>
      <w:r>
        <w:br/>
        <w:t>En minnesvård till minne av offren för terrorattentatet på Drottninggatan</w:t>
      </w:r>
    </w:p>
    <w:p w14:paraId="232559D6" w14:textId="02319875" w:rsidR="005B4527" w:rsidRDefault="00A043A9" w:rsidP="005B4527">
      <w:pPr>
        <w:pStyle w:val="Brdtext"/>
      </w:pPr>
      <w:sdt>
        <w:sdtPr>
          <w:alias w:val="Frågeställare"/>
          <w:tag w:val="delete"/>
          <w:id w:val="-1635256365"/>
          <w:placeholder>
            <w:docPart w:val="F4DB80A53EB447D48BA7000CB2265F84"/>
          </w:placeholder>
          <w:dataBinding w:prefixMappings="xmlns:ns0='http://lp/documentinfo/RK' " w:xpath="/ns0:DocumentInfo[1]/ns0:BaseInfo[1]/ns0:Extra3[1]" w:storeItemID="{38EE20CF-1A39-44C6-B2E1-FB1F1D8D297A}"/>
          <w:text/>
        </w:sdtPr>
        <w:sdtEndPr/>
        <w:sdtContent>
          <w:r w:rsidR="005B4527" w:rsidRPr="005B4527">
            <w:t xml:space="preserve">Per </w:t>
          </w:r>
          <w:proofErr w:type="spellStart"/>
          <w:r w:rsidR="005B4527" w:rsidRPr="005B4527">
            <w:t>Ramhorn</w:t>
          </w:r>
          <w:proofErr w:type="spellEnd"/>
        </w:sdtContent>
      </w:sdt>
      <w:r w:rsidR="005B4527">
        <w:t xml:space="preserve"> har frågat mig om regeringen kommer att ta initiativ till en nationell minnesvård till minne av offren för terrorattentatet på Drottninggatan.</w:t>
      </w:r>
    </w:p>
    <w:p w14:paraId="151E610B" w14:textId="236988F5" w:rsidR="004979DF" w:rsidRDefault="004979DF" w:rsidP="005B4527">
      <w:pPr>
        <w:pStyle w:val="Brdtext"/>
      </w:pPr>
      <w:r>
        <w:t xml:space="preserve">Terrorattentatet i Stockholm den 7 </w:t>
      </w:r>
      <w:r w:rsidR="00887BA9" w:rsidRPr="004979DF">
        <w:t xml:space="preserve">april 2017 </w:t>
      </w:r>
      <w:r w:rsidR="00887BA9">
        <w:t>var en fruktansvärd attack mot vårt öppna demokratiska samhälle</w:t>
      </w:r>
      <w:r w:rsidR="00F45DDB">
        <w:t xml:space="preserve"> och givetvis mot de enskilda människor som föll offer för </w:t>
      </w:r>
      <w:r w:rsidR="008C3A5A">
        <w:t>gärningen</w:t>
      </w:r>
      <w:r w:rsidR="006807B1">
        <w:t>. Fem personer miste livet och många skadades.</w:t>
      </w:r>
      <w:r w:rsidR="00F45DDB">
        <w:t xml:space="preserve"> </w:t>
      </w:r>
    </w:p>
    <w:p w14:paraId="0C5A2ED9" w14:textId="78CCB771" w:rsidR="008E37A8" w:rsidRDefault="005B4527" w:rsidP="009F0058">
      <w:pPr>
        <w:pStyle w:val="Brdtext"/>
      </w:pPr>
      <w:r w:rsidRPr="005B4527">
        <w:t xml:space="preserve">För att minnas händelsen har Stockholms stad påbörjat </w:t>
      </w:r>
      <w:r w:rsidR="00F45DDB">
        <w:t xml:space="preserve">en </w:t>
      </w:r>
      <w:r w:rsidRPr="005B4527">
        <w:t xml:space="preserve">process för en konstnärlig gestaltning vid Sergels torg. </w:t>
      </w:r>
      <w:r w:rsidR="006807B1" w:rsidRPr="004979DF">
        <w:t xml:space="preserve">Tanken är att en konstnärlig gestaltning ska kunna fungera som ett uttryck för </w:t>
      </w:r>
      <w:r w:rsidR="00F45DDB">
        <w:t>vårt</w:t>
      </w:r>
      <w:r w:rsidR="006807B1" w:rsidRPr="004979DF">
        <w:t xml:space="preserve"> gemensam</w:t>
      </w:r>
      <w:r w:rsidR="00F45DDB">
        <w:t>ma</w:t>
      </w:r>
      <w:r w:rsidR="006807B1" w:rsidRPr="004979DF">
        <w:t xml:space="preserve"> minne av </w:t>
      </w:r>
      <w:r w:rsidR="00F45DDB">
        <w:t xml:space="preserve">den fruktansvärda </w:t>
      </w:r>
      <w:r w:rsidR="006807B1" w:rsidRPr="004979DF">
        <w:t xml:space="preserve">händelsen. </w:t>
      </w:r>
    </w:p>
    <w:p w14:paraId="43B262D2" w14:textId="089595F4" w:rsidR="005B4527" w:rsidRDefault="006807B1" w:rsidP="009F0058">
      <w:pPr>
        <w:pStyle w:val="Brdtext"/>
      </w:pPr>
      <w:r w:rsidRPr="00202217">
        <w:t>Konst</w:t>
      </w:r>
      <w:r w:rsidR="009F0058">
        <w:t xml:space="preserve"> har en </w:t>
      </w:r>
      <w:r w:rsidR="00842CE8">
        <w:t xml:space="preserve">unik </w:t>
      </w:r>
      <w:r w:rsidR="009F0058">
        <w:t xml:space="preserve">förmåga att </w:t>
      </w:r>
      <w:r w:rsidR="00842CE8">
        <w:t xml:space="preserve">skapa samlingsplatser </w:t>
      </w:r>
      <w:r w:rsidR="00F45DDB">
        <w:t xml:space="preserve">och ge uttryck åt människors </w:t>
      </w:r>
      <w:r w:rsidR="00842CE8">
        <w:t xml:space="preserve">  </w:t>
      </w:r>
      <w:r w:rsidR="00F45DDB">
        <w:t xml:space="preserve">ofta mångfacetterade </w:t>
      </w:r>
      <w:r w:rsidR="00842CE8">
        <w:t>känslor och minnen</w:t>
      </w:r>
      <w:r w:rsidR="00F45DDB">
        <w:t xml:space="preserve"> av en traumatiserande händelse</w:t>
      </w:r>
      <w:r w:rsidR="008E37A8">
        <w:t>. J</w:t>
      </w:r>
      <w:r w:rsidR="00842CE8">
        <w:t xml:space="preserve">ag </w:t>
      </w:r>
      <w:r w:rsidR="00F45DDB">
        <w:t xml:space="preserve">kommer noga följa </w:t>
      </w:r>
      <w:r w:rsidR="00842CE8">
        <w:t xml:space="preserve"> </w:t>
      </w:r>
      <w:r w:rsidR="008E37A8">
        <w:t xml:space="preserve"> den process som påbörjats. </w:t>
      </w:r>
      <w:r w:rsidR="005B4527">
        <w:t>Det finns</w:t>
      </w:r>
      <w:r w:rsidR="004979DF">
        <w:t xml:space="preserve"> därför</w:t>
      </w:r>
      <w:r w:rsidR="008E37A8">
        <w:t xml:space="preserve"> i dagsläget</w:t>
      </w:r>
      <w:r w:rsidR="005B4527">
        <w:t xml:space="preserve"> inga planer f</w:t>
      </w:r>
      <w:r w:rsidR="008E37A8">
        <w:t>rån</w:t>
      </w:r>
      <w:r w:rsidR="005B4527">
        <w:t xml:space="preserve"> regeringens sida</w:t>
      </w:r>
      <w:r w:rsidR="004979DF">
        <w:t xml:space="preserve"> att ta </w:t>
      </w:r>
      <w:r w:rsidR="00F45DDB">
        <w:t xml:space="preserve">ytterligare </w:t>
      </w:r>
      <w:r w:rsidR="004979DF">
        <w:t>initiativ till en nationell minnes</w:t>
      </w:r>
      <w:r w:rsidR="00F45DDB">
        <w:t>vård i åminnelse av dådet den 7 april 2017</w:t>
      </w:r>
      <w:r w:rsidR="00F07261">
        <w:t>.</w:t>
      </w:r>
    </w:p>
    <w:p w14:paraId="6AF420F6" w14:textId="59659E6B" w:rsidR="005B4527" w:rsidRDefault="005B452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37CC6E9ED10440FBD1FC0D10E8BDCF1"/>
          </w:placeholder>
          <w:dataBinding w:prefixMappings="xmlns:ns0='http://lp/documentinfo/RK' " w:xpath="/ns0:DocumentInfo[1]/ns0:BaseInfo[1]/ns0:HeaderDate[1]" w:storeItemID="{38EE20CF-1A39-44C6-B2E1-FB1F1D8D297A}"/>
          <w:date w:fullDate="2021-04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07261">
            <w:t>28 april 2021</w:t>
          </w:r>
        </w:sdtContent>
      </w:sdt>
    </w:p>
    <w:p w14:paraId="32A15C61" w14:textId="77777777" w:rsidR="005B4527" w:rsidRDefault="005B4527" w:rsidP="004E7A8F">
      <w:pPr>
        <w:pStyle w:val="Brdtextutanavstnd"/>
      </w:pPr>
    </w:p>
    <w:p w14:paraId="0669B0F2" w14:textId="77777777" w:rsidR="005B4527" w:rsidRDefault="005B4527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7C6FBF6987F849168378EC3C557EEB86"/>
        </w:placeholder>
        <w:dataBinding w:prefixMappings="xmlns:ns0='http://lp/documentinfo/RK' " w:xpath="/ns0:DocumentInfo[1]/ns0:BaseInfo[1]/ns0:TopSender[1]" w:storeItemID="{38EE20CF-1A39-44C6-B2E1-FB1F1D8D297A}"/>
        <w:comboBox w:lastValue="Kultur- och demokratiministern samt ministern med ansvar för idrottsfrågorna">
          <w:listItem w:displayText="Amanda Lind" w:value="Kultur- och demokratiministern samt ministern med ansvar för idrottsfrågorna"/>
        </w:comboBox>
      </w:sdtPr>
      <w:sdtEndPr/>
      <w:sdtContent>
        <w:p w14:paraId="07A3FB12" w14:textId="680360A0" w:rsidR="005B4527" w:rsidRPr="00DB48AB" w:rsidRDefault="005B4527" w:rsidP="00DB48AB">
          <w:pPr>
            <w:pStyle w:val="Brdtext"/>
          </w:pPr>
          <w:r>
            <w:t>Amanda Lind</w:t>
          </w:r>
        </w:p>
      </w:sdtContent>
    </w:sdt>
    <w:sectPr w:rsidR="005B4527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9483E0" w14:textId="77777777" w:rsidR="00A043A9" w:rsidRDefault="00A043A9" w:rsidP="00A87A54">
      <w:pPr>
        <w:spacing w:after="0" w:line="240" w:lineRule="auto"/>
      </w:pPr>
      <w:r>
        <w:separator/>
      </w:r>
    </w:p>
  </w:endnote>
  <w:endnote w:type="continuationSeparator" w:id="0">
    <w:p w14:paraId="3F7E379B" w14:textId="77777777" w:rsidR="00A043A9" w:rsidRDefault="00A043A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B2EF0" w14:textId="77777777" w:rsidR="00C36BA7" w:rsidRDefault="00C36BA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3FDA09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F4C0F8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56491B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405965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E380A9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51AB1C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C257C3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6122A17" w14:textId="77777777" w:rsidTr="00C26068">
      <w:trPr>
        <w:trHeight w:val="227"/>
      </w:trPr>
      <w:tc>
        <w:tcPr>
          <w:tcW w:w="4074" w:type="dxa"/>
        </w:tcPr>
        <w:p w14:paraId="5C2305C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6A2292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1E59B8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34AFD0" w14:textId="77777777" w:rsidR="00A043A9" w:rsidRDefault="00A043A9" w:rsidP="00A87A54">
      <w:pPr>
        <w:spacing w:after="0" w:line="240" w:lineRule="auto"/>
      </w:pPr>
      <w:r>
        <w:separator/>
      </w:r>
    </w:p>
  </w:footnote>
  <w:footnote w:type="continuationSeparator" w:id="0">
    <w:p w14:paraId="5FE950BD" w14:textId="77777777" w:rsidR="00A043A9" w:rsidRDefault="00A043A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DD3F4F" w14:textId="77777777" w:rsidR="00C36BA7" w:rsidRDefault="00C36BA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6CFB8F" w14:textId="77777777" w:rsidR="00C36BA7" w:rsidRDefault="00C36BA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B4527" w14:paraId="50BBD06D" w14:textId="77777777" w:rsidTr="00C93EBA">
      <w:trPr>
        <w:trHeight w:val="227"/>
      </w:trPr>
      <w:tc>
        <w:tcPr>
          <w:tcW w:w="5534" w:type="dxa"/>
        </w:tcPr>
        <w:p w14:paraId="17EAC0D6" w14:textId="77777777" w:rsidR="005B4527" w:rsidRPr="007D73AB" w:rsidRDefault="005B4527">
          <w:pPr>
            <w:pStyle w:val="Sidhuvud"/>
          </w:pPr>
        </w:p>
      </w:tc>
      <w:tc>
        <w:tcPr>
          <w:tcW w:w="3170" w:type="dxa"/>
          <w:vAlign w:val="bottom"/>
        </w:tcPr>
        <w:p w14:paraId="23F48FC9" w14:textId="77777777" w:rsidR="005B4527" w:rsidRPr="007D73AB" w:rsidRDefault="005B4527" w:rsidP="00340DE0">
          <w:pPr>
            <w:pStyle w:val="Sidhuvud"/>
          </w:pPr>
        </w:p>
      </w:tc>
      <w:tc>
        <w:tcPr>
          <w:tcW w:w="1134" w:type="dxa"/>
        </w:tcPr>
        <w:p w14:paraId="783CD4C7" w14:textId="77777777" w:rsidR="005B4527" w:rsidRDefault="005B4527" w:rsidP="005A703A">
          <w:pPr>
            <w:pStyle w:val="Sidhuvud"/>
          </w:pPr>
        </w:p>
      </w:tc>
    </w:tr>
    <w:tr w:rsidR="005B4527" w14:paraId="7BA04E4C" w14:textId="77777777" w:rsidTr="00C93EBA">
      <w:trPr>
        <w:trHeight w:val="1928"/>
      </w:trPr>
      <w:tc>
        <w:tcPr>
          <w:tcW w:w="5534" w:type="dxa"/>
        </w:tcPr>
        <w:p w14:paraId="5037C26F" w14:textId="77777777" w:rsidR="005B4527" w:rsidRPr="00340DE0" w:rsidRDefault="005B452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D05D6AB" wp14:editId="44094333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62AF831" w14:textId="77777777" w:rsidR="005B4527" w:rsidRPr="00710A6C" w:rsidRDefault="005B4527" w:rsidP="00EE3C0F">
          <w:pPr>
            <w:pStyle w:val="Sidhuvud"/>
            <w:rPr>
              <w:b/>
            </w:rPr>
          </w:pPr>
        </w:p>
        <w:p w14:paraId="39801770" w14:textId="77777777" w:rsidR="005B4527" w:rsidRDefault="005B4527" w:rsidP="00EE3C0F">
          <w:pPr>
            <w:pStyle w:val="Sidhuvud"/>
          </w:pPr>
        </w:p>
        <w:p w14:paraId="021000E7" w14:textId="77777777" w:rsidR="005B4527" w:rsidRDefault="005B4527" w:rsidP="00EE3C0F">
          <w:pPr>
            <w:pStyle w:val="Sidhuvud"/>
          </w:pPr>
        </w:p>
        <w:p w14:paraId="3AFF4FE5" w14:textId="77777777" w:rsidR="005B4527" w:rsidRDefault="005B452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2E0A01D255C43FC8F8C7A99210361C5"/>
            </w:placeholder>
            <w:dataBinding w:prefixMappings="xmlns:ns0='http://lp/documentinfo/RK' " w:xpath="/ns0:DocumentInfo[1]/ns0:BaseInfo[1]/ns0:Dnr[1]" w:storeItemID="{38EE20CF-1A39-44C6-B2E1-FB1F1D8D297A}"/>
            <w:text/>
          </w:sdtPr>
          <w:sdtEndPr/>
          <w:sdtContent>
            <w:p w14:paraId="6FA8E3F3" w14:textId="5B9386DA" w:rsidR="005B4527" w:rsidRDefault="005B4527" w:rsidP="00EE3C0F">
              <w:pPr>
                <w:pStyle w:val="Sidhuvud"/>
              </w:pPr>
              <w:r>
                <w:t>Ku2021/</w:t>
              </w:r>
              <w:r w:rsidR="00F07261">
                <w:t>01149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BCC64A68E66438DAF39F3DB9A3C11A8"/>
            </w:placeholder>
            <w:showingPlcHdr/>
            <w:dataBinding w:prefixMappings="xmlns:ns0='http://lp/documentinfo/RK' " w:xpath="/ns0:DocumentInfo[1]/ns0:BaseInfo[1]/ns0:DocNumber[1]" w:storeItemID="{38EE20CF-1A39-44C6-B2E1-FB1F1D8D297A}"/>
            <w:text/>
          </w:sdtPr>
          <w:sdtEndPr/>
          <w:sdtContent>
            <w:p w14:paraId="3D3DD75D" w14:textId="77777777" w:rsidR="005B4527" w:rsidRDefault="005B452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87BEED1" w14:textId="77777777" w:rsidR="005B4527" w:rsidRDefault="005B4527" w:rsidP="00EE3C0F">
          <w:pPr>
            <w:pStyle w:val="Sidhuvud"/>
          </w:pPr>
        </w:p>
      </w:tc>
      <w:tc>
        <w:tcPr>
          <w:tcW w:w="1134" w:type="dxa"/>
        </w:tcPr>
        <w:p w14:paraId="15858E36" w14:textId="77777777" w:rsidR="005B4527" w:rsidRDefault="005B4527" w:rsidP="0094502D">
          <w:pPr>
            <w:pStyle w:val="Sidhuvud"/>
          </w:pPr>
        </w:p>
        <w:p w14:paraId="3FAD6FA1" w14:textId="77777777" w:rsidR="005B4527" w:rsidRPr="0094502D" w:rsidRDefault="005B4527" w:rsidP="00EC71A6">
          <w:pPr>
            <w:pStyle w:val="Sidhuvud"/>
          </w:pPr>
        </w:p>
      </w:tc>
    </w:tr>
    <w:tr w:rsidR="005B4527" w14:paraId="064195F8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28DB4F4381F040309AF0D94360C905BD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1CAB2A54" w14:textId="77777777" w:rsidR="00F07261" w:rsidRDefault="00F07261" w:rsidP="00340DE0">
              <w:pPr>
                <w:pStyle w:val="Sidhuvud"/>
              </w:pPr>
              <w:r>
                <w:t>Kulturdepartementet</w:t>
              </w:r>
            </w:p>
            <w:p w14:paraId="4FE8BF81" w14:textId="173936C4" w:rsidR="005B4527" w:rsidRPr="00C36BA7" w:rsidRDefault="00C36BA7" w:rsidP="00340DE0">
              <w:pPr>
                <w:pStyle w:val="Sidhuvud"/>
                <w:rPr>
                  <w:rFonts w:asciiTheme="minorHAnsi" w:hAnsiTheme="minorHAnsi"/>
                  <w:sz w:val="25"/>
                </w:rPr>
              </w:pPr>
              <w:r>
                <w:t xml:space="preserve">Kultur- och demokratiministern samt ministern med ansvar för </w:t>
              </w:r>
              <w:r>
                <w:t>idrottsfrågorna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474C2C0962541B49FABBF097EF780CE"/>
          </w:placeholder>
          <w:dataBinding w:prefixMappings="xmlns:ns0='http://lp/documentinfo/RK' " w:xpath="/ns0:DocumentInfo[1]/ns0:BaseInfo[1]/ns0:Recipient[1]" w:storeItemID="{38EE20CF-1A39-44C6-B2E1-FB1F1D8D297A}"/>
          <w:text w:multiLine="1"/>
        </w:sdtPr>
        <w:sdtEndPr/>
        <w:sdtContent>
          <w:tc>
            <w:tcPr>
              <w:tcW w:w="3170" w:type="dxa"/>
            </w:tcPr>
            <w:p w14:paraId="2F07A87B" w14:textId="77777777" w:rsidR="005B4527" w:rsidRDefault="005B452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3D750BF" w14:textId="77777777" w:rsidR="005B4527" w:rsidRDefault="005B4527" w:rsidP="003E6020">
          <w:pPr>
            <w:pStyle w:val="Sidhuvud"/>
          </w:pPr>
        </w:p>
      </w:tc>
    </w:tr>
  </w:tbl>
  <w:p w14:paraId="1D22F1C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52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2217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979DF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4527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07B1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30B5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2CE8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BA9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3A5A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37A8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0058"/>
    <w:rsid w:val="009F19C0"/>
    <w:rsid w:val="009F505F"/>
    <w:rsid w:val="00A00AE4"/>
    <w:rsid w:val="00A00D24"/>
    <w:rsid w:val="00A0129C"/>
    <w:rsid w:val="00A01F5C"/>
    <w:rsid w:val="00A043A9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BA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2803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261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5DDB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215C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2E269F"/>
  <w15:docId w15:val="{43F8CCA4-2F03-48A8-9DBB-C6A444E7D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2E0A01D255C43FC8F8C7A99210361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39277F-EB99-477D-B8A7-E68B2EF9A61E}"/>
      </w:docPartPr>
      <w:docPartBody>
        <w:p w:rsidR="00EC7DF7" w:rsidRDefault="005E515A" w:rsidP="005E515A">
          <w:pPr>
            <w:pStyle w:val="72E0A01D255C43FC8F8C7A99210361C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BCC64A68E66438DAF39F3DB9A3C11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3D3530-9FA3-4202-85BA-C42CFED8C34D}"/>
      </w:docPartPr>
      <w:docPartBody>
        <w:p w:rsidR="00EC7DF7" w:rsidRDefault="005E515A" w:rsidP="005E515A">
          <w:pPr>
            <w:pStyle w:val="5BCC64A68E66438DAF39F3DB9A3C11A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DB4F4381F040309AF0D94360C905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C6EFBD-CDFD-4C41-924A-F7F0644A1ACD}"/>
      </w:docPartPr>
      <w:docPartBody>
        <w:p w:rsidR="00EC7DF7" w:rsidRDefault="005E515A" w:rsidP="005E515A">
          <w:pPr>
            <w:pStyle w:val="28DB4F4381F040309AF0D94360C905B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474C2C0962541B49FABBF097EF780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91CE28-F20D-4C9A-871B-A1FB2507C939}"/>
      </w:docPartPr>
      <w:docPartBody>
        <w:p w:rsidR="00EC7DF7" w:rsidRDefault="005E515A" w:rsidP="005E515A">
          <w:pPr>
            <w:pStyle w:val="8474C2C0962541B49FABBF097EF780C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4DB80A53EB447D48BA7000CB2265F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F5FF69-F6F6-4382-A1F0-97193198BD0C}"/>
      </w:docPartPr>
      <w:docPartBody>
        <w:p w:rsidR="00EC7DF7" w:rsidRDefault="005E515A" w:rsidP="005E515A">
          <w:pPr>
            <w:pStyle w:val="F4DB80A53EB447D48BA7000CB2265F84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37CC6E9ED10440FBD1FC0D10E8BDC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1413BE-68F6-4CA7-B382-6F792F1E1AB1}"/>
      </w:docPartPr>
      <w:docPartBody>
        <w:p w:rsidR="00EC7DF7" w:rsidRDefault="005E515A" w:rsidP="005E515A">
          <w:pPr>
            <w:pStyle w:val="737CC6E9ED10440FBD1FC0D10E8BDCF1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7C6FBF6987F849168378EC3C557EEB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349831-5713-411E-8F94-CCDD9AE17AD7}"/>
      </w:docPartPr>
      <w:docPartBody>
        <w:p w:rsidR="00EC7DF7" w:rsidRDefault="005E515A" w:rsidP="005E515A">
          <w:pPr>
            <w:pStyle w:val="7C6FBF6987F849168378EC3C557EEB86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15A"/>
    <w:rsid w:val="001D42DA"/>
    <w:rsid w:val="0027607D"/>
    <w:rsid w:val="005E515A"/>
    <w:rsid w:val="00EC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3129F8709A5410ABB4DC862C265FD2F">
    <w:name w:val="D3129F8709A5410ABB4DC862C265FD2F"/>
    <w:rsid w:val="005E515A"/>
  </w:style>
  <w:style w:type="character" w:styleId="Platshllartext">
    <w:name w:val="Placeholder Text"/>
    <w:basedOn w:val="Standardstycketeckensnitt"/>
    <w:uiPriority w:val="99"/>
    <w:semiHidden/>
    <w:rsid w:val="005E515A"/>
    <w:rPr>
      <w:noProof w:val="0"/>
      <w:color w:val="808080"/>
    </w:rPr>
  </w:style>
  <w:style w:type="paragraph" w:customStyle="1" w:styleId="AB5BEB825EA945188918C7E73449B6AA">
    <w:name w:val="AB5BEB825EA945188918C7E73449B6AA"/>
    <w:rsid w:val="005E515A"/>
  </w:style>
  <w:style w:type="paragraph" w:customStyle="1" w:styleId="FF7E3A1FC3974A4EBF5F3CFCBDBF222A">
    <w:name w:val="FF7E3A1FC3974A4EBF5F3CFCBDBF222A"/>
    <w:rsid w:val="005E515A"/>
  </w:style>
  <w:style w:type="paragraph" w:customStyle="1" w:styleId="409BB6F3FB15445E908261D717843F85">
    <w:name w:val="409BB6F3FB15445E908261D717843F85"/>
    <w:rsid w:val="005E515A"/>
  </w:style>
  <w:style w:type="paragraph" w:customStyle="1" w:styleId="72E0A01D255C43FC8F8C7A99210361C5">
    <w:name w:val="72E0A01D255C43FC8F8C7A99210361C5"/>
    <w:rsid w:val="005E515A"/>
  </w:style>
  <w:style w:type="paragraph" w:customStyle="1" w:styleId="5BCC64A68E66438DAF39F3DB9A3C11A8">
    <w:name w:val="5BCC64A68E66438DAF39F3DB9A3C11A8"/>
    <w:rsid w:val="005E515A"/>
  </w:style>
  <w:style w:type="paragraph" w:customStyle="1" w:styleId="D26C103132BC4D5CB4404E0428C971BC">
    <w:name w:val="D26C103132BC4D5CB4404E0428C971BC"/>
    <w:rsid w:val="005E515A"/>
  </w:style>
  <w:style w:type="paragraph" w:customStyle="1" w:styleId="1EFBA735FDA045F18F56E902760ED99D">
    <w:name w:val="1EFBA735FDA045F18F56E902760ED99D"/>
    <w:rsid w:val="005E515A"/>
  </w:style>
  <w:style w:type="paragraph" w:customStyle="1" w:styleId="F6356EC69A014D19B077F533D8877689">
    <w:name w:val="F6356EC69A014D19B077F533D8877689"/>
    <w:rsid w:val="005E515A"/>
  </w:style>
  <w:style w:type="paragraph" w:customStyle="1" w:styleId="28DB4F4381F040309AF0D94360C905BD">
    <w:name w:val="28DB4F4381F040309AF0D94360C905BD"/>
    <w:rsid w:val="005E515A"/>
  </w:style>
  <w:style w:type="paragraph" w:customStyle="1" w:styleId="8474C2C0962541B49FABBF097EF780CE">
    <w:name w:val="8474C2C0962541B49FABBF097EF780CE"/>
    <w:rsid w:val="005E515A"/>
  </w:style>
  <w:style w:type="paragraph" w:customStyle="1" w:styleId="5BCC64A68E66438DAF39F3DB9A3C11A81">
    <w:name w:val="5BCC64A68E66438DAF39F3DB9A3C11A81"/>
    <w:rsid w:val="005E515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8DB4F4381F040309AF0D94360C905BD1">
    <w:name w:val="28DB4F4381F040309AF0D94360C905BD1"/>
    <w:rsid w:val="005E515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CDC45092BF446D486A84C64BD5E9F66">
    <w:name w:val="CCDC45092BF446D486A84C64BD5E9F66"/>
    <w:rsid w:val="005E515A"/>
  </w:style>
  <w:style w:type="paragraph" w:customStyle="1" w:styleId="80DF3204A738481DB4A96EBA6863D958">
    <w:name w:val="80DF3204A738481DB4A96EBA6863D958"/>
    <w:rsid w:val="005E515A"/>
  </w:style>
  <w:style w:type="paragraph" w:customStyle="1" w:styleId="BC6EA67F133543A48AC5D01E7AC3A015">
    <w:name w:val="BC6EA67F133543A48AC5D01E7AC3A015"/>
    <w:rsid w:val="005E515A"/>
  </w:style>
  <w:style w:type="paragraph" w:customStyle="1" w:styleId="D8B1858F252643768BE515FF9A470FFC">
    <w:name w:val="D8B1858F252643768BE515FF9A470FFC"/>
    <w:rsid w:val="005E515A"/>
  </w:style>
  <w:style w:type="paragraph" w:customStyle="1" w:styleId="F4DB80A53EB447D48BA7000CB2265F84">
    <w:name w:val="F4DB80A53EB447D48BA7000CB2265F84"/>
    <w:rsid w:val="005E515A"/>
  </w:style>
  <w:style w:type="paragraph" w:customStyle="1" w:styleId="737CC6E9ED10440FBD1FC0D10E8BDCF1">
    <w:name w:val="737CC6E9ED10440FBD1FC0D10E8BDCF1"/>
    <w:rsid w:val="005E515A"/>
  </w:style>
  <w:style w:type="paragraph" w:customStyle="1" w:styleId="7C6FBF6987F849168378EC3C557EEB86">
    <w:name w:val="7C6FBF6987F849168378EC3C557EEB86"/>
    <w:rsid w:val="005E51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4ad10344-f8c4-4234-a3a1-c11dca807ac4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2021-04-28T00:00:00</HeaderDate>
    <Office/>
    <Dnr>Ku2021/01149</Dnr>
    <ParagrafNr/>
    <DocumentTitle/>
    <VisitingAddress/>
    <Extra1/>
    <Extra2/>
    <Extra3>Per Ramhorn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dc0cb0d3-b4db-401c-9419-d870d21d16fe">44VND32K5KVF-467785854-289</_dlc_DocId>
    <_dlc_DocIdUrl xmlns="dc0cb0d3-b4db-401c-9419-d870d21d16fe">
      <Url>https://dhs.sp.regeringskansliet.se/dep/ku/interpellfragor/_layouts/15/DocIdRedir.aspx?ID=44VND32K5KVF-467785854-289</Url>
      <Description>44VND32K5KVF-467785854-289</Description>
    </_dlc_DocIdUrl>
  </documentManagement>
</p:properti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88A14-6B2D-4E0D-8676-84799860893F}"/>
</file>

<file path=customXml/itemProps2.xml><?xml version="1.0" encoding="utf-8"?>
<ds:datastoreItem xmlns:ds="http://schemas.openxmlformats.org/officeDocument/2006/customXml" ds:itemID="{10BC9DDE-8BD0-4250-9B21-3DB77B629A41}"/>
</file>

<file path=customXml/itemProps3.xml><?xml version="1.0" encoding="utf-8"?>
<ds:datastoreItem xmlns:ds="http://schemas.openxmlformats.org/officeDocument/2006/customXml" ds:itemID="{38EE20CF-1A39-44C6-B2E1-FB1F1D8D297A}"/>
</file>

<file path=customXml/itemProps4.xml><?xml version="1.0" encoding="utf-8"?>
<ds:datastoreItem xmlns:ds="http://schemas.openxmlformats.org/officeDocument/2006/customXml" ds:itemID="{10BC9DDE-8BD0-4250-9B21-3DB77B629A41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dc0cb0d3-b4db-401c-9419-d870d21d16fe"/>
  </ds:schemaRefs>
</ds:datastoreItem>
</file>

<file path=customXml/itemProps5.xml><?xml version="1.0" encoding="utf-8"?>
<ds:datastoreItem xmlns:ds="http://schemas.openxmlformats.org/officeDocument/2006/customXml" ds:itemID="{5EA53853-FDA5-44AB-A9A6-BD41E5AE8120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A493C9D7-A03C-4B9D-933A-0B5F1B7740FB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72CDF790-1349-4EF0-9674-5A52AAAB393B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184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2569 En minnesvård till minne av offren för terrorattentatet på Drottninggatan.docx</dc:title>
  <dc:subject/>
  <dc:creator>Tanja von Brünken</dc:creator>
  <cp:keywords/>
  <dc:description/>
  <cp:lastModifiedBy>Susanne Levin</cp:lastModifiedBy>
  <cp:revision>5</cp:revision>
  <dcterms:created xsi:type="dcterms:W3CDTF">2021-04-22T07:53:00Z</dcterms:created>
  <dcterms:modified xsi:type="dcterms:W3CDTF">2021-04-28T07:48:00Z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310000a7-2cb0-46fe-898b-1b0e3fff774a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c9cd366cc722410295b9eacffbd73909">
    <vt:lpwstr/>
  </property>
  <property fmtid="{D5CDD505-2E9C-101B-9397-08002B2CF9AE}" pid="9" name="ActivityCategory">
    <vt:lpwstr/>
  </property>
</Properties>
</file>