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575" w:rsidRPr="00C766C2" w:rsidRDefault="00275575" w:rsidP="005B0BA1">
      <w:pPr>
        <w:pStyle w:val="Hemstlrubrik"/>
      </w:pPr>
      <w:r w:rsidRPr="00C766C2">
        <w:t>Förslag till riksdagsbeslut</w:t>
      </w:r>
    </w:p>
    <w:p w:rsidR="00992614" w:rsidRPr="00C766C2" w:rsidRDefault="00992614">
      <w:pPr>
        <w:pStyle w:val="Hemstlatt"/>
        <w:ind w:left="0"/>
      </w:pPr>
      <w:r w:rsidRPr="00C766C2">
        <w:t>Riksdagen tillkännager för regeringen som sin mening vad i motionen anförs om att utveckla kommunernas möjligheter att erbjuda sommarjobb för ungdomar mellan 16 och 18 år.</w:t>
      </w:r>
    </w:p>
    <w:p w:rsidR="00E84F25" w:rsidRPr="00C766C2" w:rsidRDefault="007C6092" w:rsidP="00E22893">
      <w:pPr>
        <w:pStyle w:val="Rubrik1"/>
      </w:pPr>
      <w:r w:rsidRPr="00C766C2">
        <w:t>Motivering</w:t>
      </w:r>
    </w:p>
    <w:p w:rsidR="00275575" w:rsidRPr="00C766C2" w:rsidRDefault="00275575" w:rsidP="00CA2234">
      <w:r w:rsidRPr="00C766C2">
        <w:t xml:space="preserve">Många kommuner erbjuder varje sommar </w:t>
      </w:r>
      <w:r w:rsidR="00CA2234" w:rsidRPr="00C766C2">
        <w:t>ett antal sommarjobb till 16–18-</w:t>
      </w:r>
      <w:r w:rsidRPr="00C766C2">
        <w:t>åringar med hjälp av statliga bidrag. Flera kommuner lägger sedan till extra pengar så att det blir betydligt fler ungdomar som under några sommarveckor får arbeta, tjäna pengar, lära sig att ta ansvar och få insyn i hur arbetslivet fungerar.</w:t>
      </w:r>
    </w:p>
    <w:p w:rsidR="00275575" w:rsidRPr="00C766C2" w:rsidRDefault="00275575" w:rsidP="00116531">
      <w:pPr>
        <w:pStyle w:val="Normaltindrag"/>
      </w:pPr>
      <w:r w:rsidRPr="00C766C2">
        <w:t>Typen av arbete kan handla om underhåll, renhållning, trädgård, vård, o</w:t>
      </w:r>
      <w:r w:rsidRPr="00C766C2">
        <w:t>m</w:t>
      </w:r>
      <w:r w:rsidRPr="00C766C2">
        <w:t>sorg</w:t>
      </w:r>
      <w:r w:rsidR="00CA2234" w:rsidRPr="00C766C2">
        <w:t>,</w:t>
      </w:r>
      <w:r w:rsidRPr="00C766C2">
        <w:t xml:space="preserve"> kultur m.m. De ungdomar som fått jobben har fått en bra praktik och inblick i arbetslivet. Dock har utbudet av feriejobb inte motsvarat efterfrågan av desamma, vilket gör att alla inte får möjligheten att tjäna lite extra pengar. Det är inte tillfred</w:t>
      </w:r>
      <w:r w:rsidR="00CA2234" w:rsidRPr="00C766C2">
        <w:t>s</w:t>
      </w:r>
      <w:r w:rsidRPr="00C766C2">
        <w:t>ställande. Med hjälp av höjda statliga anslag kan antalet feriejobb öka. Varje ungdom mellan 16</w:t>
      </w:r>
      <w:r w:rsidR="00CA2234" w:rsidRPr="00C766C2">
        <w:t xml:space="preserve"> och </w:t>
      </w:r>
      <w:r w:rsidRPr="00C766C2">
        <w:t>18 år som är intresserad av att arbeta under sommarlovet borde få möjligheten att göra det. Åtminstone tre veckor av sommarlovet bör kommunerna kunna garantera arbete för de un</w:t>
      </w:r>
      <w:r w:rsidRPr="00C766C2">
        <w:t>g</w:t>
      </w:r>
      <w:r w:rsidRPr="00C766C2">
        <w:t>domar som söker.</w:t>
      </w:r>
      <w:r w:rsidR="00556B23" w:rsidRPr="00C766C2">
        <w:t xml:space="preserve"> Att dra in stödet till kommuner som ordnar sommarjobb är mycket upprörande och leder till att ungdomar inte har något att göra på sommaren, de lär sig inget om ar</w:t>
      </w:r>
      <w:r w:rsidR="00CA2234" w:rsidRPr="00C766C2">
        <w:t>betslivet, de kan inte bidra till</w:t>
      </w:r>
      <w:r w:rsidR="00556B23" w:rsidRPr="00C766C2">
        <w:t xml:space="preserve"> familjeek</w:t>
      </w:r>
      <w:r w:rsidR="00556B23" w:rsidRPr="00C766C2">
        <w:t>o</w:t>
      </w:r>
      <w:r w:rsidR="00556B23" w:rsidRPr="00C766C2">
        <w:t>nomin och det är inte billigt att vara tonåring på sommaren.</w:t>
      </w:r>
    </w:p>
    <w:p w:rsidR="005B0BA1" w:rsidRPr="00C766C2" w:rsidRDefault="00556B23" w:rsidP="00116531">
      <w:pPr>
        <w:pStyle w:val="Normaltindrag"/>
      </w:pPr>
      <w:r w:rsidRPr="00C766C2">
        <w:t xml:space="preserve">Att ungdomarna får sommarjobba </w:t>
      </w:r>
      <w:r w:rsidR="00275575" w:rsidRPr="00C766C2">
        <w:t>är viktigt av många orsaker. Inte minst för att de gymnasiestuderande under sommaren ska kunna avlasta familjernas ekonomi. För att de ska garanteras en meningsfull tillvaro och inte gå utan något att göra. Dessutom vägleder det ungdomarna in i det stundande vuxe</w:t>
      </w:r>
      <w:r w:rsidR="00275575" w:rsidRPr="00C766C2">
        <w:t>n</w:t>
      </w:r>
      <w:r w:rsidR="00275575" w:rsidRPr="00C766C2">
        <w:t xml:space="preserve">livet och fostrar dem till att ta ansvar. En arbetslivserfarenhet kan vara väldigt </w:t>
      </w:r>
      <w:r w:rsidR="00275575" w:rsidRPr="00C766C2">
        <w:lastRenderedPageBreak/>
        <w:t>stimulerande och givande innan studenterna sedan återgår till sina studier. För kommunerna kan det handla om personalförstärkningar inom äldreomsorgen, sjukvården, parkförvaltning, fritidsanläggningar, barnomsorgen och kulturen. Men även sa</w:t>
      </w:r>
      <w:r w:rsidR="00CA2234" w:rsidRPr="00C766C2">
        <w:t>marbetet mellan kommuner och</w:t>
      </w:r>
      <w:r w:rsidR="00275575" w:rsidRPr="00C766C2">
        <w:t xml:space="preserve"> det privata näringslivet skulle kunna öka antalet sommarjobb för gymnasieungdomar.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66C2">
        <w:trPr>
          <w:cantSplit/>
        </w:trPr>
        <w:tc>
          <w:tcPr>
            <w:tcW w:w="3046" w:type="dxa"/>
          </w:tcPr>
          <w:p w:rsidR="00992614" w:rsidRPr="00C766C2" w:rsidRDefault="00992614">
            <w:pPr>
              <w:pStyle w:val="UnderskriftDatum"/>
              <w:spacing w:before="240"/>
            </w:pPr>
            <w:r w:rsidRPr="00C766C2">
              <w:t>Stockholm den 30 oktober 2006</w:t>
            </w:r>
          </w:p>
        </w:tc>
        <w:tc>
          <w:tcPr>
            <w:tcW w:w="3047" w:type="dxa"/>
          </w:tcPr>
          <w:p w:rsidR="00992614" w:rsidRPr="00C766C2" w:rsidRDefault="00992614">
            <w:pPr>
              <w:pStyle w:val="Underskrifter"/>
              <w:spacing w:before="240"/>
            </w:pPr>
          </w:p>
        </w:tc>
      </w:tr>
      <w:tr w:rsidR="00000000" w:rsidRPr="00C766C2">
        <w:trPr>
          <w:cantSplit/>
        </w:trPr>
        <w:tc>
          <w:tcPr>
            <w:tcW w:w="3046" w:type="dxa"/>
          </w:tcPr>
          <w:p w:rsidR="00992614" w:rsidRPr="00C766C2" w:rsidRDefault="00992614">
            <w:pPr>
              <w:pStyle w:val="Underskrifter"/>
            </w:pPr>
            <w:r w:rsidRPr="00C766C2">
              <w:t>Monica Green (s)</w:t>
            </w:r>
          </w:p>
        </w:tc>
        <w:tc>
          <w:tcPr>
            <w:tcW w:w="3046" w:type="dxa"/>
          </w:tcPr>
          <w:p w:rsidR="00992614" w:rsidRPr="00C766C2" w:rsidRDefault="00992614">
            <w:pPr>
              <w:pStyle w:val="Underskrifter"/>
            </w:pPr>
          </w:p>
        </w:tc>
      </w:tr>
    </w:tbl>
    <w:p w:rsidR="00275575" w:rsidRPr="00C766C2" w:rsidRDefault="00275575" w:rsidP="00CA2234">
      <w:pPr>
        <w:pStyle w:val="Normaltindrag"/>
      </w:pPr>
    </w:p>
    <w:sectPr w:rsidR="00275575" w:rsidRPr="00C766C2" w:rsidSect="00CA22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614" w:rsidRPr="00C766C2" w:rsidRDefault="00992614">
      <w:r w:rsidRPr="00C766C2">
        <w:separator/>
      </w:r>
    </w:p>
  </w:endnote>
  <w:endnote w:type="continuationSeparator" w:id="0">
    <w:p w:rsidR="00992614" w:rsidRPr="00C766C2" w:rsidRDefault="00992614">
      <w:r w:rsidRPr="00C766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BA1" w:rsidRPr="00C766C2" w:rsidRDefault="00C766C2" w:rsidP="00CA2234">
    <w:pPr>
      <w:pStyle w:val="Sidfot"/>
    </w:pPr>
    <w:r w:rsidRPr="00C766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478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34" w:rsidRDefault="00992614">
                          <w:pPr>
                            <w:pStyle w:val="NormalS5sidnrV"/>
                          </w:pPr>
                          <w:r>
                            <w:fldChar w:fldCharType="begin"/>
                          </w:r>
                          <w:r w:rsidR="00CA223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234" w:rsidRDefault="00992614">
                    <w:pPr>
                      <w:pStyle w:val="NormalS5sidnrV"/>
                    </w:pPr>
                    <w:r>
                      <w:fldChar w:fldCharType="begin"/>
                    </w:r>
                    <w:r w:rsidR="00CA223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BA1" w:rsidRPr="00C766C2" w:rsidRDefault="00C766C2" w:rsidP="00CA2234">
    <w:pPr>
      <w:pStyle w:val="Sidfot"/>
    </w:pPr>
    <w:r w:rsidRPr="00C766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852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34" w:rsidRDefault="00992614">
                          <w:pPr>
                            <w:pStyle w:val="NormalS5sidnrH"/>
                            <w:ind w:right="0"/>
                          </w:pPr>
                          <w:r>
                            <w:fldChar w:fldCharType="begin"/>
                          </w:r>
                          <w:r w:rsidR="00CA2234">
                            <w:instrText xml:space="preserve"> PAGE *\charformat</w:instrText>
                          </w:r>
                          <w:r>
                            <w:fldChar w:fldCharType="separate"/>
                          </w:r>
                          <w:r w:rsidR="00CA223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234" w:rsidRDefault="00992614">
                    <w:pPr>
                      <w:pStyle w:val="NormalS5sidnrH"/>
                      <w:ind w:right="0"/>
                    </w:pPr>
                    <w:r>
                      <w:fldChar w:fldCharType="begin"/>
                    </w:r>
                    <w:r w:rsidR="00CA2234">
                      <w:instrText xml:space="preserve"> PAGE *\charformat</w:instrText>
                    </w:r>
                    <w:r>
                      <w:fldChar w:fldCharType="separate"/>
                    </w:r>
                    <w:r w:rsidR="00CA223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BA1" w:rsidRPr="00C766C2" w:rsidRDefault="00C766C2" w:rsidP="00CA2234">
    <w:pPr>
      <w:pStyle w:val="Sidfot"/>
    </w:pPr>
    <w:r w:rsidRPr="00C766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396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34" w:rsidRDefault="00992614">
                          <w:pPr>
                            <w:pStyle w:val="NormalS5sidnrH"/>
                            <w:ind w:right="0"/>
                          </w:pPr>
                          <w:r>
                            <w:fldChar w:fldCharType="begin"/>
                          </w:r>
                          <w:r w:rsidR="00CA223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234" w:rsidRDefault="00992614">
                    <w:pPr>
                      <w:pStyle w:val="NormalS5sidnrH"/>
                      <w:ind w:right="0"/>
                    </w:pPr>
                    <w:r>
                      <w:fldChar w:fldCharType="begin"/>
                    </w:r>
                    <w:r w:rsidR="00CA223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614" w:rsidRPr="00C766C2" w:rsidRDefault="00992614">
      <w:r w:rsidRPr="00C766C2">
        <w:separator/>
      </w:r>
    </w:p>
  </w:footnote>
  <w:footnote w:type="continuationSeparator" w:id="0">
    <w:p w:rsidR="00992614" w:rsidRPr="00C766C2" w:rsidRDefault="00992614">
      <w:r w:rsidRPr="00C766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BA1" w:rsidRPr="00C766C2" w:rsidRDefault="00C766C2" w:rsidP="00CA2234">
    <w:pPr>
      <w:pStyle w:val="Sidhuvud"/>
    </w:pPr>
    <w:r w:rsidRPr="00C766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895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34" w:rsidRDefault="00992614">
                          <w:pPr>
                            <w:pStyle w:val="KantRubrikS5V"/>
                          </w:pPr>
                          <w:r>
                            <w:fldChar w:fldCharType="begin"/>
                          </w:r>
                          <w:r w:rsidR="00CA2234">
                            <w:instrText xml:space="preserve"> DOCPROPERTY "YearUser" *\charformat </w:instrText>
                          </w:r>
                          <w:r>
                            <w:fldChar w:fldCharType="separate"/>
                          </w:r>
                          <w:r w:rsidR="00CA2234">
                            <w:t>2006/07</w:t>
                          </w:r>
                          <w:r>
                            <w:fldChar w:fldCharType="end"/>
                          </w:r>
                          <w:r w:rsidR="00CA2234">
                            <w:t>:</w:t>
                          </w:r>
                          <w:r>
                            <w:fldChar w:fldCharType="begin"/>
                          </w:r>
                          <w:r w:rsidR="00CA2234">
                            <w:instrText xml:space="preserve"> DOCPROPERTY "Motionsnummer" *\charformat </w:instrText>
                          </w:r>
                          <w:r>
                            <w:fldChar w:fldCharType="separate"/>
                          </w:r>
                          <w:r w:rsidR="00CA2234">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234" w:rsidRDefault="00992614">
                    <w:pPr>
                      <w:pStyle w:val="KantRubrikS5V"/>
                    </w:pPr>
                    <w:r>
                      <w:fldChar w:fldCharType="begin"/>
                    </w:r>
                    <w:r w:rsidR="00CA2234">
                      <w:instrText xml:space="preserve"> DOCPROPERTY "YearUser" *\charformat </w:instrText>
                    </w:r>
                    <w:r>
                      <w:fldChar w:fldCharType="separate"/>
                    </w:r>
                    <w:r w:rsidR="00CA2234">
                      <w:t>2006/07</w:t>
                    </w:r>
                    <w:r>
                      <w:fldChar w:fldCharType="end"/>
                    </w:r>
                    <w:r w:rsidR="00CA2234">
                      <w:t>:</w:t>
                    </w:r>
                    <w:r>
                      <w:fldChar w:fldCharType="begin"/>
                    </w:r>
                    <w:r w:rsidR="00CA2234">
                      <w:instrText xml:space="preserve"> DOCPROPERTY "Motionsnummer" *\charformat </w:instrText>
                    </w:r>
                    <w:r>
                      <w:fldChar w:fldCharType="separate"/>
                    </w:r>
                    <w:r w:rsidR="00CA2234">
                      <w:t>A332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BA1" w:rsidRPr="00C766C2" w:rsidRDefault="00C766C2" w:rsidP="00CA2234">
    <w:pPr>
      <w:pStyle w:val="Sidhuvud"/>
    </w:pPr>
    <w:r w:rsidRPr="00C766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247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34" w:rsidRDefault="00992614">
                          <w:pPr>
                            <w:pStyle w:val="KantRubrikS5H"/>
                            <w:ind w:right="0"/>
                          </w:pPr>
                          <w:r>
                            <w:fldChar w:fldCharType="begin"/>
                          </w:r>
                          <w:r w:rsidR="00CA2234">
                            <w:instrText xml:space="preserve"> DOCPROPERTY "YearUser" *\charformat </w:instrText>
                          </w:r>
                          <w:r>
                            <w:fldChar w:fldCharType="separate"/>
                          </w:r>
                          <w:r w:rsidR="00CA2234">
                            <w:t>2006/07</w:t>
                          </w:r>
                          <w:r>
                            <w:fldChar w:fldCharType="end"/>
                          </w:r>
                          <w:r w:rsidR="00CA2234">
                            <w:t>:</w:t>
                          </w:r>
                          <w:r>
                            <w:fldChar w:fldCharType="begin"/>
                          </w:r>
                          <w:r w:rsidR="00CA2234">
                            <w:instrText xml:space="preserve"> DOCPROPERTY "Motionsnummer" *\charformat </w:instrText>
                          </w:r>
                          <w:r>
                            <w:fldChar w:fldCharType="separate"/>
                          </w:r>
                          <w:r w:rsidR="00CA2234">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234" w:rsidRDefault="00992614">
                    <w:pPr>
                      <w:pStyle w:val="KantRubrikS5H"/>
                      <w:ind w:right="0"/>
                    </w:pPr>
                    <w:r>
                      <w:fldChar w:fldCharType="begin"/>
                    </w:r>
                    <w:r w:rsidR="00CA2234">
                      <w:instrText xml:space="preserve"> DOCPROPERTY "YearUser" *\charformat </w:instrText>
                    </w:r>
                    <w:r>
                      <w:fldChar w:fldCharType="separate"/>
                    </w:r>
                    <w:r w:rsidR="00CA2234">
                      <w:t>2006/07</w:t>
                    </w:r>
                    <w:r>
                      <w:fldChar w:fldCharType="end"/>
                    </w:r>
                    <w:r w:rsidR="00CA2234">
                      <w:t>:</w:t>
                    </w:r>
                    <w:r>
                      <w:fldChar w:fldCharType="begin"/>
                    </w:r>
                    <w:r w:rsidR="00CA2234">
                      <w:instrText xml:space="preserve"> DOCPROPERTY "Motionsnummer" *\charformat </w:instrText>
                    </w:r>
                    <w:r>
                      <w:fldChar w:fldCharType="separate"/>
                    </w:r>
                    <w:r w:rsidR="00CA2234">
                      <w:t>A332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4" w:rsidRPr="00C766C2" w:rsidRDefault="00992614">
    <w:pPr>
      <w:pStyle w:val="FSHNormal"/>
      <w:tabs>
        <w:tab w:val="right" w:pos="5840"/>
      </w:tabs>
    </w:pPr>
    <w:r w:rsidRPr="00C766C2">
      <w:br/>
    </w:r>
    <w:r w:rsidRPr="00C766C2">
      <w:fldChar w:fldCharType="begin" w:fldLock="1"/>
    </w:r>
    <w:r w:rsidRPr="00C766C2">
      <w:instrText xml:space="preserve"> DOCPROPERTY</w:instrText>
    </w:r>
    <w:r w:rsidRPr="00C766C2">
      <w:rPr>
        <w:sz w:val="18"/>
      </w:rPr>
      <w:instrText xml:space="preserve"> "YearUser" *\charformat </w:instrText>
    </w:r>
    <w:r w:rsidRPr="00C766C2">
      <w:fldChar w:fldCharType="separate"/>
    </w:r>
    <w:r w:rsidRPr="00C766C2">
      <w:t>2006/07</w:t>
    </w:r>
    <w:r w:rsidRPr="00C766C2">
      <w:fldChar w:fldCharType="end"/>
    </w:r>
    <w:r w:rsidRPr="00C766C2">
      <w:t xml:space="preserve"> </w:t>
    </w:r>
    <w:r w:rsidRPr="00C766C2">
      <w:tab/>
      <w:t xml:space="preserve">mnr: </w:t>
    </w:r>
    <w:r w:rsidRPr="00C766C2">
      <w:fldChar w:fldCharType="begin" w:fldLock="1"/>
    </w:r>
    <w:r w:rsidRPr="00C766C2">
      <w:instrText xml:space="preserve"> DOCPROPERTY</w:instrText>
    </w:r>
    <w:r w:rsidRPr="00C766C2">
      <w:rPr>
        <w:sz w:val="18"/>
      </w:rPr>
      <w:instrText xml:space="preserve"> "Motionsnummer" *\charformat </w:instrText>
    </w:r>
    <w:r w:rsidRPr="00C766C2">
      <w:fldChar w:fldCharType="separate"/>
    </w:r>
    <w:r w:rsidRPr="00C766C2">
      <w:t>A332</w:t>
    </w:r>
    <w:r w:rsidRPr="00C766C2">
      <w:fldChar w:fldCharType="end"/>
    </w:r>
    <w:r w:rsidRPr="00C766C2">
      <w:br/>
    </w:r>
    <w:r w:rsidRPr="00C766C2">
      <w:fldChar w:fldCharType="begin" w:fldLock="1"/>
    </w:r>
    <w:r w:rsidRPr="00C766C2">
      <w:instrText xml:space="preserve"> DOCPROPERTY</w:instrText>
    </w:r>
    <w:r w:rsidRPr="00C766C2">
      <w:rPr>
        <w:sz w:val="18"/>
      </w:rPr>
      <w:instrText xml:space="preserve"> "Samling" *\charformat </w:instrText>
    </w:r>
    <w:r w:rsidRPr="00C766C2">
      <w:fldChar w:fldCharType="end"/>
    </w:r>
    <w:r w:rsidRPr="00C766C2">
      <w:tab/>
      <w:t xml:space="preserve">pnr: </w:t>
    </w:r>
    <w:r w:rsidRPr="00C766C2">
      <w:fldChar w:fldCharType="begin" w:fldLock="1"/>
    </w:r>
    <w:r w:rsidRPr="00C766C2">
      <w:instrText xml:space="preserve"> DOCPROPERTY</w:instrText>
    </w:r>
    <w:r w:rsidRPr="00C766C2">
      <w:rPr>
        <w:sz w:val="18"/>
      </w:rPr>
      <w:instrText xml:space="preserve"> "Partinummer" *\charformat </w:instrText>
    </w:r>
    <w:r w:rsidRPr="00C766C2">
      <w:fldChar w:fldCharType="separate"/>
    </w:r>
    <w:r w:rsidRPr="00C766C2">
      <w:t>s9617</w:t>
    </w:r>
    <w:r w:rsidRPr="00C766C2">
      <w:fldChar w:fldCharType="end"/>
    </w:r>
  </w:p>
  <w:p w:rsidR="00992614" w:rsidRPr="00C766C2" w:rsidRDefault="00992614">
    <w:pPr>
      <w:pStyle w:val="FSHRub1"/>
    </w:pPr>
    <w:r w:rsidRPr="00C766C2">
      <w:t>Motion till riksdagen</w:t>
    </w:r>
    <w:r w:rsidRPr="00C766C2">
      <w:br/>
    </w:r>
    <w:r w:rsidRPr="00C766C2">
      <w:fldChar w:fldCharType="begin" w:fldLock="1"/>
    </w:r>
    <w:r w:rsidRPr="00C766C2">
      <w:instrText xml:space="preserve"> DOCPROPERTY "YearUser" *\charformat </w:instrText>
    </w:r>
    <w:r w:rsidRPr="00C766C2">
      <w:fldChar w:fldCharType="separate"/>
    </w:r>
    <w:r w:rsidRPr="00C766C2">
      <w:t>2006/07</w:t>
    </w:r>
    <w:r w:rsidRPr="00C766C2">
      <w:fldChar w:fldCharType="end"/>
    </w:r>
    <w:r w:rsidRPr="00C766C2">
      <w:t>:</w:t>
    </w:r>
    <w:r w:rsidRPr="00C766C2">
      <w:fldChar w:fldCharType="begin" w:fldLock="1"/>
    </w:r>
    <w:r w:rsidRPr="00C766C2">
      <w:instrText xml:space="preserve"> DOCPROPERTY "Motionsnummer" *\charformat </w:instrText>
    </w:r>
    <w:r w:rsidRPr="00C766C2">
      <w:fldChar w:fldCharType="separate"/>
    </w:r>
    <w:r w:rsidRPr="00C766C2">
      <w:t>A332</w:t>
    </w:r>
    <w:r w:rsidRPr="00C766C2">
      <w:fldChar w:fldCharType="end"/>
    </w:r>
  </w:p>
  <w:p w:rsidR="00992614" w:rsidRPr="00C766C2" w:rsidRDefault="00992614">
    <w:pPr>
      <w:pStyle w:val="FSHNormalS5"/>
    </w:pPr>
    <w:r w:rsidRPr="00C766C2">
      <w:fldChar w:fldCharType="begin" w:fldLock="1"/>
    </w:r>
    <w:r w:rsidRPr="00C766C2">
      <w:instrText xml:space="preserve"> DOCPROPERTY "MotionarText" *\charformat </w:instrText>
    </w:r>
    <w:r w:rsidRPr="00C766C2">
      <w:fldChar w:fldCharType="separate"/>
    </w:r>
    <w:r w:rsidRPr="00C766C2">
      <w:t>av Monica Green (s)</w:t>
    </w:r>
    <w:r w:rsidRPr="00C766C2">
      <w:fldChar w:fldCharType="end"/>
    </w:r>
    <w:r w:rsidRPr="00C766C2">
      <w:br/>
    </w:r>
    <w:r w:rsidRPr="00C766C2">
      <w:fldChar w:fldCharType="begin" w:fldLock="1"/>
    </w:r>
    <w:r w:rsidRPr="00C766C2">
      <w:instrText xml:space="preserve"> DOCPROPERTY "SvarFrasKort" *\charformat </w:instrText>
    </w:r>
    <w:r w:rsidRPr="00C766C2">
      <w:fldChar w:fldCharType="end"/>
    </w:r>
  </w:p>
  <w:p w:rsidR="00992614" w:rsidRPr="00C766C2" w:rsidRDefault="00992614">
    <w:pPr>
      <w:pStyle w:val="FSHTitel"/>
    </w:pPr>
    <w:r w:rsidRPr="00C766C2">
      <w:fldChar w:fldCharType="begin" w:fldLock="1"/>
    </w:r>
    <w:r w:rsidRPr="00C766C2">
      <w:instrText xml:space="preserve"> DOCPROPERTY</w:instrText>
    </w:r>
    <w:r w:rsidRPr="00C766C2">
      <w:rPr>
        <w:sz w:val="18"/>
      </w:rPr>
      <w:instrText xml:space="preserve"> "RubrikSvar" *\charformat </w:instrText>
    </w:r>
    <w:r w:rsidRPr="00C766C2">
      <w:fldChar w:fldCharType="separate"/>
    </w:r>
    <w:r w:rsidRPr="00C766C2">
      <w:t>Feriejobb för ungdomar</w:t>
    </w:r>
    <w:r w:rsidRPr="00C766C2">
      <w:fldChar w:fldCharType="end"/>
    </w:r>
  </w:p>
  <w:p w:rsidR="00992614" w:rsidRPr="00C766C2" w:rsidRDefault="00992614">
    <w:pPr>
      <w:pStyle w:val="Normal00"/>
    </w:pPr>
  </w:p>
  <w:p w:rsidR="00CA2234" w:rsidRPr="00C766C2" w:rsidRDefault="00CA22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2416321">
    <w:abstractNumId w:val="13"/>
  </w:num>
  <w:num w:numId="2" w16cid:durableId="1643000312">
    <w:abstractNumId w:val="10"/>
  </w:num>
  <w:num w:numId="3" w16cid:durableId="1092968574">
    <w:abstractNumId w:val="11"/>
  </w:num>
  <w:num w:numId="4" w16cid:durableId="460348964">
    <w:abstractNumId w:val="12"/>
  </w:num>
  <w:num w:numId="5" w16cid:durableId="1238905392">
    <w:abstractNumId w:val="8"/>
  </w:num>
  <w:num w:numId="6" w16cid:durableId="170608169">
    <w:abstractNumId w:val="3"/>
  </w:num>
  <w:num w:numId="7" w16cid:durableId="1248078636">
    <w:abstractNumId w:val="2"/>
  </w:num>
  <w:num w:numId="8" w16cid:durableId="2132240374">
    <w:abstractNumId w:val="1"/>
  </w:num>
  <w:num w:numId="9" w16cid:durableId="635985749">
    <w:abstractNumId w:val="0"/>
  </w:num>
  <w:num w:numId="10" w16cid:durableId="2022119342">
    <w:abstractNumId w:val="9"/>
  </w:num>
  <w:num w:numId="11" w16cid:durableId="557788636">
    <w:abstractNumId w:val="7"/>
  </w:num>
  <w:num w:numId="12" w16cid:durableId="204871055">
    <w:abstractNumId w:val="6"/>
  </w:num>
  <w:num w:numId="13" w16cid:durableId="1292443005">
    <w:abstractNumId w:val="5"/>
  </w:num>
  <w:num w:numId="14" w16cid:durableId="93594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30"/>
    <w:docVar w:name="PersonGUIDs" w:val="{1BC77BF2-1434-48AB-A11D-A22928463538}"/>
  </w:docVars>
  <w:rsids>
    <w:rsidRoot w:val="00C766C2"/>
    <w:rsid w:val="00040D14"/>
    <w:rsid w:val="0004381F"/>
    <w:rsid w:val="00064BC3"/>
    <w:rsid w:val="000665E6"/>
    <w:rsid w:val="00066775"/>
    <w:rsid w:val="00072FB9"/>
    <w:rsid w:val="000E48DA"/>
    <w:rsid w:val="000F5ADD"/>
    <w:rsid w:val="00100531"/>
    <w:rsid w:val="0010382E"/>
    <w:rsid w:val="00116531"/>
    <w:rsid w:val="001907E0"/>
    <w:rsid w:val="001921C4"/>
    <w:rsid w:val="001E0043"/>
    <w:rsid w:val="00201DFB"/>
    <w:rsid w:val="00204A63"/>
    <w:rsid w:val="00212FF1"/>
    <w:rsid w:val="00230193"/>
    <w:rsid w:val="0025068A"/>
    <w:rsid w:val="00275575"/>
    <w:rsid w:val="002818D3"/>
    <w:rsid w:val="002943C8"/>
    <w:rsid w:val="00295E6D"/>
    <w:rsid w:val="002C2373"/>
    <w:rsid w:val="002D11A8"/>
    <w:rsid w:val="0032051D"/>
    <w:rsid w:val="003366E9"/>
    <w:rsid w:val="003866EC"/>
    <w:rsid w:val="003F100A"/>
    <w:rsid w:val="00445271"/>
    <w:rsid w:val="00447A04"/>
    <w:rsid w:val="00487F7A"/>
    <w:rsid w:val="004A0504"/>
    <w:rsid w:val="004E38D9"/>
    <w:rsid w:val="00545421"/>
    <w:rsid w:val="00556B23"/>
    <w:rsid w:val="005B0BA1"/>
    <w:rsid w:val="005B145B"/>
    <w:rsid w:val="00623DAF"/>
    <w:rsid w:val="00633740"/>
    <w:rsid w:val="006B6262"/>
    <w:rsid w:val="00727C6F"/>
    <w:rsid w:val="00740D6D"/>
    <w:rsid w:val="00743F76"/>
    <w:rsid w:val="00794149"/>
    <w:rsid w:val="007B67A7"/>
    <w:rsid w:val="007C6092"/>
    <w:rsid w:val="00846903"/>
    <w:rsid w:val="00992614"/>
    <w:rsid w:val="009A4377"/>
    <w:rsid w:val="00A053C6"/>
    <w:rsid w:val="00A55A3E"/>
    <w:rsid w:val="00AB5000"/>
    <w:rsid w:val="00B13BF0"/>
    <w:rsid w:val="00B33C81"/>
    <w:rsid w:val="00B67E5B"/>
    <w:rsid w:val="00BA6101"/>
    <w:rsid w:val="00BA6BE0"/>
    <w:rsid w:val="00BB6D75"/>
    <w:rsid w:val="00C1285C"/>
    <w:rsid w:val="00C27B7D"/>
    <w:rsid w:val="00C766C2"/>
    <w:rsid w:val="00CA2234"/>
    <w:rsid w:val="00CD4B2B"/>
    <w:rsid w:val="00CE3037"/>
    <w:rsid w:val="00CF7A43"/>
    <w:rsid w:val="00D01775"/>
    <w:rsid w:val="00D1174F"/>
    <w:rsid w:val="00D53D04"/>
    <w:rsid w:val="00DC6C70"/>
    <w:rsid w:val="00E22893"/>
    <w:rsid w:val="00E349C2"/>
    <w:rsid w:val="00E360DE"/>
    <w:rsid w:val="00E51742"/>
    <w:rsid w:val="00E521CB"/>
    <w:rsid w:val="00E728F6"/>
    <w:rsid w:val="00E75D28"/>
    <w:rsid w:val="00E84F25"/>
    <w:rsid w:val="00F01C63"/>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A8F27E-46FC-494F-A976-E9A2355E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1862</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s9617</vt:lpstr>
    </vt:vector>
  </TitlesOfParts>
  <Company>Riksdagen</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s9617</dc:title>
  <dc:subject>s9617</dc:subject>
  <dc:creator>Riksdagen</dc:creator>
  <cp:keywords>Riksdagen</cp:keywords>
  <dc:description>Urix v0.8</dc:description>
  <cp:lastModifiedBy>Lars Brink</cp:lastModifiedBy>
  <cp:revision>2</cp:revision>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mot2000_453_2006-10-30</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Feriejobb för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Feriejobb för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20062007000000000115000096170069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20062007000000000115000096170069</vt:lpwstr>
  </property>
  <property fmtid="{D5CDD505-2E9C-101B-9397-08002B2CF9AE}" pid="50" name="nummer">
    <vt:lpwstr>332</vt:lpwstr>
  </property>
  <property fmtid="{D5CDD505-2E9C-101B-9397-08002B2CF9AE}" pid="51" name="utskottsbeteckning">
    <vt:lpwstr>A</vt:lpwstr>
  </property>
  <property fmtid="{D5CDD505-2E9C-101B-9397-08002B2CF9AE}" pid="52" name="GlobalUID">
    <vt:lpwstr>{36E18EA7-4101-4DCB-A16F-B9911C69A593}</vt:lpwstr>
  </property>
  <property fmtid="{D5CDD505-2E9C-101B-9397-08002B2CF9AE}" pid="53" name="Överföringar">
    <vt:i4>0</vt:i4>
  </property>
  <property fmtid="{D5CDD505-2E9C-101B-9397-08002B2CF9AE}" pid="54" name="Checksum">
    <vt:lpwstr>*0000415031378*</vt:lpwstr>
  </property>
  <property fmtid="{D5CDD505-2E9C-101B-9397-08002B2CF9AE}" pid="55" name="skuggnummer">
    <vt:lpwstr>2154</vt:lpwstr>
  </property>
  <property fmtid="{D5CDD505-2E9C-101B-9397-08002B2CF9AE}" pid="56" name="urixVersion">
    <vt:lpwstr>3.1.4.1</vt:lpwstr>
  </property>
  <property fmtid="{D5CDD505-2E9C-101B-9397-08002B2CF9AE}" pid="57" name="urixOrigin">
    <vt:lpwstr>070222 10:44:17.172</vt:lpwstr>
  </property>
  <property fmtid="{D5CDD505-2E9C-101B-9397-08002B2CF9AE}" pid="58" name="urixGuid">
    <vt:lpwstr>{C712BF1C-A030-48F0-950F-D2C5F33FDF63}</vt:lpwstr>
  </property>
</Properties>
</file>