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FBB2" w14:textId="77777777" w:rsidR="00100B9B" w:rsidRDefault="00100B9B" w:rsidP="00DA0661">
      <w:pPr>
        <w:pStyle w:val="Rubrik"/>
      </w:pPr>
      <w:bookmarkStart w:id="0" w:name="Start"/>
      <w:bookmarkEnd w:id="0"/>
      <w:r>
        <w:t>Svar på fråga 2020/21:943 av Jan Ericson (M)</w:t>
      </w:r>
      <w:r>
        <w:br/>
      </w:r>
      <w:r w:rsidRPr="00100B9B">
        <w:t>Det planerade stationsläget vid Landvetter</w:t>
      </w:r>
    </w:p>
    <w:p w14:paraId="4F68AB9D" w14:textId="1045A716" w:rsidR="00100B9B" w:rsidRDefault="00100B9B" w:rsidP="00100B9B">
      <w:pPr>
        <w:pStyle w:val="Brdtext"/>
      </w:pPr>
      <w:r>
        <w:t>Jan Ericson har frågat mig om</w:t>
      </w:r>
      <w:r w:rsidR="009F14F4">
        <w:t xml:space="preserve"> Trafikverkets uppdrag angående</w:t>
      </w:r>
      <w:r>
        <w:t xml:space="preserve"> stationsläget vid Landvetter.</w:t>
      </w:r>
    </w:p>
    <w:p w14:paraId="7D8C789A" w14:textId="3419FE89" w:rsidR="00DF593F" w:rsidRDefault="00D14782" w:rsidP="00DF593F">
      <w:pPr>
        <w:pStyle w:val="Brdtext"/>
      </w:pPr>
      <w:r>
        <w:t>Jag vill börja med att påminna Jan Ericson om att det var d</w:t>
      </w:r>
      <w:r w:rsidR="00DF593F">
        <w:t xml:space="preserve">en dåvarande borgerliga regeringen </w:t>
      </w:r>
      <w:r>
        <w:t xml:space="preserve">som </w:t>
      </w:r>
      <w:r w:rsidR="00DF593F">
        <w:t xml:space="preserve">tillsatte Sverigeförhandlingen </w:t>
      </w:r>
      <w:r>
        <w:t xml:space="preserve">2015 </w:t>
      </w:r>
      <w:r w:rsidR="00DF593F">
        <w:t>(dir 2014:106) med syfte att möjliggöra ett snabbt genomförande av nya stambanor för höghastighetståg. I januariavtalet, som är en sakpolitisk överenskommelse mellan Socialdemokraterna, Centerpartiet, Liberalerna och Miljöpartiet de gröna, står det att nya stambanor för höghastighetståg ska färdigställas så att Stockholm, Göteborg, Malmö och regioner och städer längs med och i anslutning till banans sträckning bättre knyts samman med moderna och hållbara kommunikationer.</w:t>
      </w:r>
    </w:p>
    <w:p w14:paraId="10FBB298" w14:textId="77777777" w:rsidR="00DF593F" w:rsidRDefault="00DF593F" w:rsidP="00DF593F">
      <w:pPr>
        <w:pStyle w:val="Brdtext"/>
      </w:pPr>
      <w:r>
        <w:t xml:space="preserve">Nya stambanor för höghastighetståg är ett mycket stort projekt. Det är viktigt att det analyseras noggrant, inklusive hur banorna ska finansieras. Regeringen har därför i juni i år uppdragit åt Trafikverket att redovisa uppdaterade och kompletterande uppgifter angående nya stambanor inom en total investeringsram på 205 miljarder kronor, i 2017 års prisnivå. </w:t>
      </w:r>
    </w:p>
    <w:p w14:paraId="22FF346E" w14:textId="77777777" w:rsidR="00100B9B" w:rsidRDefault="00DF593F" w:rsidP="00DF593F">
      <w:pPr>
        <w:pStyle w:val="Brdtext"/>
      </w:pPr>
      <w:r>
        <w:t xml:space="preserve">Trafikverket lämnade den 31 augusti i år en första, inledande, delredovisning av uppdraget kring nya stambanor, vilken innehåller övergripande analyser, bedömningar av de övergripande systemkonsekvenserna och bedömningar inför Trafikverkets fortsatta arbete. </w:t>
      </w:r>
      <w:r w:rsidR="007D69B0" w:rsidRPr="007D69B0">
        <w:t>Det förtjänar att förtydligas att denna delredovisning inte innehåller några ställningstaganden från Trafikverket utan är snarare en redovisning av några av frågeställningarna inför det fortsatta arbetet</w:t>
      </w:r>
      <w:r w:rsidR="007D69B0">
        <w:t xml:space="preserve">. </w:t>
      </w:r>
      <w:r>
        <w:t>Nu fortsätter Trafikverket sitt uppdrag med att ta fram ett fördjupat underlag och att föra en dialog om hur de nya stambanorna kan utformas. Uppdraget i sin helhet ska slutredovisas senast den 28 februari 2021.</w:t>
      </w:r>
    </w:p>
    <w:p w14:paraId="338B372E" w14:textId="153B785C" w:rsidR="00D14782" w:rsidRDefault="00D14782" w:rsidP="00DF593F">
      <w:pPr>
        <w:pStyle w:val="Brdtext"/>
      </w:pPr>
      <w:r w:rsidRPr="00D14782">
        <w:t xml:space="preserve">Regeringen hade önskat en bred politisk diskussion om finansieringen av de nya stambanorna, men </w:t>
      </w:r>
      <w:r w:rsidR="002C474C">
        <w:t>M</w:t>
      </w:r>
      <w:r w:rsidRPr="00D14782">
        <w:t xml:space="preserve">oderaterna har tackat nej till att delta. Samtidigt kan jag konstatera att det i flertalet berörda kommuner och regioner finns en </w:t>
      </w:r>
      <w:proofErr w:type="gramStart"/>
      <w:r w:rsidRPr="00D14782">
        <w:t>stor</w:t>
      </w:r>
      <w:r>
        <w:t xml:space="preserve"> </w:t>
      </w:r>
      <w:r w:rsidRPr="00D14782">
        <w:t>politisk</w:t>
      </w:r>
      <w:proofErr w:type="gramEnd"/>
      <w:r w:rsidRPr="00D14782">
        <w:t xml:space="preserve"> samstämmighet om att nya stambanor är en angelägen utbyggnad. Dessa parter har sedan länge bedrivit ett planeringsarbete kring utbyggnaden.</w:t>
      </w:r>
    </w:p>
    <w:p w14:paraId="09435929" w14:textId="1935B453" w:rsidR="001A700A" w:rsidRDefault="001A700A" w:rsidP="00DF593F">
      <w:pPr>
        <w:pStyle w:val="Brdtext"/>
      </w:pPr>
      <w:r w:rsidRPr="001A700A">
        <w:t>Jag sätter stort värde på det arbetssätt som utvecklades under arbetet med Sverigeförhandlingen och ser det som mycket angeläget att ta tillvara den utvecklade samverkan mellan stat, kommuner och regioner som numera finns, inte minst i frågan om nya stambanor.</w:t>
      </w:r>
    </w:p>
    <w:p w14:paraId="7ED0A3AB" w14:textId="77777777" w:rsidR="00100B9B" w:rsidRDefault="00100B9B" w:rsidP="006A12F1">
      <w:pPr>
        <w:pStyle w:val="Brdtext"/>
      </w:pPr>
      <w:r>
        <w:t xml:space="preserve">Stockholm den </w:t>
      </w:r>
      <w:sdt>
        <w:sdtPr>
          <w:id w:val="-1225218591"/>
          <w:placeholder>
            <w:docPart w:val="9C17F84C1B454D21B19426F33CBD224C"/>
          </w:placeholder>
          <w:dataBinding w:prefixMappings="xmlns:ns0='http://lp/documentinfo/RK' " w:xpath="/ns0:DocumentInfo[1]/ns0:BaseInfo[1]/ns0:HeaderDate[1]" w:storeItemID="{53627E9E-2C5A-4B0C-99D7-6884892439BD}"/>
          <w:date w:fullDate="2020-12-17T00:00:00Z">
            <w:dateFormat w:val="d MMMM yyyy"/>
            <w:lid w:val="sv-SE"/>
            <w:storeMappedDataAs w:val="dateTime"/>
            <w:calendar w:val="gregorian"/>
          </w:date>
        </w:sdtPr>
        <w:sdtEndPr/>
        <w:sdtContent>
          <w:r>
            <w:t>17 december 2020</w:t>
          </w:r>
        </w:sdtContent>
      </w:sdt>
    </w:p>
    <w:p w14:paraId="2523CDA9" w14:textId="77777777" w:rsidR="00100B9B" w:rsidRDefault="00100B9B" w:rsidP="004E7A8F">
      <w:pPr>
        <w:pStyle w:val="Brdtextutanavstnd"/>
      </w:pPr>
    </w:p>
    <w:p w14:paraId="69958DA8" w14:textId="77777777" w:rsidR="00100B9B" w:rsidRDefault="00100B9B" w:rsidP="004E7A8F">
      <w:pPr>
        <w:pStyle w:val="Brdtextutanavstnd"/>
      </w:pPr>
    </w:p>
    <w:p w14:paraId="296847E4" w14:textId="77777777" w:rsidR="00100B9B" w:rsidRDefault="00100B9B" w:rsidP="00422A41">
      <w:pPr>
        <w:pStyle w:val="Brdtext"/>
      </w:pPr>
      <w:r>
        <w:t>Tomas Eneroth</w:t>
      </w:r>
    </w:p>
    <w:p w14:paraId="209AB1D9" w14:textId="77777777" w:rsidR="00100B9B" w:rsidRPr="00DB48AB" w:rsidRDefault="00100B9B" w:rsidP="00DB48AB">
      <w:pPr>
        <w:pStyle w:val="Brdtext"/>
      </w:pPr>
    </w:p>
    <w:sectPr w:rsidR="00100B9B"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EB513" w14:textId="77777777" w:rsidR="008546EA" w:rsidRDefault="008546EA" w:rsidP="00A87A54">
      <w:pPr>
        <w:spacing w:after="0" w:line="240" w:lineRule="auto"/>
      </w:pPr>
      <w:r>
        <w:separator/>
      </w:r>
    </w:p>
  </w:endnote>
  <w:endnote w:type="continuationSeparator" w:id="0">
    <w:p w14:paraId="1D12181D" w14:textId="77777777" w:rsidR="008546EA" w:rsidRDefault="008546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8E2654" w14:textId="77777777" w:rsidTr="006A26EC">
      <w:trPr>
        <w:trHeight w:val="227"/>
        <w:jc w:val="right"/>
      </w:trPr>
      <w:tc>
        <w:tcPr>
          <w:tcW w:w="708" w:type="dxa"/>
          <w:vAlign w:val="bottom"/>
        </w:tcPr>
        <w:p w14:paraId="2B18FC2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DE0125" w14:textId="77777777" w:rsidTr="006A26EC">
      <w:trPr>
        <w:trHeight w:val="850"/>
        <w:jc w:val="right"/>
      </w:trPr>
      <w:tc>
        <w:tcPr>
          <w:tcW w:w="708" w:type="dxa"/>
          <w:vAlign w:val="bottom"/>
        </w:tcPr>
        <w:p w14:paraId="00614D45" w14:textId="77777777" w:rsidR="005606BC" w:rsidRPr="00347E11" w:rsidRDefault="005606BC" w:rsidP="005606BC">
          <w:pPr>
            <w:pStyle w:val="Sidfot"/>
            <w:spacing w:line="276" w:lineRule="auto"/>
            <w:jc w:val="right"/>
          </w:pPr>
        </w:p>
      </w:tc>
    </w:tr>
  </w:tbl>
  <w:p w14:paraId="72DEC14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B720D4" w14:textId="77777777" w:rsidTr="001F4302">
      <w:trPr>
        <w:trHeight w:val="510"/>
      </w:trPr>
      <w:tc>
        <w:tcPr>
          <w:tcW w:w="8525" w:type="dxa"/>
          <w:gridSpan w:val="2"/>
          <w:vAlign w:val="bottom"/>
        </w:tcPr>
        <w:p w14:paraId="4CBC813F" w14:textId="77777777" w:rsidR="00347E11" w:rsidRPr="00347E11" w:rsidRDefault="00347E11" w:rsidP="00347E11">
          <w:pPr>
            <w:pStyle w:val="Sidfot"/>
            <w:rPr>
              <w:sz w:val="8"/>
            </w:rPr>
          </w:pPr>
        </w:p>
      </w:tc>
    </w:tr>
    <w:tr w:rsidR="00093408" w:rsidRPr="00EE3C0F" w14:paraId="05B13F53" w14:textId="77777777" w:rsidTr="00C26068">
      <w:trPr>
        <w:trHeight w:val="227"/>
      </w:trPr>
      <w:tc>
        <w:tcPr>
          <w:tcW w:w="4074" w:type="dxa"/>
        </w:tcPr>
        <w:p w14:paraId="6A736823" w14:textId="77777777" w:rsidR="00347E11" w:rsidRPr="00F53AEA" w:rsidRDefault="00347E11" w:rsidP="00C26068">
          <w:pPr>
            <w:pStyle w:val="Sidfot"/>
            <w:spacing w:line="276" w:lineRule="auto"/>
          </w:pPr>
        </w:p>
      </w:tc>
      <w:tc>
        <w:tcPr>
          <w:tcW w:w="4451" w:type="dxa"/>
        </w:tcPr>
        <w:p w14:paraId="686F021F" w14:textId="77777777" w:rsidR="00093408" w:rsidRPr="00F53AEA" w:rsidRDefault="00093408" w:rsidP="00F53AEA">
          <w:pPr>
            <w:pStyle w:val="Sidfot"/>
            <w:spacing w:line="276" w:lineRule="auto"/>
          </w:pPr>
        </w:p>
      </w:tc>
    </w:tr>
  </w:tbl>
  <w:p w14:paraId="7BD701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65462" w14:textId="77777777" w:rsidR="008546EA" w:rsidRDefault="008546EA" w:rsidP="00A87A54">
      <w:pPr>
        <w:spacing w:after="0" w:line="240" w:lineRule="auto"/>
      </w:pPr>
      <w:r>
        <w:separator/>
      </w:r>
    </w:p>
  </w:footnote>
  <w:footnote w:type="continuationSeparator" w:id="0">
    <w:p w14:paraId="7999B0AB" w14:textId="77777777" w:rsidR="008546EA" w:rsidRDefault="008546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0B9B" w14:paraId="6FEF22ED" w14:textId="77777777" w:rsidTr="00C93EBA">
      <w:trPr>
        <w:trHeight w:val="227"/>
      </w:trPr>
      <w:tc>
        <w:tcPr>
          <w:tcW w:w="5534" w:type="dxa"/>
        </w:tcPr>
        <w:p w14:paraId="4076C612" w14:textId="77777777" w:rsidR="00100B9B" w:rsidRPr="007D73AB" w:rsidRDefault="00100B9B">
          <w:pPr>
            <w:pStyle w:val="Sidhuvud"/>
          </w:pPr>
        </w:p>
      </w:tc>
      <w:tc>
        <w:tcPr>
          <w:tcW w:w="3170" w:type="dxa"/>
          <w:vAlign w:val="bottom"/>
        </w:tcPr>
        <w:p w14:paraId="27997F40" w14:textId="77777777" w:rsidR="00100B9B" w:rsidRPr="007D73AB" w:rsidRDefault="00100B9B" w:rsidP="00340DE0">
          <w:pPr>
            <w:pStyle w:val="Sidhuvud"/>
          </w:pPr>
        </w:p>
      </w:tc>
      <w:tc>
        <w:tcPr>
          <w:tcW w:w="1134" w:type="dxa"/>
        </w:tcPr>
        <w:p w14:paraId="46B38481" w14:textId="77777777" w:rsidR="00100B9B" w:rsidRDefault="00100B9B" w:rsidP="005A703A">
          <w:pPr>
            <w:pStyle w:val="Sidhuvud"/>
          </w:pPr>
        </w:p>
      </w:tc>
    </w:tr>
    <w:tr w:rsidR="00100B9B" w14:paraId="092433F4" w14:textId="77777777" w:rsidTr="00C93EBA">
      <w:trPr>
        <w:trHeight w:val="1928"/>
      </w:trPr>
      <w:tc>
        <w:tcPr>
          <w:tcW w:w="5534" w:type="dxa"/>
        </w:tcPr>
        <w:p w14:paraId="441BC4AD" w14:textId="77777777" w:rsidR="00100B9B" w:rsidRPr="00340DE0" w:rsidRDefault="00100B9B" w:rsidP="00340DE0">
          <w:pPr>
            <w:pStyle w:val="Sidhuvud"/>
          </w:pPr>
          <w:r>
            <w:rPr>
              <w:noProof/>
            </w:rPr>
            <w:drawing>
              <wp:inline distT="0" distB="0" distL="0" distR="0" wp14:anchorId="5A63368D" wp14:editId="2B30B25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54EDF2" w14:textId="77777777" w:rsidR="00100B9B" w:rsidRPr="00710A6C" w:rsidRDefault="00100B9B" w:rsidP="00EE3C0F">
          <w:pPr>
            <w:pStyle w:val="Sidhuvud"/>
            <w:rPr>
              <w:b/>
            </w:rPr>
          </w:pPr>
        </w:p>
        <w:p w14:paraId="6D395998" w14:textId="77777777" w:rsidR="00100B9B" w:rsidRDefault="00100B9B" w:rsidP="00EE3C0F">
          <w:pPr>
            <w:pStyle w:val="Sidhuvud"/>
          </w:pPr>
        </w:p>
        <w:p w14:paraId="4C2EFFA6" w14:textId="77777777" w:rsidR="00100B9B" w:rsidRDefault="00100B9B" w:rsidP="00EE3C0F">
          <w:pPr>
            <w:pStyle w:val="Sidhuvud"/>
          </w:pPr>
        </w:p>
        <w:p w14:paraId="42125EA4" w14:textId="77777777" w:rsidR="00100B9B" w:rsidRDefault="00100B9B" w:rsidP="00EE3C0F">
          <w:pPr>
            <w:pStyle w:val="Sidhuvud"/>
          </w:pPr>
        </w:p>
        <w:sdt>
          <w:sdtPr>
            <w:alias w:val="Dnr"/>
            <w:tag w:val="ccRKShow_Dnr"/>
            <w:id w:val="-829283628"/>
            <w:placeholder>
              <w:docPart w:val="DDB98769020C45C9B75D82ADDDFA3496"/>
            </w:placeholder>
            <w:dataBinding w:prefixMappings="xmlns:ns0='http://lp/documentinfo/RK' " w:xpath="/ns0:DocumentInfo[1]/ns0:BaseInfo[1]/ns0:Dnr[1]" w:storeItemID="{53627E9E-2C5A-4B0C-99D7-6884892439BD}"/>
            <w:text/>
          </w:sdtPr>
          <w:sdtEndPr/>
          <w:sdtContent>
            <w:p w14:paraId="55C5A387" w14:textId="77777777" w:rsidR="00100B9B" w:rsidRDefault="00100B9B" w:rsidP="00EE3C0F">
              <w:pPr>
                <w:pStyle w:val="Sidhuvud"/>
              </w:pPr>
              <w:r>
                <w:t>I2020/03246</w:t>
              </w:r>
            </w:p>
          </w:sdtContent>
        </w:sdt>
        <w:sdt>
          <w:sdtPr>
            <w:alias w:val="DocNumber"/>
            <w:tag w:val="DocNumber"/>
            <w:id w:val="1726028884"/>
            <w:placeholder>
              <w:docPart w:val="AB37FBC9A5304C578A154F9875584D79"/>
            </w:placeholder>
            <w:showingPlcHdr/>
            <w:dataBinding w:prefixMappings="xmlns:ns0='http://lp/documentinfo/RK' " w:xpath="/ns0:DocumentInfo[1]/ns0:BaseInfo[1]/ns0:DocNumber[1]" w:storeItemID="{53627E9E-2C5A-4B0C-99D7-6884892439BD}"/>
            <w:text/>
          </w:sdtPr>
          <w:sdtEndPr/>
          <w:sdtContent>
            <w:p w14:paraId="1A1F45BE" w14:textId="77777777" w:rsidR="00100B9B" w:rsidRDefault="00100B9B" w:rsidP="00EE3C0F">
              <w:pPr>
                <w:pStyle w:val="Sidhuvud"/>
              </w:pPr>
              <w:r>
                <w:rPr>
                  <w:rStyle w:val="Platshllartext"/>
                </w:rPr>
                <w:t xml:space="preserve"> </w:t>
              </w:r>
            </w:p>
          </w:sdtContent>
        </w:sdt>
        <w:p w14:paraId="3CC33961" w14:textId="77777777" w:rsidR="00100B9B" w:rsidRDefault="00100B9B" w:rsidP="00EE3C0F">
          <w:pPr>
            <w:pStyle w:val="Sidhuvud"/>
          </w:pPr>
        </w:p>
      </w:tc>
      <w:tc>
        <w:tcPr>
          <w:tcW w:w="1134" w:type="dxa"/>
        </w:tcPr>
        <w:p w14:paraId="287D1049" w14:textId="77777777" w:rsidR="00100B9B" w:rsidRDefault="00100B9B" w:rsidP="0094502D">
          <w:pPr>
            <w:pStyle w:val="Sidhuvud"/>
          </w:pPr>
        </w:p>
        <w:p w14:paraId="60E69663" w14:textId="77777777" w:rsidR="00100B9B" w:rsidRPr="0094502D" w:rsidRDefault="00100B9B" w:rsidP="00EC71A6">
          <w:pPr>
            <w:pStyle w:val="Sidhuvud"/>
          </w:pPr>
        </w:p>
      </w:tc>
    </w:tr>
    <w:tr w:rsidR="00100B9B" w14:paraId="563E6E07" w14:textId="77777777" w:rsidTr="00C93EBA">
      <w:trPr>
        <w:trHeight w:val="2268"/>
      </w:trPr>
      <w:sdt>
        <w:sdtPr>
          <w:rPr>
            <w:b/>
          </w:rPr>
          <w:alias w:val="SenderText"/>
          <w:tag w:val="ccRKShow_SenderText"/>
          <w:id w:val="1374046025"/>
          <w:placeholder>
            <w:docPart w:val="50AEB59494474016AB4AE10B65299487"/>
          </w:placeholder>
        </w:sdtPr>
        <w:sdtEndPr>
          <w:rPr>
            <w:b w:val="0"/>
          </w:rPr>
        </w:sdtEndPr>
        <w:sdtContent>
          <w:tc>
            <w:tcPr>
              <w:tcW w:w="5534" w:type="dxa"/>
              <w:tcMar>
                <w:right w:w="1134" w:type="dxa"/>
              </w:tcMar>
            </w:tcPr>
            <w:p w14:paraId="4CE9BEE7" w14:textId="77777777" w:rsidR="00100B9B" w:rsidRPr="00100B9B" w:rsidRDefault="00100B9B" w:rsidP="00340DE0">
              <w:pPr>
                <w:pStyle w:val="Sidhuvud"/>
                <w:rPr>
                  <w:b/>
                </w:rPr>
              </w:pPr>
              <w:r w:rsidRPr="00100B9B">
                <w:rPr>
                  <w:b/>
                </w:rPr>
                <w:t>Infrastrukturdepartementet</w:t>
              </w:r>
            </w:p>
            <w:p w14:paraId="3EE6C140" w14:textId="63EC446E" w:rsidR="00100B9B" w:rsidRPr="00340DE0" w:rsidRDefault="00100B9B" w:rsidP="00100B9B">
              <w:pPr>
                <w:pStyle w:val="Sidhuvud"/>
              </w:pPr>
              <w:r w:rsidRPr="00100B9B">
                <w:t>Infrastrukturministern</w:t>
              </w:r>
            </w:p>
          </w:tc>
        </w:sdtContent>
      </w:sdt>
      <w:sdt>
        <w:sdtPr>
          <w:alias w:val="Recipient"/>
          <w:tag w:val="ccRKShow_Recipient"/>
          <w:id w:val="-28344517"/>
          <w:placeholder>
            <w:docPart w:val="22152EE39FF74E3E9946A6D06C731DBD"/>
          </w:placeholder>
          <w:dataBinding w:prefixMappings="xmlns:ns0='http://lp/documentinfo/RK' " w:xpath="/ns0:DocumentInfo[1]/ns0:BaseInfo[1]/ns0:Recipient[1]" w:storeItemID="{53627E9E-2C5A-4B0C-99D7-6884892439BD}"/>
          <w:text w:multiLine="1"/>
        </w:sdtPr>
        <w:sdtEndPr/>
        <w:sdtContent>
          <w:tc>
            <w:tcPr>
              <w:tcW w:w="3170" w:type="dxa"/>
            </w:tcPr>
            <w:p w14:paraId="35909223" w14:textId="77777777" w:rsidR="00100B9B" w:rsidRDefault="00100B9B" w:rsidP="00547B89">
              <w:pPr>
                <w:pStyle w:val="Sidhuvud"/>
              </w:pPr>
              <w:r>
                <w:t>Till riksdagen</w:t>
              </w:r>
            </w:p>
          </w:tc>
        </w:sdtContent>
      </w:sdt>
      <w:tc>
        <w:tcPr>
          <w:tcW w:w="1134" w:type="dxa"/>
        </w:tcPr>
        <w:p w14:paraId="0643130C" w14:textId="77777777" w:rsidR="00100B9B" w:rsidRDefault="00100B9B" w:rsidP="003E6020">
          <w:pPr>
            <w:pStyle w:val="Sidhuvud"/>
          </w:pPr>
        </w:p>
      </w:tc>
    </w:tr>
  </w:tbl>
  <w:p w14:paraId="340FE5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9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B9B"/>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00A"/>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4C"/>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62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5DD"/>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9B0"/>
    <w:rsid w:val="007D73AB"/>
    <w:rsid w:val="007D790E"/>
    <w:rsid w:val="007E2712"/>
    <w:rsid w:val="007E4A9C"/>
    <w:rsid w:val="007E5516"/>
    <w:rsid w:val="007E7EE2"/>
    <w:rsid w:val="007F06CA"/>
    <w:rsid w:val="007F0DD0"/>
    <w:rsid w:val="007F61D0"/>
    <w:rsid w:val="0080228F"/>
    <w:rsid w:val="00804C1B"/>
    <w:rsid w:val="00804E65"/>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46EA"/>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4F4"/>
    <w:rsid w:val="009F19C0"/>
    <w:rsid w:val="009F505F"/>
    <w:rsid w:val="00A00AE4"/>
    <w:rsid w:val="00A00D24"/>
    <w:rsid w:val="00A0129C"/>
    <w:rsid w:val="00A01F5C"/>
    <w:rsid w:val="00A12A69"/>
    <w:rsid w:val="00A2019A"/>
    <w:rsid w:val="00A23493"/>
    <w:rsid w:val="00A2416A"/>
    <w:rsid w:val="00A30E06"/>
    <w:rsid w:val="00A3270B"/>
    <w:rsid w:val="00A333A9"/>
    <w:rsid w:val="00A333DD"/>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E69"/>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894"/>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BD4"/>
    <w:rsid w:val="00C902FB"/>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782"/>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93F"/>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6BC8"/>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5FF"/>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EF97"/>
  <w15:docId w15:val="{E489B96F-4DE0-41AA-9ACA-55744D5F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B98769020C45C9B75D82ADDDFA3496"/>
        <w:category>
          <w:name w:val="Allmänt"/>
          <w:gallery w:val="placeholder"/>
        </w:category>
        <w:types>
          <w:type w:val="bbPlcHdr"/>
        </w:types>
        <w:behaviors>
          <w:behavior w:val="content"/>
        </w:behaviors>
        <w:guid w:val="{F156B217-5872-41C9-AAF7-8C1F9ADA5BFC}"/>
      </w:docPartPr>
      <w:docPartBody>
        <w:p w:rsidR="00F4206F" w:rsidRDefault="00F47388" w:rsidP="00F47388">
          <w:pPr>
            <w:pStyle w:val="DDB98769020C45C9B75D82ADDDFA3496"/>
          </w:pPr>
          <w:r>
            <w:rPr>
              <w:rStyle w:val="Platshllartext"/>
            </w:rPr>
            <w:t xml:space="preserve"> </w:t>
          </w:r>
        </w:p>
      </w:docPartBody>
    </w:docPart>
    <w:docPart>
      <w:docPartPr>
        <w:name w:val="AB37FBC9A5304C578A154F9875584D79"/>
        <w:category>
          <w:name w:val="Allmänt"/>
          <w:gallery w:val="placeholder"/>
        </w:category>
        <w:types>
          <w:type w:val="bbPlcHdr"/>
        </w:types>
        <w:behaviors>
          <w:behavior w:val="content"/>
        </w:behaviors>
        <w:guid w:val="{16953476-6467-4435-8629-9AC70AE9B552}"/>
      </w:docPartPr>
      <w:docPartBody>
        <w:p w:rsidR="00F4206F" w:rsidRDefault="00F47388" w:rsidP="00F47388">
          <w:pPr>
            <w:pStyle w:val="AB37FBC9A5304C578A154F9875584D791"/>
          </w:pPr>
          <w:r>
            <w:rPr>
              <w:rStyle w:val="Platshllartext"/>
            </w:rPr>
            <w:t xml:space="preserve"> </w:t>
          </w:r>
        </w:p>
      </w:docPartBody>
    </w:docPart>
    <w:docPart>
      <w:docPartPr>
        <w:name w:val="50AEB59494474016AB4AE10B65299487"/>
        <w:category>
          <w:name w:val="Allmänt"/>
          <w:gallery w:val="placeholder"/>
        </w:category>
        <w:types>
          <w:type w:val="bbPlcHdr"/>
        </w:types>
        <w:behaviors>
          <w:behavior w:val="content"/>
        </w:behaviors>
        <w:guid w:val="{34B209D4-31AF-4266-9BE1-25710EA1D6E3}"/>
      </w:docPartPr>
      <w:docPartBody>
        <w:p w:rsidR="00F4206F" w:rsidRDefault="00F47388" w:rsidP="00F47388">
          <w:pPr>
            <w:pStyle w:val="50AEB59494474016AB4AE10B652994871"/>
          </w:pPr>
          <w:r>
            <w:rPr>
              <w:rStyle w:val="Platshllartext"/>
            </w:rPr>
            <w:t xml:space="preserve"> </w:t>
          </w:r>
        </w:p>
      </w:docPartBody>
    </w:docPart>
    <w:docPart>
      <w:docPartPr>
        <w:name w:val="22152EE39FF74E3E9946A6D06C731DBD"/>
        <w:category>
          <w:name w:val="Allmänt"/>
          <w:gallery w:val="placeholder"/>
        </w:category>
        <w:types>
          <w:type w:val="bbPlcHdr"/>
        </w:types>
        <w:behaviors>
          <w:behavior w:val="content"/>
        </w:behaviors>
        <w:guid w:val="{8EBE91D0-2342-44C0-89CE-211A27573B72}"/>
      </w:docPartPr>
      <w:docPartBody>
        <w:p w:rsidR="00F4206F" w:rsidRDefault="00F47388" w:rsidP="00F47388">
          <w:pPr>
            <w:pStyle w:val="22152EE39FF74E3E9946A6D06C731DBD"/>
          </w:pPr>
          <w:r>
            <w:rPr>
              <w:rStyle w:val="Platshllartext"/>
            </w:rPr>
            <w:t xml:space="preserve"> </w:t>
          </w:r>
        </w:p>
      </w:docPartBody>
    </w:docPart>
    <w:docPart>
      <w:docPartPr>
        <w:name w:val="9C17F84C1B454D21B19426F33CBD224C"/>
        <w:category>
          <w:name w:val="Allmänt"/>
          <w:gallery w:val="placeholder"/>
        </w:category>
        <w:types>
          <w:type w:val="bbPlcHdr"/>
        </w:types>
        <w:behaviors>
          <w:behavior w:val="content"/>
        </w:behaviors>
        <w:guid w:val="{95259EA7-F62C-4222-B4EE-501187FF024C}"/>
      </w:docPartPr>
      <w:docPartBody>
        <w:p w:rsidR="00F4206F" w:rsidRDefault="00F47388" w:rsidP="00F47388">
          <w:pPr>
            <w:pStyle w:val="9C17F84C1B454D21B19426F33CBD224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88"/>
    <w:rsid w:val="00330ECD"/>
    <w:rsid w:val="00F4206F"/>
    <w:rsid w:val="00F47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A247E66BE74D07B89131DA5BA4A7F9">
    <w:name w:val="2AA247E66BE74D07B89131DA5BA4A7F9"/>
    <w:rsid w:val="00F47388"/>
  </w:style>
  <w:style w:type="character" w:styleId="Platshllartext">
    <w:name w:val="Placeholder Text"/>
    <w:basedOn w:val="Standardstycketeckensnitt"/>
    <w:uiPriority w:val="99"/>
    <w:semiHidden/>
    <w:rsid w:val="00F47388"/>
    <w:rPr>
      <w:noProof w:val="0"/>
      <w:color w:val="808080"/>
    </w:rPr>
  </w:style>
  <w:style w:type="paragraph" w:customStyle="1" w:styleId="D9E459E3C76B4D8DA1B873B07B0CD1CB">
    <w:name w:val="D9E459E3C76B4D8DA1B873B07B0CD1CB"/>
    <w:rsid w:val="00F47388"/>
  </w:style>
  <w:style w:type="paragraph" w:customStyle="1" w:styleId="6BC0A2CB539D46A8B14A1C545E1CB7BD">
    <w:name w:val="6BC0A2CB539D46A8B14A1C545E1CB7BD"/>
    <w:rsid w:val="00F47388"/>
  </w:style>
  <w:style w:type="paragraph" w:customStyle="1" w:styleId="BF0CB7853260470E9C0DFAE6ED5673E5">
    <w:name w:val="BF0CB7853260470E9C0DFAE6ED5673E5"/>
    <w:rsid w:val="00F47388"/>
  </w:style>
  <w:style w:type="paragraph" w:customStyle="1" w:styleId="DDB98769020C45C9B75D82ADDDFA3496">
    <w:name w:val="DDB98769020C45C9B75D82ADDDFA3496"/>
    <w:rsid w:val="00F47388"/>
  </w:style>
  <w:style w:type="paragraph" w:customStyle="1" w:styleId="AB37FBC9A5304C578A154F9875584D79">
    <w:name w:val="AB37FBC9A5304C578A154F9875584D79"/>
    <w:rsid w:val="00F47388"/>
  </w:style>
  <w:style w:type="paragraph" w:customStyle="1" w:styleId="074CF33308214FA7ACE7796E1363291F">
    <w:name w:val="074CF33308214FA7ACE7796E1363291F"/>
    <w:rsid w:val="00F47388"/>
  </w:style>
  <w:style w:type="paragraph" w:customStyle="1" w:styleId="31C94D99D79843C195140973B635F1DA">
    <w:name w:val="31C94D99D79843C195140973B635F1DA"/>
    <w:rsid w:val="00F47388"/>
  </w:style>
  <w:style w:type="paragraph" w:customStyle="1" w:styleId="FBC4C38C40D147F6AB803EEBE534FD87">
    <w:name w:val="FBC4C38C40D147F6AB803EEBE534FD87"/>
    <w:rsid w:val="00F47388"/>
  </w:style>
  <w:style w:type="paragraph" w:customStyle="1" w:styleId="50AEB59494474016AB4AE10B65299487">
    <w:name w:val="50AEB59494474016AB4AE10B65299487"/>
    <w:rsid w:val="00F47388"/>
  </w:style>
  <w:style w:type="paragraph" w:customStyle="1" w:styleId="22152EE39FF74E3E9946A6D06C731DBD">
    <w:name w:val="22152EE39FF74E3E9946A6D06C731DBD"/>
    <w:rsid w:val="00F47388"/>
  </w:style>
  <w:style w:type="paragraph" w:customStyle="1" w:styleId="AB37FBC9A5304C578A154F9875584D791">
    <w:name w:val="AB37FBC9A5304C578A154F9875584D791"/>
    <w:rsid w:val="00F473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AEB59494474016AB4AE10B652994871">
    <w:name w:val="50AEB59494474016AB4AE10B652994871"/>
    <w:rsid w:val="00F473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E46D7086B64BA695B5BEF411019F7F">
    <w:name w:val="9FE46D7086B64BA695B5BEF411019F7F"/>
    <w:rsid w:val="00F47388"/>
  </w:style>
  <w:style w:type="paragraph" w:customStyle="1" w:styleId="C4EADBDE94314B5F91943965FBDB2389">
    <w:name w:val="C4EADBDE94314B5F91943965FBDB2389"/>
    <w:rsid w:val="00F47388"/>
  </w:style>
  <w:style w:type="paragraph" w:customStyle="1" w:styleId="018D6DE3F4B04FA7B1B387DCCC42B3A8">
    <w:name w:val="018D6DE3F4B04FA7B1B387DCCC42B3A8"/>
    <w:rsid w:val="00F47388"/>
  </w:style>
  <w:style w:type="paragraph" w:customStyle="1" w:styleId="5BA65F601B714152AEAE331155A2A3EF">
    <w:name w:val="5BA65F601B714152AEAE331155A2A3EF"/>
    <w:rsid w:val="00F47388"/>
  </w:style>
  <w:style w:type="paragraph" w:customStyle="1" w:styleId="BBD22875A3104EDBB35772C099CB3D31">
    <w:name w:val="BBD22875A3104EDBB35772C099CB3D31"/>
    <w:rsid w:val="00F47388"/>
  </w:style>
  <w:style w:type="paragraph" w:customStyle="1" w:styleId="9C17F84C1B454D21B19426F33CBD224C">
    <w:name w:val="9C17F84C1B454D21B19426F33CBD224C"/>
    <w:rsid w:val="00F47388"/>
  </w:style>
  <w:style w:type="paragraph" w:customStyle="1" w:styleId="71586137B1AB4031AAE49D6A59F94A31">
    <w:name w:val="71586137B1AB4031AAE49D6A59F94A31"/>
    <w:rsid w:val="00F47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2020-12-17T00:00:00</HeaderDate>
    <Office/>
    <Dnr>I2020/03246</Dnr>
    <ParagrafNr/>
    <DocumentTitle/>
    <VisitingAddress/>
    <Extra1/>
    <Extra2/>
    <Extra3>Jan Ericson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39fadfd4-0941-4746-ac85-3c9e3d784894</RD_Svarsid>
  </documentManagement>
</p:properties>
</file>

<file path=customXml/itemProps1.xml><?xml version="1.0" encoding="utf-8"?>
<ds:datastoreItem xmlns:ds="http://schemas.openxmlformats.org/officeDocument/2006/customXml" ds:itemID="{2AE0D72C-B668-454B-956B-F030169E8AB2}"/>
</file>

<file path=customXml/itemProps2.xml><?xml version="1.0" encoding="utf-8"?>
<ds:datastoreItem xmlns:ds="http://schemas.openxmlformats.org/officeDocument/2006/customXml" ds:itemID="{31DD52AD-9435-4C91-874F-CD5E2B419028}"/>
</file>

<file path=customXml/itemProps3.xml><?xml version="1.0" encoding="utf-8"?>
<ds:datastoreItem xmlns:ds="http://schemas.openxmlformats.org/officeDocument/2006/customXml" ds:itemID="{8DC7F373-E9FA-4B56-B65B-6E00F0163F96}"/>
</file>

<file path=customXml/itemProps4.xml><?xml version="1.0" encoding="utf-8"?>
<ds:datastoreItem xmlns:ds="http://schemas.openxmlformats.org/officeDocument/2006/customXml" ds:itemID="{53627E9E-2C5A-4B0C-99D7-6884892439BD}"/>
</file>

<file path=customXml/itemProps5.xml><?xml version="1.0" encoding="utf-8"?>
<ds:datastoreItem xmlns:ds="http://schemas.openxmlformats.org/officeDocument/2006/customXml" ds:itemID="{FF2306CB-16EB-4148-9456-1639C655D057}"/>
</file>

<file path=docProps/app.xml><?xml version="1.0" encoding="utf-8"?>
<Properties xmlns="http://schemas.openxmlformats.org/officeDocument/2006/extended-properties" xmlns:vt="http://schemas.openxmlformats.org/officeDocument/2006/docPropsVTypes">
  <Template>RK Basmall</Template>
  <TotalTime>0</TotalTime>
  <Pages>1</Pages>
  <Words>399</Words>
  <Characters>2119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943 av Jan Ericson (M) Det planerade stationsläget vid Landvetter.docx</dc:title>
  <dc:subject/>
  <dc:creator>Niklas Lundin</dc:creator>
  <cp:keywords/>
  <dc:description/>
  <cp:lastModifiedBy>Peter Kalliopuro</cp:lastModifiedBy>
  <cp:revision>2</cp:revision>
  <cp:lastPrinted>2020-12-10T20:44:00Z</cp:lastPrinted>
  <dcterms:created xsi:type="dcterms:W3CDTF">2020-12-16T14:24:00Z</dcterms:created>
  <dcterms:modified xsi:type="dcterms:W3CDTF">2020-12-16T14:24:00Z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