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6C4" w:rsidRPr="00F868DD" w:rsidRDefault="008526C4">
      <w:pPr>
        <w:pStyle w:val="Frslagsrubrik"/>
        <w:shd w:val="clear" w:color="000000" w:fill="auto"/>
      </w:pPr>
      <w:r w:rsidRPr="00F868DD">
        <w:t>Förslag till riksdagsbeslut</w:t>
      </w:r>
    </w:p>
    <w:p w:rsidR="008526C4" w:rsidRPr="00F868DD" w:rsidRDefault="008526C4">
      <w:pPr>
        <w:pStyle w:val="Hemstlatt"/>
        <w:shd w:val="clear" w:color="000000" w:fill="auto"/>
        <w:ind w:left="0"/>
      </w:pPr>
      <w:r w:rsidRPr="00F868DD">
        <w:t>Riksdagen tillkännager för regeringen som sin mening vad som anförs i motionen om bilbesiktning i ett annat EU-land.</w:t>
      </w:r>
    </w:p>
    <w:p w:rsidR="008526C4" w:rsidRPr="00F868DD" w:rsidRDefault="008526C4">
      <w:pPr>
        <w:pStyle w:val="Rubrik1"/>
        <w:shd w:val="clear" w:color="000000" w:fill="auto"/>
      </w:pPr>
      <w:r w:rsidRPr="00F868DD">
        <w:t>Motivering</w:t>
      </w:r>
    </w:p>
    <w:p w:rsidR="008526C4" w:rsidRPr="00F868DD" w:rsidRDefault="008526C4">
      <w:pPr>
        <w:shd w:val="clear" w:color="000000" w:fill="auto"/>
      </w:pPr>
      <w:r w:rsidRPr="00F868DD">
        <w:t>Tidigare kunde en svenskregistrerad bil besiktigas av bilprovningen i t.ex. Spanien. Sedan bilprovningen privatiserats i Sverige har denna möjlighet dragits in. Bilbesiktning för svenskregistrerad bil måste numera ske i Sverige.</w:t>
      </w:r>
    </w:p>
    <w:p w:rsidR="008526C4" w:rsidRPr="00F868DD" w:rsidRDefault="008526C4">
      <w:pPr>
        <w:pStyle w:val="Normaltindrag"/>
        <w:shd w:val="clear" w:color="000000" w:fill="auto"/>
      </w:pPr>
      <w:r w:rsidRPr="00F868DD">
        <w:t>Den internationella bilturismen är en stor, viktig och växande del av b</w:t>
      </w:r>
      <w:r w:rsidRPr="00F868DD">
        <w:t>e</w:t>
      </w:r>
      <w:r w:rsidRPr="00F868DD">
        <w:t>söksnäringen. Som medlemmar i Europeiska unionen borde alla unionsme</w:t>
      </w:r>
      <w:r w:rsidRPr="00F868DD">
        <w:t>d</w:t>
      </w:r>
      <w:r w:rsidRPr="00F868DD">
        <w:t>borg</w:t>
      </w:r>
      <w:r w:rsidRPr="00F868DD">
        <w:t>a</w:t>
      </w:r>
      <w:r w:rsidRPr="00F868DD">
        <w:t>re ges möjlighet att besiktiga sina fordon i vilket EU-land som helst. Den ökande rörligheten av fordon över gränserna och möjligheten att med dem vistas längre tider i andra EU-länder bör underlättas genom att fordon reg</w:t>
      </w:r>
      <w:r w:rsidRPr="00F868DD">
        <w:t>i</w:t>
      </w:r>
      <w:r w:rsidRPr="00F868DD">
        <w:t>strerat i EU-land kan kontrollbesiktas i annat EU land än där fordonet är reg</w:t>
      </w:r>
      <w:r w:rsidRPr="00F868DD">
        <w:t>i</w:t>
      </w:r>
      <w:r w:rsidRPr="00F868DD">
        <w:t>strerat.</w:t>
      </w:r>
    </w:p>
    <w:p w:rsidR="008526C4" w:rsidRPr="00F868DD" w:rsidRDefault="008526C4">
      <w:pPr>
        <w:pStyle w:val="Normaltindrag"/>
        <w:shd w:val="clear" w:color="000000" w:fill="auto"/>
      </w:pPr>
      <w:r w:rsidRPr="00F868DD">
        <w:t>Med anledning av ovan anförda föreslås att regeringen tar initiativ på EU-nivå om godkännande av bilbesiktning i annat EU-land o</w:t>
      </w:r>
      <w:r w:rsidRPr="00F868DD">
        <w:t>ch snarast tar initi</w:t>
      </w:r>
      <w:r w:rsidRPr="00F868DD">
        <w:t>a</w:t>
      </w:r>
      <w:r w:rsidRPr="00F868DD">
        <w:t>tiv till att bilbesiktning i annat EU-land godkänns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68DD">
        <w:trPr>
          <w:cantSplit/>
        </w:trPr>
        <w:tc>
          <w:tcPr>
            <w:tcW w:w="3046" w:type="dxa"/>
          </w:tcPr>
          <w:p w:rsidR="008526C4" w:rsidRPr="00F868DD" w:rsidRDefault="008526C4">
            <w:pPr>
              <w:pStyle w:val="UnderskriftDatum"/>
              <w:shd w:val="clear" w:color="000000" w:fill="auto"/>
              <w:spacing w:before="240"/>
            </w:pPr>
            <w:r w:rsidRPr="00F868DD">
              <w:t>Stockholm den 2 oktober 2012</w:t>
            </w:r>
          </w:p>
        </w:tc>
        <w:tc>
          <w:tcPr>
            <w:tcW w:w="3047" w:type="dxa"/>
          </w:tcPr>
          <w:p w:rsidR="008526C4" w:rsidRPr="00F868DD" w:rsidRDefault="008526C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868DD">
        <w:trPr>
          <w:cantSplit/>
        </w:trPr>
        <w:tc>
          <w:tcPr>
            <w:tcW w:w="3046" w:type="dxa"/>
          </w:tcPr>
          <w:p w:rsidR="008526C4" w:rsidRPr="00F868DD" w:rsidRDefault="008526C4">
            <w:pPr>
              <w:pStyle w:val="Underskrifter"/>
              <w:shd w:val="clear" w:color="000000" w:fill="auto"/>
            </w:pPr>
            <w:r w:rsidRPr="00F868DD">
              <w:t>Sven-Erik Bucht (S)</w:t>
            </w:r>
          </w:p>
        </w:tc>
        <w:tc>
          <w:tcPr>
            <w:tcW w:w="3046" w:type="dxa"/>
          </w:tcPr>
          <w:p w:rsidR="008526C4" w:rsidRPr="00F868DD" w:rsidRDefault="008526C4">
            <w:pPr>
              <w:pStyle w:val="Underskrifter"/>
              <w:shd w:val="clear" w:color="000000" w:fill="auto"/>
            </w:pPr>
          </w:p>
        </w:tc>
      </w:tr>
    </w:tbl>
    <w:p w:rsidR="008526C4" w:rsidRPr="00F868DD" w:rsidRDefault="008526C4">
      <w:pPr>
        <w:pStyle w:val="Normaltindrag"/>
        <w:shd w:val="clear" w:color="000000" w:fill="auto"/>
      </w:pPr>
    </w:p>
    <w:sectPr w:rsidR="008526C4" w:rsidRPr="00F86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6C4" w:rsidRPr="00F868DD" w:rsidRDefault="008526C4">
      <w:r w:rsidRPr="00F868DD">
        <w:separator/>
      </w:r>
    </w:p>
  </w:endnote>
  <w:endnote w:type="continuationSeparator" w:id="0">
    <w:p w:rsidR="008526C4" w:rsidRPr="00F868DD" w:rsidRDefault="008526C4">
      <w:r w:rsidRPr="00F868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6C4" w:rsidRPr="00F868DD" w:rsidRDefault="00F868DD">
    <w:pPr>
      <w:pStyle w:val="Sidfot"/>
    </w:pPr>
    <w:r w:rsidRPr="00F868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10054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6C4" w:rsidRDefault="008526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26C4" w:rsidRDefault="008526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6C4" w:rsidRPr="00F868DD" w:rsidRDefault="00F868DD">
    <w:pPr>
      <w:pStyle w:val="Sidfot"/>
    </w:pPr>
    <w:r w:rsidRPr="00F868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6008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6C4" w:rsidRDefault="008526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6C4" w:rsidRDefault="008526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6C4" w:rsidRPr="00F868DD" w:rsidRDefault="00F868DD">
    <w:pPr>
      <w:pStyle w:val="Sidfot"/>
    </w:pPr>
    <w:r w:rsidRPr="00F868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8841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6C4" w:rsidRDefault="008526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6C4" w:rsidRDefault="008526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6C4" w:rsidRPr="00F868DD" w:rsidRDefault="008526C4">
      <w:r w:rsidRPr="00F868DD">
        <w:separator/>
      </w:r>
    </w:p>
  </w:footnote>
  <w:footnote w:type="continuationSeparator" w:id="0">
    <w:p w:rsidR="008526C4" w:rsidRPr="00F868DD" w:rsidRDefault="008526C4">
      <w:r w:rsidRPr="00F868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6C4" w:rsidRPr="00F868DD" w:rsidRDefault="00F868DD">
    <w:pPr>
      <w:pStyle w:val="Sidhuvud"/>
    </w:pPr>
    <w:r w:rsidRPr="00F868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2398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6C4" w:rsidRDefault="008526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26C4" w:rsidRDefault="008526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6C4" w:rsidRPr="00F868DD" w:rsidRDefault="00F868DD">
    <w:pPr>
      <w:pStyle w:val="Sidhuvud"/>
    </w:pPr>
    <w:r w:rsidRPr="00F868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47468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6C4" w:rsidRDefault="008526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26C4" w:rsidRDefault="008526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6C4" w:rsidRPr="00F868DD" w:rsidRDefault="008526C4">
    <w:pPr>
      <w:pStyle w:val="FSHNormal"/>
      <w:tabs>
        <w:tab w:val="right" w:pos="5840"/>
      </w:tabs>
    </w:pPr>
    <w:r w:rsidRPr="00F868DD">
      <w:br/>
    </w:r>
    <w:r w:rsidRPr="00F868DD">
      <w:fldChar w:fldCharType="begin" w:fldLock="1"/>
    </w:r>
    <w:r w:rsidRPr="00F868DD">
      <w:instrText xml:space="preserve"> DOCPROPERTY</w:instrText>
    </w:r>
    <w:r w:rsidRPr="00F868DD">
      <w:rPr>
        <w:sz w:val="18"/>
      </w:rPr>
      <w:instrText xml:space="preserve"> "YearUser" *\charformat </w:instrText>
    </w:r>
    <w:r w:rsidRPr="00F868DD">
      <w:fldChar w:fldCharType="separate"/>
    </w:r>
    <w:r w:rsidRPr="00F868DD">
      <w:t>2012/13</w:t>
    </w:r>
    <w:r w:rsidRPr="00F868DD">
      <w:fldChar w:fldCharType="end"/>
    </w:r>
    <w:r w:rsidRPr="00F868DD">
      <w:t xml:space="preserve"> </w:t>
    </w:r>
    <w:r w:rsidRPr="00F868DD">
      <w:tab/>
      <w:t xml:space="preserve">mnr: </w:t>
    </w:r>
    <w:r w:rsidRPr="00F868DD">
      <w:fldChar w:fldCharType="begin" w:fldLock="1"/>
    </w:r>
    <w:r w:rsidRPr="00F868DD">
      <w:instrText xml:space="preserve"> DOCPROPERTY</w:instrText>
    </w:r>
    <w:r w:rsidRPr="00F868DD">
      <w:rPr>
        <w:sz w:val="18"/>
      </w:rPr>
      <w:instrText xml:space="preserve"> "Motionsnummer" *\charformat </w:instrText>
    </w:r>
    <w:r w:rsidRPr="00F868DD">
      <w:fldChar w:fldCharType="separate"/>
    </w:r>
    <w:r w:rsidRPr="00F868DD">
      <w:t>T241</w:t>
    </w:r>
    <w:r w:rsidRPr="00F868DD">
      <w:fldChar w:fldCharType="end"/>
    </w:r>
    <w:r w:rsidRPr="00F868DD">
      <w:br/>
    </w:r>
    <w:r w:rsidRPr="00F868DD">
      <w:fldChar w:fldCharType="begin" w:fldLock="1"/>
    </w:r>
    <w:r w:rsidRPr="00F868DD">
      <w:instrText xml:space="preserve"> DOCPROPERTY</w:instrText>
    </w:r>
    <w:r w:rsidRPr="00F868DD">
      <w:rPr>
        <w:sz w:val="18"/>
      </w:rPr>
      <w:instrText xml:space="preserve"> "Samling" *\charformat </w:instrText>
    </w:r>
    <w:r w:rsidRPr="00F868DD">
      <w:fldChar w:fldCharType="end"/>
    </w:r>
    <w:r w:rsidRPr="00F868DD">
      <w:tab/>
      <w:t xml:space="preserve">pnr: </w:t>
    </w:r>
    <w:r w:rsidRPr="00F868DD">
      <w:fldChar w:fldCharType="begin" w:fldLock="1"/>
    </w:r>
    <w:r w:rsidRPr="00F868DD">
      <w:instrText xml:space="preserve"> DOCPROPERTY</w:instrText>
    </w:r>
    <w:r w:rsidRPr="00F868DD">
      <w:rPr>
        <w:sz w:val="18"/>
      </w:rPr>
      <w:instrText xml:space="preserve"> "Partinummer" *\charformat </w:instrText>
    </w:r>
    <w:r w:rsidRPr="00F868DD">
      <w:fldChar w:fldCharType="separate"/>
    </w:r>
    <w:r w:rsidRPr="00F868DD">
      <w:t>S5079</w:t>
    </w:r>
    <w:r w:rsidRPr="00F868DD">
      <w:fldChar w:fldCharType="end"/>
    </w:r>
  </w:p>
  <w:p w:rsidR="008526C4" w:rsidRPr="00F868DD" w:rsidRDefault="008526C4">
    <w:pPr>
      <w:pStyle w:val="FSHRub1"/>
    </w:pPr>
    <w:r w:rsidRPr="00F868DD">
      <w:t>Motion till riksdagen</w:t>
    </w:r>
    <w:r w:rsidRPr="00F868DD">
      <w:br/>
    </w:r>
    <w:r w:rsidRPr="00F868DD">
      <w:fldChar w:fldCharType="begin" w:fldLock="1"/>
    </w:r>
    <w:r w:rsidRPr="00F868DD">
      <w:instrText xml:space="preserve"> DOCPROPERTY "YearUser" *\charformat </w:instrText>
    </w:r>
    <w:r w:rsidRPr="00F868DD">
      <w:fldChar w:fldCharType="separate"/>
    </w:r>
    <w:r w:rsidRPr="00F868DD">
      <w:t>2012/13</w:t>
    </w:r>
    <w:r w:rsidRPr="00F868DD">
      <w:fldChar w:fldCharType="end"/>
    </w:r>
    <w:r w:rsidRPr="00F868DD">
      <w:t>:</w:t>
    </w:r>
    <w:r w:rsidRPr="00F868DD">
      <w:fldChar w:fldCharType="begin" w:fldLock="1"/>
    </w:r>
    <w:r w:rsidRPr="00F868DD">
      <w:instrText xml:space="preserve"> DOCPROPERTY "Motionsnummer" *\charformat </w:instrText>
    </w:r>
    <w:r w:rsidRPr="00F868DD">
      <w:fldChar w:fldCharType="separate"/>
    </w:r>
    <w:r w:rsidRPr="00F868DD">
      <w:t>T241</w:t>
    </w:r>
    <w:r w:rsidRPr="00F868DD">
      <w:fldChar w:fldCharType="end"/>
    </w:r>
  </w:p>
  <w:p w:rsidR="008526C4" w:rsidRPr="00F868DD" w:rsidRDefault="008526C4">
    <w:pPr>
      <w:pStyle w:val="FSHNormalS5"/>
    </w:pPr>
    <w:r w:rsidRPr="00F868DD">
      <w:fldChar w:fldCharType="begin" w:fldLock="1"/>
    </w:r>
    <w:r w:rsidRPr="00F868DD">
      <w:instrText xml:space="preserve"> DOCPROPERTY "MotionarText" *\charformat </w:instrText>
    </w:r>
    <w:r w:rsidRPr="00F868DD">
      <w:fldChar w:fldCharType="separate"/>
    </w:r>
    <w:r w:rsidRPr="00F868DD">
      <w:t>av Sven-Erik Bucht (S)</w:t>
    </w:r>
    <w:r w:rsidRPr="00F868DD">
      <w:fldChar w:fldCharType="end"/>
    </w:r>
    <w:r w:rsidRPr="00F868DD">
      <w:br/>
    </w:r>
    <w:r w:rsidRPr="00F868DD">
      <w:fldChar w:fldCharType="begin" w:fldLock="1"/>
    </w:r>
    <w:r w:rsidRPr="00F868DD">
      <w:instrText xml:space="preserve"> DOCPROPERTY "SvarFrasKort" *\charformat </w:instrText>
    </w:r>
    <w:r w:rsidRPr="00F868DD">
      <w:fldChar w:fldCharType="end"/>
    </w:r>
  </w:p>
  <w:p w:rsidR="008526C4" w:rsidRPr="00F868DD" w:rsidRDefault="008526C4">
    <w:pPr>
      <w:pStyle w:val="FSHTitel"/>
    </w:pPr>
    <w:r w:rsidRPr="00F868DD">
      <w:fldChar w:fldCharType="begin" w:fldLock="1"/>
    </w:r>
    <w:r w:rsidRPr="00F868DD">
      <w:instrText xml:space="preserve"> DOCPROPERTY</w:instrText>
    </w:r>
    <w:r w:rsidRPr="00F868DD">
      <w:rPr>
        <w:sz w:val="18"/>
      </w:rPr>
      <w:instrText xml:space="preserve"> "RubrikSvar" *\charformat </w:instrText>
    </w:r>
    <w:r w:rsidRPr="00F868DD">
      <w:fldChar w:fldCharType="separate"/>
    </w:r>
    <w:r w:rsidRPr="00F868DD">
      <w:t>Bilbesiktning i ett annat EU-land</w:t>
    </w:r>
    <w:r w:rsidRPr="00F868DD">
      <w:fldChar w:fldCharType="end"/>
    </w:r>
  </w:p>
  <w:p w:rsidR="008526C4" w:rsidRPr="00F868DD" w:rsidRDefault="008526C4">
    <w:pPr>
      <w:pStyle w:val="Normal00"/>
    </w:pPr>
  </w:p>
  <w:p w:rsidR="008526C4" w:rsidRPr="00F868DD" w:rsidRDefault="008526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8048866">
    <w:abstractNumId w:val="13"/>
  </w:num>
  <w:num w:numId="2" w16cid:durableId="1417243595">
    <w:abstractNumId w:val="11"/>
  </w:num>
  <w:num w:numId="3" w16cid:durableId="632637937">
    <w:abstractNumId w:val="14"/>
  </w:num>
  <w:num w:numId="4" w16cid:durableId="1836526596">
    <w:abstractNumId w:val="8"/>
  </w:num>
  <w:num w:numId="5" w16cid:durableId="1170564512">
    <w:abstractNumId w:val="3"/>
  </w:num>
  <w:num w:numId="6" w16cid:durableId="126776111">
    <w:abstractNumId w:val="2"/>
  </w:num>
  <w:num w:numId="7" w16cid:durableId="892960008">
    <w:abstractNumId w:val="1"/>
  </w:num>
  <w:num w:numId="8" w16cid:durableId="1671954766">
    <w:abstractNumId w:val="0"/>
  </w:num>
  <w:num w:numId="9" w16cid:durableId="963341808">
    <w:abstractNumId w:val="9"/>
  </w:num>
  <w:num w:numId="10" w16cid:durableId="1660233562">
    <w:abstractNumId w:val="7"/>
  </w:num>
  <w:num w:numId="11" w16cid:durableId="1826433399">
    <w:abstractNumId w:val="6"/>
  </w:num>
  <w:num w:numId="12" w16cid:durableId="1727413378">
    <w:abstractNumId w:val="5"/>
  </w:num>
  <w:num w:numId="13" w16cid:durableId="31926152">
    <w:abstractNumId w:val="4"/>
  </w:num>
  <w:num w:numId="14" w16cid:durableId="928807481">
    <w:abstractNumId w:val="16"/>
  </w:num>
  <w:num w:numId="15" w16cid:durableId="487402650">
    <w:abstractNumId w:val="12"/>
  </w:num>
  <w:num w:numId="16" w16cid:durableId="9970761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7"/>
    <w:docVar w:name="PersonGUIDs" w:val="{D912DB0C-5352-43D4-B693-0492640B1FBF}"/>
  </w:docVars>
  <w:rsids>
    <w:rsidRoot w:val="00C96AB4"/>
    <w:rsid w:val="008526C4"/>
    <w:rsid w:val="00C96AB4"/>
    <w:rsid w:val="00F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C9034F-B13B-4E7D-ADE3-FC103C89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S5079</vt:lpstr>
    </vt:vector>
  </TitlesOfParts>
  <Company>Riksdagen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S5079</dc:title>
  <dc:subject>S5079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2012-11-19T12:40:00Z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mot2000_603_2012-09-17</vt:lpwstr>
  </property>
  <property fmtid="{D5CDD505-2E9C-101B-9397-08002B2CF9AE}" pid="3" name="version">
    <vt:lpwstr>mot2000_603_2012-09-17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Bilbesiktning i ett annat EU-land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Bilbesiktning i ett annat EU-land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S5079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20122013000000000083000050790069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20122013000000000083000050790069</vt:lpwstr>
  </property>
  <property fmtid="{D5CDD505-2E9C-101B-9397-08002B2CF9AE}" pid="50" name="nummer">
    <vt:lpwstr>241</vt:lpwstr>
  </property>
  <property fmtid="{D5CDD505-2E9C-101B-9397-08002B2CF9AE}" pid="51" name="utskottsbeteckning">
    <vt:lpwstr>T</vt:lpwstr>
  </property>
  <property fmtid="{D5CDD505-2E9C-101B-9397-08002B2CF9AE}" pid="52" name="GlobalUID">
    <vt:lpwstr>{14CC260B-806C-474A-BCE9-FA80310D200C}</vt:lpwstr>
  </property>
  <property fmtid="{D5CDD505-2E9C-101B-9397-08002B2CF9AE}" pid="53" name="Överföringar">
    <vt:i4>0</vt:i4>
  </property>
  <property fmtid="{D5CDD505-2E9C-101B-9397-08002B2CF9AE}" pid="54" name="Checksum">
    <vt:lpwstr>*0018493129443*</vt:lpwstr>
  </property>
  <property fmtid="{D5CDD505-2E9C-101B-9397-08002B2CF9AE}" pid="55" name="skuggnummer">
    <vt:lpwstr>556</vt:lpwstr>
  </property>
  <property fmtid="{D5CDD505-2E9C-101B-9397-08002B2CF9AE}" pid="56" name="urixVersion">
    <vt:lpwstr>4.5.0.25</vt:lpwstr>
  </property>
  <property fmtid="{D5CDD505-2E9C-101B-9397-08002B2CF9AE}" pid="57" name="urixOrigin">
    <vt:lpwstr>121119 13:40:11.759</vt:lpwstr>
  </property>
  <property fmtid="{D5CDD505-2E9C-101B-9397-08002B2CF9AE}" pid="58" name="urixGuid">
    <vt:lpwstr>{480B5DF4-10AB-4B5F-B8E8-34166D424340}</vt:lpwstr>
  </property>
</Properties>
</file>